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AE6D6" w14:textId="77777777" w:rsidR="001F02DB" w:rsidRPr="001F02DB" w:rsidRDefault="001F02DB" w:rsidP="001F02DB">
      <w:pPr>
        <w:shd w:val="clear" w:color="auto" w:fill="FFFFFF"/>
        <w:spacing w:before="300" w:line="450" w:lineRule="atLeast"/>
        <w:ind w:firstLine="245"/>
        <w:outlineLvl w:val="1"/>
        <w:rPr>
          <w:rFonts w:ascii="Helvetica" w:eastAsia="Times New Roman" w:hAnsi="Helvetica" w:cs="Helvetica"/>
          <w:caps/>
          <w:color w:val="2D3B45"/>
          <w:sz w:val="43"/>
          <w:szCs w:val="43"/>
        </w:rPr>
      </w:pPr>
      <w:r w:rsidRPr="001F02DB">
        <w:rPr>
          <w:rFonts w:ascii="Helvetica" w:eastAsia="Times New Roman" w:hAnsi="Helvetica" w:cs="Helvetica"/>
          <w:caps/>
          <w:noProof/>
          <w:color w:val="2D3B45"/>
          <w:sz w:val="43"/>
          <w:szCs w:val="43"/>
          <w:shd w:val="clear" w:color="auto" w:fill="FFFFFF"/>
        </w:rPr>
        <mc:AlternateContent>
          <mc:Choice Requires="wps">
            <w:drawing>
              <wp:inline distT="0" distB="0" distL="0" distR="0" wp14:anchorId="39C923E9" wp14:editId="74738200">
                <wp:extent cx="307340" cy="307340"/>
                <wp:effectExtent l="0" t="0" r="0" b="0"/>
                <wp:docPr id="8" name="Auto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7CF7700" id="AutoShape 5" o:spid="_x0000_s1026"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" filled="f" stroked="f">
                <o:lock v:ext="edit" aspectratio="t"/>
                <w10:anchorlock/>
              </v:rect>
            </w:pict>
          </mc:Fallback>
        </mc:AlternateContent>
      </w:r>
      <w:r w:rsidRPr="001F02DB">
        <w:rPr>
          <w:rFonts w:ascii="Helvetica" w:eastAsia="Times New Roman" w:hAnsi="Helvetica" w:cs="Helvetica"/>
          <w:caps/>
          <w:color w:val="2D3B45"/>
          <w:sz w:val="48"/>
          <w:szCs w:val="48"/>
        </w:rPr>
        <w:t>GETTING TO KNOW IBM SPSS SOFTWARE</w:t>
      </w:r>
    </w:p>
    <w:p w14:paraId="59F67F46" w14:textId="77777777" w:rsidR="001F02DB" w:rsidRPr="001F02DB" w:rsidRDefault="001F02DB" w:rsidP="001F02DB">
      <w:pPr>
        <w:shd w:val="clear" w:color="auto" w:fill="FFFFFF"/>
        <w:spacing w:before="180" w:after="180" w:line="240" w:lineRule="auto"/>
        <w:rPr>
          <w:rFonts w:ascii="Helvetica" w:eastAsia="Times New Roman" w:hAnsi="Helvetica" w:cs="Helvetica"/>
          <w:color w:val="2D3B45"/>
          <w:sz w:val="24"/>
          <w:szCs w:val="24"/>
        </w:rPr>
      </w:pPr>
      <w:r w:rsidRPr="001F02DB">
        <w:rPr>
          <w:rFonts w:ascii="Helvetica" w:eastAsia="Times New Roman" w:hAnsi="Helvetica" w:cs="Helvetica"/>
          <w:noProof/>
          <w:color w:val="0000FF"/>
          <w:sz w:val="24"/>
          <w:szCs w:val="24"/>
        </w:rPr>
        <w:drawing>
          <wp:inline distT="0" distB="0" distL="0" distR="0" wp14:anchorId="0E4F2A79" wp14:editId="70906CC0">
            <wp:extent cx="3050540" cy="1712595"/>
            <wp:effectExtent l="0" t="0" r="0" b="1905"/>
            <wp:docPr id="7" name="Picture 6" descr="Diagram&#10;&#10;Description automatically generated with low confidence">
              <a:hlinkClick xmlns:a="http://schemas.openxmlformats.org/drawingml/2006/main" r:id="rId5"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Diagram&#10;&#10;Description automatically generated with low confidence">
                      <a:hlinkClick r:id="rId5" tooltip="&quot;&quo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50540" cy="1712595"/>
                    </a:xfrm>
                    <a:prstGeom prst="rect">
                      <a:avLst/>
                    </a:prstGeom>
                    <a:noFill/>
                    <a:ln>
                      <a:noFill/>
                    </a:ln>
                  </pic:spPr>
                </pic:pic>
              </a:graphicData>
            </a:graphic>
          </wp:inline>
        </w:drawing>
      </w:r>
      <w:r w:rsidRPr="001F02DB">
        <w:rPr>
          <w:rFonts w:ascii="Helvetica" w:eastAsia="Times New Roman" w:hAnsi="Helvetica" w:cs="Helvetica"/>
          <w:color w:val="2D3B45"/>
          <w:sz w:val="24"/>
          <w:szCs w:val="24"/>
        </w:rPr>
        <w:t>Data in analytics come from many sources, such as events, text, images, sensor measurements, and video, among many others. For the most part, these are unstructured data which must be converted into a form that leads to actionable information. This must be done to enable analysts to utilize the statistical methods addressed in this course.</w:t>
      </w:r>
    </w:p>
    <w:p w14:paraId="607D90F8" w14:textId="77777777" w:rsidR="001F02DB" w:rsidRPr="001F02DB" w:rsidRDefault="001F02DB" w:rsidP="001F02DB">
      <w:pPr>
        <w:shd w:val="clear" w:color="auto" w:fill="FFFFFF"/>
        <w:spacing w:before="180" w:after="180" w:line="240" w:lineRule="auto"/>
        <w:rPr>
          <w:rFonts w:ascii="Helvetica" w:eastAsia="Times New Roman" w:hAnsi="Helvetica" w:cs="Helvetica"/>
          <w:color w:val="2D3B45"/>
          <w:sz w:val="24"/>
          <w:szCs w:val="24"/>
        </w:rPr>
      </w:pPr>
      <w:r w:rsidRPr="001F02DB">
        <w:rPr>
          <w:rFonts w:ascii="Helvetica" w:eastAsia="Times New Roman" w:hAnsi="Helvetica" w:cs="Helvetica"/>
          <w:color w:val="2D3B45"/>
          <w:sz w:val="24"/>
          <w:szCs w:val="24"/>
        </w:rPr>
        <w:t>In this course, you will not be asked to do data collection and conversions. The data files you will use have already been prepared for you. Your first Assignment is to review the structure of SPSS data files and variables.</w:t>
      </w:r>
    </w:p>
    <w:p w14:paraId="4C2F738D" w14:textId="77777777" w:rsidR="001F02DB" w:rsidRPr="001F02DB" w:rsidRDefault="001F02DB" w:rsidP="001F02DB">
      <w:pPr>
        <w:pBdr>
          <w:top w:val="single" w:sz="6" w:space="0" w:color="auto"/>
          <w:left w:val="single" w:sz="6" w:space="15" w:color="auto"/>
          <w:bottom w:val="single" w:sz="6" w:space="0" w:color="auto"/>
          <w:right w:val="single" w:sz="6" w:space="31" w:color="auto"/>
        </w:pBdr>
        <w:shd w:val="clear" w:color="auto" w:fill="FFFFFF"/>
        <w:spacing w:before="150" w:after="450" w:line="525" w:lineRule="atLeast"/>
        <w:ind w:firstLine="122"/>
        <w:outlineLvl w:val="2"/>
        <w:rPr>
          <w:rFonts w:ascii="Helvetica" w:eastAsia="Times New Roman" w:hAnsi="Helvetica" w:cs="Helvetica"/>
          <w:caps/>
          <w:color w:val="2D3B45"/>
          <w:sz w:val="36"/>
          <w:szCs w:val="36"/>
        </w:rPr>
      </w:pPr>
      <w:r w:rsidRPr="001F02DB">
        <w:rPr>
          <w:rFonts w:ascii="Helvetica" w:eastAsia="Times New Roman" w:hAnsi="Helvetica" w:cs="Helvetica"/>
          <w:caps/>
          <w:color w:val="2D3B45"/>
          <w:sz w:val="36"/>
          <w:szCs w:val="36"/>
        </w:rPr>
        <w:t>RESOURCES</w:t>
      </w:r>
    </w:p>
    <w:p w14:paraId="5370D2EB" w14:textId="77777777" w:rsidR="001F02DB" w:rsidRPr="001F02DB" w:rsidRDefault="001F02DB" w:rsidP="001F02DB">
      <w:pPr>
        <w:pBdr>
          <w:top w:val="single" w:sz="12" w:space="0" w:color="003B4C"/>
          <w:left w:val="single" w:sz="12" w:space="0" w:color="003B4C"/>
          <w:bottom w:val="single" w:sz="48" w:space="0" w:color="003B4C"/>
          <w:right w:val="single" w:sz="12" w:space="0" w:color="003B4C"/>
        </w:pBdr>
        <w:shd w:val="clear" w:color="auto" w:fill="ECF0F1"/>
        <w:spacing w:before="180" w:after="180" w:line="240" w:lineRule="auto"/>
        <w:jc w:val="center"/>
        <w:rPr>
          <w:rFonts w:ascii="Helvetica" w:eastAsia="Times New Roman" w:hAnsi="Helvetica" w:cs="Helvetica"/>
          <w:color w:val="000000"/>
          <w:sz w:val="24"/>
          <w:szCs w:val="24"/>
        </w:rPr>
      </w:pPr>
      <w:r w:rsidRPr="001F02DB">
        <w:rPr>
          <w:rFonts w:ascii="Helvetica" w:eastAsia="Times New Roman" w:hAnsi="Helvetica" w:cs="Helvetica"/>
          <w:noProof/>
          <w:color w:val="000000"/>
          <w:sz w:val="24"/>
          <w:szCs w:val="24"/>
        </w:rPr>
        <mc:AlternateContent>
          <mc:Choice Requires="wps">
            <w:drawing>
              <wp:inline distT="0" distB="0" distL="0" distR="0" wp14:anchorId="0B0DA689" wp14:editId="25BA9DED">
                <wp:extent cx="307340" cy="307340"/>
                <wp:effectExtent l="0" t="0" r="0" b="0"/>
                <wp:docPr id="6" name="AutoShape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40B6294" id="AutoShape 7" o:spid="_x0000_s1026"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" filled="f" stroked="f">
                <o:lock v:ext="edit" aspectratio="t"/>
                <w10:anchorlock/>
              </v:rect>
            </w:pict>
          </mc:Fallback>
        </mc:AlternateContent>
      </w:r>
    </w:p>
    <w:p w14:paraId="2A587463" w14:textId="77777777" w:rsidR="001F02DB" w:rsidRPr="001F02DB" w:rsidRDefault="001F02DB" w:rsidP="001F02DB">
      <w:pPr>
        <w:shd w:val="clear" w:color="auto" w:fill="ECF0F1"/>
        <w:spacing w:before="180" w:after="180" w:line="240" w:lineRule="auto"/>
        <w:rPr>
          <w:rFonts w:ascii="Helvetica" w:eastAsia="Times New Roman" w:hAnsi="Helvetica" w:cs="Helvetica"/>
          <w:color w:val="000000"/>
          <w:sz w:val="24"/>
          <w:szCs w:val="24"/>
        </w:rPr>
      </w:pPr>
      <w:r w:rsidRPr="001F02DB">
        <w:rPr>
          <w:rFonts w:ascii="Helvetica" w:eastAsia="Times New Roman" w:hAnsi="Helvetica" w:cs="Helvetica"/>
          <w:color w:val="000000"/>
          <w:sz w:val="24"/>
          <w:szCs w:val="24"/>
        </w:rPr>
        <w:t>Be sure to review the Learning Resources before completing this activity.</w:t>
      </w:r>
      <w:r w:rsidRPr="001F02DB">
        <w:rPr>
          <w:rFonts w:ascii="Helvetica" w:eastAsia="Times New Roman" w:hAnsi="Helvetica" w:cs="Helvetica"/>
          <w:color w:val="000000"/>
          <w:sz w:val="24"/>
          <w:szCs w:val="24"/>
        </w:rPr>
        <w:br/>
        <w:t>Click the weekly resources link to access the resources. </w:t>
      </w:r>
    </w:p>
    <w:p w14:paraId="1E75CCD7" w14:textId="77777777" w:rsidR="001F02DB" w:rsidRPr="001F02DB" w:rsidRDefault="001F02DB" w:rsidP="001F02DB">
      <w:pPr>
        <w:shd w:val="clear" w:color="auto" w:fill="ECF0F1"/>
        <w:spacing w:before="180" w:line="240" w:lineRule="auto"/>
        <w:rPr>
          <w:rFonts w:ascii="Helvetica" w:eastAsia="Times New Roman" w:hAnsi="Helvetica" w:cs="Helvetica"/>
          <w:color w:val="000000"/>
          <w:sz w:val="24"/>
          <w:szCs w:val="24"/>
        </w:rPr>
      </w:pPr>
      <w:hyperlink r:id="rId7" w:tgtFrame="_blank" w:tooltip="Click this link to access the weekly resources (open in a new tab)" w:history="1">
        <w:r w:rsidRPr="001F02DB">
          <w:rPr>
            <w:rFonts w:ascii="Arial" w:eastAsia="Times New Roman" w:hAnsi="Arial" w:cs="Arial"/>
            <w:b/>
            <w:bCs/>
            <w:color w:val="003B4C"/>
            <w:sz w:val="24"/>
            <w:szCs w:val="24"/>
            <w:bdr w:val="single" w:sz="12" w:space="2" w:color="003B4C" w:frame="1"/>
          </w:rPr>
          <w:t>WEEKLY RESOURCES</w:t>
        </w:r>
      </w:hyperlink>
    </w:p>
    <w:p w14:paraId="28400389" w14:textId="77777777" w:rsidR="001F02DB" w:rsidRPr="001F02DB" w:rsidRDefault="001F02DB" w:rsidP="001F02DB">
      <w:pPr>
        <w:pBdr>
          <w:top w:val="single" w:sz="6" w:space="0" w:color="auto"/>
          <w:left w:val="single" w:sz="6" w:space="15" w:color="auto"/>
          <w:bottom w:val="single" w:sz="6" w:space="0" w:color="auto"/>
          <w:right w:val="single" w:sz="6" w:space="31" w:color="auto"/>
        </w:pBdr>
        <w:shd w:val="clear" w:color="auto" w:fill="FFFFFF"/>
        <w:spacing w:before="150" w:after="450" w:line="525" w:lineRule="atLeast"/>
        <w:ind w:firstLine="122"/>
        <w:outlineLvl w:val="2"/>
        <w:rPr>
          <w:rFonts w:ascii="Helvetica" w:eastAsia="Times New Roman" w:hAnsi="Helvetica" w:cs="Helvetica"/>
          <w:caps/>
          <w:color w:val="2D3B45"/>
          <w:sz w:val="36"/>
          <w:szCs w:val="36"/>
        </w:rPr>
      </w:pPr>
      <w:r w:rsidRPr="001F02DB">
        <w:rPr>
          <w:rFonts w:ascii="Helvetica" w:eastAsia="Times New Roman" w:hAnsi="Helvetica" w:cs="Helvetica"/>
          <w:caps/>
          <w:color w:val="2D3B45"/>
          <w:sz w:val="36"/>
          <w:szCs w:val="36"/>
        </w:rPr>
        <w:t>TO PREPARE</w:t>
      </w:r>
    </w:p>
    <w:p w14:paraId="3AD477C9" w14:textId="77777777" w:rsidR="001F02DB" w:rsidRPr="001F02DB" w:rsidRDefault="001F02DB" w:rsidP="001F02DB">
      <w:pPr>
        <w:numPr>
          <w:ilvl w:val="0"/>
          <w:numId w:val="1"/>
        </w:numPr>
        <w:shd w:val="clear" w:color="auto" w:fill="FFFFFF"/>
        <w:spacing w:before="100" w:beforeAutospacing="1" w:after="100" w:afterAutospacing="1" w:line="240" w:lineRule="auto"/>
        <w:ind w:left="1095"/>
        <w:rPr>
          <w:rFonts w:ascii="Helvetica" w:eastAsia="Times New Roman" w:hAnsi="Helvetica" w:cs="Helvetica"/>
          <w:color w:val="2D3B45"/>
          <w:sz w:val="24"/>
          <w:szCs w:val="24"/>
        </w:rPr>
      </w:pPr>
      <w:r w:rsidRPr="001F02DB">
        <w:rPr>
          <w:rFonts w:ascii="Helvetica" w:eastAsia="Times New Roman" w:hAnsi="Helvetica" w:cs="Helvetica"/>
          <w:color w:val="2D3B45"/>
          <w:sz w:val="24"/>
          <w:szCs w:val="24"/>
        </w:rPr>
        <w:t>Download the IBM SPSS Software from the link provided in the left-hand navigation of the classroom under “SPSS Resources”.</w:t>
      </w:r>
      <w:r w:rsidRPr="001F02DB">
        <w:rPr>
          <w:rFonts w:ascii="Helvetica" w:eastAsia="Times New Roman" w:hAnsi="Helvetica" w:cs="Helvetica"/>
          <w:color w:val="2D3B45"/>
          <w:sz w:val="24"/>
          <w:szCs w:val="24"/>
        </w:rPr>
        <w:br/>
      </w:r>
      <w:r w:rsidRPr="001F02DB">
        <w:rPr>
          <w:rFonts w:ascii="inherit" w:eastAsia="Times New Roman" w:hAnsi="inherit" w:cs="Helvetica"/>
          <w:b/>
          <w:bCs/>
          <w:i/>
          <w:iCs/>
          <w:color w:val="2D3B45"/>
          <w:sz w:val="24"/>
          <w:szCs w:val="24"/>
        </w:rPr>
        <w:t>Note:</w:t>
      </w:r>
      <w:r w:rsidRPr="001F02DB">
        <w:rPr>
          <w:rFonts w:ascii="inherit" w:eastAsia="Times New Roman" w:hAnsi="inherit" w:cs="Helvetica"/>
          <w:i/>
          <w:iCs/>
          <w:color w:val="2D3B45"/>
          <w:sz w:val="24"/>
          <w:szCs w:val="24"/>
        </w:rPr>
        <w:t> If you have already used this software for a previous course, make sure you have the latest version. Please review the information at the link provided.</w:t>
      </w:r>
    </w:p>
    <w:p w14:paraId="04042BC5" w14:textId="77777777" w:rsidR="001F02DB" w:rsidRPr="001F02DB" w:rsidRDefault="001F02DB" w:rsidP="001F02DB">
      <w:pPr>
        <w:numPr>
          <w:ilvl w:val="0"/>
          <w:numId w:val="1"/>
        </w:numPr>
        <w:shd w:val="clear" w:color="auto" w:fill="FFFFFF"/>
        <w:spacing w:before="100" w:beforeAutospacing="1" w:after="100" w:afterAutospacing="1" w:line="240" w:lineRule="auto"/>
        <w:ind w:left="1095"/>
        <w:rPr>
          <w:rFonts w:ascii="Helvetica" w:eastAsia="Times New Roman" w:hAnsi="Helvetica" w:cs="Helvetica"/>
          <w:color w:val="2D3B45"/>
          <w:sz w:val="24"/>
          <w:szCs w:val="24"/>
        </w:rPr>
      </w:pPr>
      <w:r w:rsidRPr="001F02DB">
        <w:rPr>
          <w:rFonts w:ascii="Helvetica" w:eastAsia="Times New Roman" w:hAnsi="Helvetica" w:cs="Helvetica"/>
          <w:color w:val="2D3B45"/>
          <w:sz w:val="24"/>
          <w:szCs w:val="24"/>
        </w:rPr>
        <w:t>Review the </w:t>
      </w:r>
      <w:proofErr w:type="spellStart"/>
      <w:r w:rsidRPr="001F02DB">
        <w:rPr>
          <w:rFonts w:ascii="Helvetica" w:eastAsia="Times New Roman" w:hAnsi="Helvetica" w:cs="Helvetica"/>
          <w:i/>
          <w:iCs/>
          <w:color w:val="2D3B45"/>
          <w:sz w:val="24"/>
          <w:szCs w:val="24"/>
        </w:rPr>
        <w:t>Afrobarometer</w:t>
      </w:r>
      <w:proofErr w:type="spellEnd"/>
      <w:r w:rsidRPr="001F02DB">
        <w:rPr>
          <w:rFonts w:ascii="Helvetica" w:eastAsia="Times New Roman" w:hAnsi="Helvetica" w:cs="Helvetica"/>
          <w:color w:val="2D3B45"/>
          <w:sz w:val="24"/>
          <w:szCs w:val="24"/>
        </w:rPr>
        <w:t> dataset or the </w:t>
      </w:r>
      <w:r w:rsidRPr="001F02DB">
        <w:rPr>
          <w:rFonts w:ascii="Helvetica" w:eastAsia="Times New Roman" w:hAnsi="Helvetica" w:cs="Helvetica"/>
          <w:i/>
          <w:iCs/>
          <w:color w:val="2D3B45"/>
          <w:sz w:val="24"/>
          <w:szCs w:val="24"/>
        </w:rPr>
        <w:t>General Social Survey</w:t>
      </w:r>
      <w:r w:rsidRPr="001F02DB">
        <w:rPr>
          <w:rFonts w:ascii="Helvetica" w:eastAsia="Times New Roman" w:hAnsi="Helvetica" w:cs="Helvetica"/>
          <w:color w:val="2D3B45"/>
          <w:sz w:val="24"/>
          <w:szCs w:val="24"/>
        </w:rPr>
        <w:t xml:space="preserve"> dataset that your </w:t>
      </w:r>
      <w:proofErr w:type="gramStart"/>
      <w:r w:rsidRPr="001F02DB">
        <w:rPr>
          <w:rFonts w:ascii="Helvetica" w:eastAsia="Times New Roman" w:hAnsi="Helvetica" w:cs="Helvetica"/>
          <w:color w:val="2D3B45"/>
          <w:sz w:val="24"/>
          <w:szCs w:val="24"/>
        </w:rPr>
        <w:t>Instructor</w:t>
      </w:r>
      <w:proofErr w:type="gramEnd"/>
      <w:r w:rsidRPr="001F02DB">
        <w:rPr>
          <w:rFonts w:ascii="Helvetica" w:eastAsia="Times New Roman" w:hAnsi="Helvetica" w:cs="Helvetica"/>
          <w:color w:val="2D3B45"/>
          <w:sz w:val="24"/>
          <w:szCs w:val="24"/>
        </w:rPr>
        <w:t xml:space="preserve"> has uploaded to the </w:t>
      </w:r>
      <w:proofErr w:type="spellStart"/>
      <w:r w:rsidRPr="001F02DB">
        <w:rPr>
          <w:rFonts w:ascii="Helvetica" w:eastAsia="Times New Roman" w:hAnsi="Helvetica" w:cs="Helvetica"/>
          <w:b/>
          <w:bCs/>
          <w:color w:val="2D3B45"/>
          <w:sz w:val="24"/>
          <w:szCs w:val="24"/>
        </w:rPr>
        <w:t>DocSharing</w:t>
      </w:r>
      <w:proofErr w:type="spellEnd"/>
      <w:r w:rsidRPr="001F02DB">
        <w:rPr>
          <w:rFonts w:ascii="Helvetica" w:eastAsia="Times New Roman" w:hAnsi="Helvetica" w:cs="Helvetica"/>
          <w:color w:val="2D3B45"/>
          <w:sz w:val="24"/>
          <w:szCs w:val="24"/>
        </w:rPr>
        <w:t> area, and import them into SPSS.</w:t>
      </w:r>
      <w:r w:rsidRPr="001F02DB">
        <w:rPr>
          <w:rFonts w:ascii="Helvetica" w:eastAsia="Times New Roman" w:hAnsi="Helvetica" w:cs="Helvetica"/>
          <w:color w:val="2D3B45"/>
          <w:sz w:val="24"/>
          <w:szCs w:val="24"/>
        </w:rPr>
        <w:br/>
      </w:r>
      <w:r w:rsidRPr="001F02DB">
        <w:rPr>
          <w:rFonts w:ascii="Helvetica" w:eastAsia="Times New Roman" w:hAnsi="Helvetica" w:cs="Helvetica"/>
          <w:b/>
          <w:bCs/>
          <w:i/>
          <w:iCs/>
          <w:color w:val="2D3B45"/>
          <w:sz w:val="24"/>
          <w:szCs w:val="24"/>
        </w:rPr>
        <w:lastRenderedPageBreak/>
        <w:t>Note:</w:t>
      </w:r>
      <w:r w:rsidRPr="001F02DB">
        <w:rPr>
          <w:rFonts w:ascii="Helvetica" w:eastAsia="Times New Roman" w:hAnsi="Helvetica" w:cs="Helvetica"/>
          <w:i/>
          <w:iCs/>
          <w:color w:val="2D3B45"/>
          <w:sz w:val="24"/>
          <w:szCs w:val="24"/>
        </w:rPr>
        <w:t xml:space="preserve"> The </w:t>
      </w:r>
      <w:proofErr w:type="spellStart"/>
      <w:r w:rsidRPr="001F02DB">
        <w:rPr>
          <w:rFonts w:ascii="Helvetica" w:eastAsia="Times New Roman" w:hAnsi="Helvetica" w:cs="Helvetica"/>
          <w:i/>
          <w:iCs/>
          <w:color w:val="2D3B45"/>
          <w:sz w:val="24"/>
          <w:szCs w:val="24"/>
        </w:rPr>
        <w:t>Afrobarometer</w:t>
      </w:r>
      <w:proofErr w:type="spellEnd"/>
      <w:r w:rsidRPr="001F02DB">
        <w:rPr>
          <w:rFonts w:ascii="Helvetica" w:eastAsia="Times New Roman" w:hAnsi="Helvetica" w:cs="Helvetica"/>
          <w:i/>
          <w:iCs/>
          <w:color w:val="2D3B45"/>
          <w:sz w:val="24"/>
          <w:szCs w:val="24"/>
        </w:rPr>
        <w:t xml:space="preserve"> dataset is a survey of 1200 to 2000 respondents in 30 African countries. The General Social Survey dataset is a survey of U.S. respondents conducted every two years on social and political attitudes.</w:t>
      </w:r>
    </w:p>
    <w:p w14:paraId="2F0FDE90" w14:textId="77777777" w:rsidR="001F02DB" w:rsidRPr="001F02DB" w:rsidRDefault="001F02DB" w:rsidP="001F02DB">
      <w:pPr>
        <w:pBdr>
          <w:top w:val="single" w:sz="6" w:space="0" w:color="auto"/>
          <w:left w:val="single" w:sz="6" w:space="15" w:color="auto"/>
          <w:bottom w:val="single" w:sz="6" w:space="0" w:color="auto"/>
          <w:right w:val="single" w:sz="6" w:space="31" w:color="auto"/>
        </w:pBdr>
        <w:shd w:val="clear" w:color="auto" w:fill="FFFFFF"/>
        <w:spacing w:before="150" w:after="450" w:line="525" w:lineRule="atLeast"/>
        <w:ind w:firstLine="122"/>
        <w:outlineLvl w:val="2"/>
        <w:rPr>
          <w:rFonts w:ascii="Helvetica" w:eastAsia="Times New Roman" w:hAnsi="Helvetica" w:cs="Helvetica"/>
          <w:caps/>
          <w:color w:val="2D3B45"/>
          <w:sz w:val="36"/>
          <w:szCs w:val="36"/>
        </w:rPr>
      </w:pPr>
      <w:r w:rsidRPr="001F02DB">
        <w:rPr>
          <w:rFonts w:ascii="Helvetica" w:eastAsia="Times New Roman" w:hAnsi="Helvetica" w:cs="Helvetica"/>
          <w:caps/>
          <w:color w:val="2D3B45"/>
          <w:sz w:val="36"/>
          <w:szCs w:val="36"/>
        </w:rPr>
        <w:t>ASSIGNMENT (1–2 PAGES FOR ANALYSIS AND 1–2 PAGES FOR OUTPUT/RESULTS)</w:t>
      </w:r>
    </w:p>
    <w:p w14:paraId="0EDA046B" w14:textId="77777777" w:rsidR="001F02DB" w:rsidRPr="001F02DB" w:rsidRDefault="001F02DB" w:rsidP="001F02DB">
      <w:pPr>
        <w:numPr>
          <w:ilvl w:val="0"/>
          <w:numId w:val="2"/>
        </w:numPr>
        <w:shd w:val="clear" w:color="auto" w:fill="FFFFFF"/>
        <w:spacing w:before="100" w:beforeAutospacing="1" w:after="100" w:afterAutospacing="1" w:line="240" w:lineRule="auto"/>
        <w:ind w:left="1095"/>
        <w:rPr>
          <w:rFonts w:ascii="Helvetica" w:eastAsia="Times New Roman" w:hAnsi="Helvetica" w:cs="Helvetica"/>
          <w:color w:val="2D3B45"/>
          <w:sz w:val="24"/>
          <w:szCs w:val="24"/>
        </w:rPr>
      </w:pPr>
      <w:r w:rsidRPr="001F02DB">
        <w:rPr>
          <w:rFonts w:ascii="Helvetica" w:eastAsia="Times New Roman" w:hAnsi="Helvetica" w:cs="Helvetica"/>
          <w:color w:val="2D3B45"/>
          <w:sz w:val="24"/>
          <w:szCs w:val="24"/>
        </w:rPr>
        <w:t>Use the </w:t>
      </w:r>
      <w:proofErr w:type="spellStart"/>
      <w:r w:rsidRPr="001F02DB">
        <w:rPr>
          <w:rFonts w:ascii="Helvetica" w:eastAsia="Times New Roman" w:hAnsi="Helvetica" w:cs="Helvetica"/>
          <w:i/>
          <w:iCs/>
          <w:color w:val="2D3B45"/>
          <w:sz w:val="24"/>
          <w:szCs w:val="24"/>
        </w:rPr>
        <w:t>Afrobarometer</w:t>
      </w:r>
      <w:proofErr w:type="spellEnd"/>
      <w:r w:rsidRPr="001F02DB">
        <w:rPr>
          <w:rFonts w:ascii="Helvetica" w:eastAsia="Times New Roman" w:hAnsi="Helvetica" w:cs="Helvetica"/>
          <w:color w:val="2D3B45"/>
          <w:sz w:val="24"/>
          <w:szCs w:val="24"/>
        </w:rPr>
        <w:t> dataset or the </w:t>
      </w:r>
      <w:r w:rsidRPr="001F02DB">
        <w:rPr>
          <w:rFonts w:ascii="Helvetica" w:eastAsia="Times New Roman" w:hAnsi="Helvetica" w:cs="Helvetica"/>
          <w:i/>
          <w:iCs/>
          <w:color w:val="2D3B45"/>
          <w:sz w:val="24"/>
          <w:szCs w:val="24"/>
        </w:rPr>
        <w:t>General Social Survey</w:t>
      </w:r>
      <w:r w:rsidRPr="001F02DB">
        <w:rPr>
          <w:rFonts w:ascii="Helvetica" w:eastAsia="Times New Roman" w:hAnsi="Helvetica" w:cs="Helvetica"/>
          <w:color w:val="2D3B45"/>
          <w:sz w:val="24"/>
          <w:szCs w:val="24"/>
        </w:rPr>
        <w:t> dataset.</w:t>
      </w:r>
    </w:p>
    <w:p w14:paraId="5CE848FF" w14:textId="77777777" w:rsidR="001F02DB" w:rsidRPr="001F02DB" w:rsidRDefault="001F02DB" w:rsidP="001F02DB">
      <w:pPr>
        <w:numPr>
          <w:ilvl w:val="0"/>
          <w:numId w:val="2"/>
        </w:numPr>
        <w:shd w:val="clear" w:color="auto" w:fill="FFFFFF"/>
        <w:spacing w:before="100" w:beforeAutospacing="1" w:after="100" w:afterAutospacing="1" w:line="240" w:lineRule="auto"/>
        <w:ind w:left="1095"/>
        <w:rPr>
          <w:rFonts w:ascii="Helvetica" w:eastAsia="Times New Roman" w:hAnsi="Helvetica" w:cs="Helvetica"/>
          <w:color w:val="2D3B45"/>
          <w:sz w:val="24"/>
          <w:szCs w:val="24"/>
        </w:rPr>
      </w:pPr>
      <w:r w:rsidRPr="001F02DB">
        <w:rPr>
          <w:rFonts w:ascii="Helvetica" w:eastAsia="Times New Roman" w:hAnsi="Helvetica" w:cs="Helvetica"/>
          <w:color w:val="2D3B45"/>
          <w:sz w:val="24"/>
          <w:szCs w:val="24"/>
        </w:rPr>
        <w:t>Select three categorical and three continuous variables from either the </w:t>
      </w:r>
      <w:proofErr w:type="spellStart"/>
      <w:r w:rsidRPr="001F02DB">
        <w:rPr>
          <w:rFonts w:ascii="Helvetica" w:eastAsia="Times New Roman" w:hAnsi="Helvetica" w:cs="Helvetica"/>
          <w:i/>
          <w:iCs/>
          <w:color w:val="2D3B45"/>
          <w:sz w:val="24"/>
          <w:szCs w:val="24"/>
        </w:rPr>
        <w:t>Afrobarometer</w:t>
      </w:r>
      <w:proofErr w:type="spellEnd"/>
      <w:r w:rsidRPr="001F02DB">
        <w:rPr>
          <w:rFonts w:ascii="Helvetica" w:eastAsia="Times New Roman" w:hAnsi="Helvetica" w:cs="Helvetica"/>
          <w:color w:val="2D3B45"/>
          <w:sz w:val="24"/>
          <w:szCs w:val="24"/>
        </w:rPr>
        <w:t> dataset or the </w:t>
      </w:r>
      <w:r w:rsidRPr="001F02DB">
        <w:rPr>
          <w:rFonts w:ascii="Helvetica" w:eastAsia="Times New Roman" w:hAnsi="Helvetica" w:cs="Helvetica"/>
          <w:i/>
          <w:iCs/>
          <w:color w:val="2D3B45"/>
          <w:sz w:val="24"/>
          <w:szCs w:val="24"/>
        </w:rPr>
        <w:t>General Social Survey</w:t>
      </w:r>
      <w:r w:rsidRPr="001F02DB">
        <w:rPr>
          <w:rFonts w:ascii="Helvetica" w:eastAsia="Times New Roman" w:hAnsi="Helvetica" w:cs="Helvetica"/>
          <w:color w:val="2D3B45"/>
          <w:sz w:val="24"/>
          <w:szCs w:val="24"/>
        </w:rPr>
        <w:t> dataset.</w:t>
      </w:r>
    </w:p>
    <w:p w14:paraId="56454D74" w14:textId="77777777" w:rsidR="001F02DB" w:rsidRPr="001F02DB" w:rsidRDefault="001F02DB" w:rsidP="001F02DB">
      <w:pPr>
        <w:numPr>
          <w:ilvl w:val="0"/>
          <w:numId w:val="2"/>
        </w:numPr>
        <w:shd w:val="clear" w:color="auto" w:fill="FFFFFF"/>
        <w:spacing w:before="100" w:beforeAutospacing="1" w:after="100" w:afterAutospacing="1" w:line="240" w:lineRule="auto"/>
        <w:ind w:left="1095"/>
        <w:rPr>
          <w:rFonts w:ascii="Helvetica" w:eastAsia="Times New Roman" w:hAnsi="Helvetica" w:cs="Helvetica"/>
          <w:color w:val="2D3B45"/>
          <w:sz w:val="24"/>
          <w:szCs w:val="24"/>
        </w:rPr>
      </w:pPr>
      <w:r w:rsidRPr="001F02DB">
        <w:rPr>
          <w:rFonts w:ascii="Helvetica" w:eastAsia="Times New Roman" w:hAnsi="Helvetica" w:cs="Helvetica"/>
          <w:color w:val="2D3B45"/>
          <w:sz w:val="24"/>
          <w:szCs w:val="24"/>
        </w:rPr>
        <w:t>Identify the variables and the size of your dataset.</w:t>
      </w:r>
    </w:p>
    <w:p w14:paraId="3BB94DC8" w14:textId="77777777" w:rsidR="001F02DB" w:rsidRPr="001F02DB" w:rsidRDefault="001F02DB" w:rsidP="001F02DB">
      <w:pPr>
        <w:pBdr>
          <w:top w:val="single" w:sz="6" w:space="0" w:color="auto"/>
          <w:left w:val="single" w:sz="6" w:space="15" w:color="auto"/>
          <w:bottom w:val="single" w:sz="6" w:space="0" w:color="auto"/>
          <w:right w:val="single" w:sz="6" w:space="31" w:color="auto"/>
        </w:pBdr>
        <w:shd w:val="clear" w:color="auto" w:fill="FFFFFF"/>
        <w:spacing w:before="150" w:after="450" w:line="525" w:lineRule="atLeast"/>
        <w:ind w:firstLine="122"/>
        <w:outlineLvl w:val="2"/>
        <w:rPr>
          <w:rFonts w:ascii="Helvetica" w:eastAsia="Times New Roman" w:hAnsi="Helvetica" w:cs="Helvetica"/>
          <w:caps/>
          <w:color w:val="2D3B45"/>
          <w:sz w:val="36"/>
          <w:szCs w:val="36"/>
        </w:rPr>
      </w:pPr>
      <w:r w:rsidRPr="001F02DB">
        <w:rPr>
          <w:rFonts w:ascii="Helvetica" w:eastAsia="Times New Roman" w:hAnsi="Helvetica" w:cs="Helvetica"/>
          <w:caps/>
          <w:color w:val="2D3B45"/>
          <w:sz w:val="36"/>
          <w:szCs w:val="36"/>
        </w:rPr>
        <w:t>BY DAY 7</w:t>
      </w:r>
    </w:p>
    <w:p w14:paraId="4EE9C80C" w14:textId="77777777" w:rsidR="001F02DB" w:rsidRPr="001F02DB" w:rsidRDefault="001F02DB" w:rsidP="001F02DB">
      <w:pPr>
        <w:shd w:val="clear" w:color="auto" w:fill="FFFFFF"/>
        <w:spacing w:before="180" w:after="180" w:line="240" w:lineRule="auto"/>
        <w:rPr>
          <w:rFonts w:ascii="Helvetica" w:eastAsia="Times New Roman" w:hAnsi="Helvetica" w:cs="Helvetica"/>
          <w:color w:val="2D3B45"/>
          <w:sz w:val="24"/>
          <w:szCs w:val="24"/>
        </w:rPr>
      </w:pPr>
      <w:r w:rsidRPr="001F02DB">
        <w:rPr>
          <w:rFonts w:ascii="Helvetica" w:eastAsia="Times New Roman" w:hAnsi="Helvetica" w:cs="Helvetica"/>
          <w:b/>
          <w:bCs/>
          <w:color w:val="2D3B45"/>
          <w:sz w:val="24"/>
          <w:szCs w:val="24"/>
        </w:rPr>
        <w:t>Submit</w:t>
      </w:r>
      <w:r w:rsidRPr="001F02DB">
        <w:rPr>
          <w:rFonts w:ascii="Helvetica" w:eastAsia="Times New Roman" w:hAnsi="Helvetica" w:cs="Helvetica"/>
          <w:color w:val="2D3B45"/>
          <w:sz w:val="24"/>
          <w:szCs w:val="24"/>
        </w:rPr>
        <w:t> your Assignment. </w:t>
      </w:r>
    </w:p>
    <w:p w14:paraId="79AC5EC1" w14:textId="77777777" w:rsidR="001F02DB" w:rsidRPr="001F02DB" w:rsidRDefault="001F02DB" w:rsidP="001F02DB">
      <w:pPr>
        <w:pBdr>
          <w:top w:val="single" w:sz="6" w:space="0" w:color="auto"/>
          <w:left w:val="single" w:sz="6" w:space="15" w:color="auto"/>
          <w:bottom w:val="single" w:sz="6" w:space="0" w:color="auto"/>
          <w:right w:val="single" w:sz="6" w:space="31" w:color="auto"/>
        </w:pBdr>
        <w:shd w:val="clear" w:color="auto" w:fill="FFFFFF"/>
        <w:spacing w:before="150" w:after="450" w:line="525" w:lineRule="atLeast"/>
        <w:ind w:firstLine="122"/>
        <w:outlineLvl w:val="2"/>
        <w:rPr>
          <w:rFonts w:ascii="Helvetica" w:eastAsia="Times New Roman" w:hAnsi="Helvetica" w:cs="Helvetica"/>
          <w:caps/>
          <w:color w:val="2D3B45"/>
          <w:sz w:val="36"/>
          <w:szCs w:val="36"/>
        </w:rPr>
      </w:pPr>
      <w:r w:rsidRPr="001F02DB">
        <w:rPr>
          <w:rFonts w:ascii="Helvetica" w:eastAsia="Times New Roman" w:hAnsi="Helvetica" w:cs="Helvetica"/>
          <w:caps/>
          <w:color w:val="2D3B45"/>
          <w:sz w:val="36"/>
          <w:szCs w:val="36"/>
        </w:rPr>
        <w:t>SUBMISSION INFORMATION</w:t>
      </w:r>
    </w:p>
    <w:p w14:paraId="64BC0F9E" w14:textId="77777777" w:rsidR="001F02DB" w:rsidRPr="001F02DB" w:rsidRDefault="001F02DB" w:rsidP="001F02DB">
      <w:pPr>
        <w:shd w:val="clear" w:color="auto" w:fill="FFFFFF"/>
        <w:spacing w:before="180" w:after="180" w:line="240" w:lineRule="auto"/>
        <w:rPr>
          <w:rFonts w:ascii="Helvetica" w:eastAsia="Times New Roman" w:hAnsi="Helvetica" w:cs="Helvetica"/>
          <w:color w:val="000000"/>
          <w:sz w:val="24"/>
          <w:szCs w:val="24"/>
        </w:rPr>
      </w:pPr>
      <w:r w:rsidRPr="001F02DB">
        <w:rPr>
          <w:rFonts w:ascii="Helvetica" w:eastAsia="Times New Roman" w:hAnsi="Helvetica" w:cs="Helvetica"/>
          <w:color w:val="000000"/>
          <w:sz w:val="24"/>
          <w:szCs w:val="24"/>
        </w:rPr>
        <w:t>Before submitting your final assignment, you can check your draft for authenticity. To check your draft, access the </w:t>
      </w:r>
      <w:r w:rsidRPr="001F02DB">
        <w:rPr>
          <w:rFonts w:ascii="Helvetica" w:eastAsia="Times New Roman" w:hAnsi="Helvetica" w:cs="Helvetica"/>
          <w:b/>
          <w:bCs/>
          <w:color w:val="000000"/>
          <w:sz w:val="24"/>
          <w:szCs w:val="24"/>
        </w:rPr>
        <w:t>Turnitin Drafts</w:t>
      </w:r>
      <w:r w:rsidRPr="001F02DB">
        <w:rPr>
          <w:rFonts w:ascii="Helvetica" w:eastAsia="Times New Roman" w:hAnsi="Helvetica" w:cs="Helvetica"/>
          <w:color w:val="000000"/>
          <w:sz w:val="24"/>
          <w:szCs w:val="24"/>
        </w:rPr>
        <w:t> from the </w:t>
      </w:r>
      <w:r w:rsidRPr="001F02DB">
        <w:rPr>
          <w:rFonts w:ascii="Helvetica" w:eastAsia="Times New Roman" w:hAnsi="Helvetica" w:cs="Helvetica"/>
          <w:b/>
          <w:bCs/>
          <w:color w:val="000000"/>
          <w:sz w:val="24"/>
          <w:szCs w:val="24"/>
        </w:rPr>
        <w:t>Start Here</w:t>
      </w:r>
      <w:r w:rsidRPr="001F02DB">
        <w:rPr>
          <w:rFonts w:ascii="Helvetica" w:eastAsia="Times New Roman" w:hAnsi="Helvetica" w:cs="Helvetica"/>
          <w:color w:val="000000"/>
          <w:sz w:val="24"/>
          <w:szCs w:val="24"/>
        </w:rPr>
        <w:t> area. </w:t>
      </w:r>
    </w:p>
    <w:p w14:paraId="1DB003D5" w14:textId="77777777" w:rsidR="001F02DB" w:rsidRPr="001F02DB" w:rsidRDefault="001F02DB" w:rsidP="001F02DB">
      <w:pPr>
        <w:numPr>
          <w:ilvl w:val="0"/>
          <w:numId w:val="3"/>
        </w:numPr>
        <w:shd w:val="clear" w:color="auto" w:fill="FFFFFF"/>
        <w:spacing w:before="100" w:beforeAutospacing="1" w:after="100" w:afterAutospacing="1" w:line="240" w:lineRule="auto"/>
        <w:rPr>
          <w:rFonts w:ascii="Helvetica" w:eastAsia="Times New Roman" w:hAnsi="Helvetica" w:cs="Helvetica"/>
          <w:color w:val="000000"/>
          <w:sz w:val="24"/>
          <w:szCs w:val="24"/>
        </w:rPr>
      </w:pPr>
      <w:r w:rsidRPr="001F02DB">
        <w:rPr>
          <w:rFonts w:ascii="Helvetica" w:eastAsia="Times New Roman" w:hAnsi="Helvetica" w:cs="Helvetica"/>
          <w:color w:val="000000"/>
          <w:sz w:val="24"/>
          <w:szCs w:val="24"/>
        </w:rPr>
        <w:t>To submit your completed assignment, save your Assignment as </w:t>
      </w:r>
      <w:r w:rsidRPr="001F02DB">
        <w:rPr>
          <w:rFonts w:ascii="Helvetica" w:eastAsia="Times New Roman" w:hAnsi="Helvetica" w:cs="Helvetica"/>
          <w:b/>
          <w:bCs/>
          <w:color w:val="000000"/>
          <w:sz w:val="24"/>
          <w:szCs w:val="24"/>
        </w:rPr>
        <w:t>WK1Assgn_LastName_Firstinitial</w:t>
      </w:r>
    </w:p>
    <w:p w14:paraId="048FB748" w14:textId="77777777" w:rsidR="001F02DB" w:rsidRPr="001F02DB" w:rsidRDefault="001F02DB" w:rsidP="001F02DB">
      <w:pPr>
        <w:numPr>
          <w:ilvl w:val="0"/>
          <w:numId w:val="3"/>
        </w:numPr>
        <w:shd w:val="clear" w:color="auto" w:fill="FFFFFF"/>
        <w:spacing w:before="100" w:beforeAutospacing="1" w:after="100" w:afterAutospacing="1" w:line="240" w:lineRule="auto"/>
        <w:rPr>
          <w:rFonts w:ascii="Helvetica" w:eastAsia="Times New Roman" w:hAnsi="Helvetica" w:cs="Helvetica"/>
          <w:color w:val="000000"/>
          <w:sz w:val="24"/>
          <w:szCs w:val="24"/>
        </w:rPr>
      </w:pPr>
      <w:r w:rsidRPr="001F02DB">
        <w:rPr>
          <w:rFonts w:ascii="Helvetica" w:eastAsia="Times New Roman" w:hAnsi="Helvetica" w:cs="Helvetica"/>
          <w:color w:val="000000"/>
          <w:sz w:val="24"/>
          <w:szCs w:val="24"/>
        </w:rPr>
        <w:t>Then, click on </w:t>
      </w:r>
      <w:r w:rsidRPr="001F02DB">
        <w:rPr>
          <w:rFonts w:ascii="Helvetica" w:eastAsia="Times New Roman" w:hAnsi="Helvetica" w:cs="Helvetica"/>
          <w:b/>
          <w:bCs/>
          <w:color w:val="000000"/>
          <w:sz w:val="24"/>
          <w:szCs w:val="24"/>
        </w:rPr>
        <w:t>Start Assignment</w:t>
      </w:r>
      <w:r w:rsidRPr="001F02DB">
        <w:rPr>
          <w:rFonts w:ascii="Helvetica" w:eastAsia="Times New Roman" w:hAnsi="Helvetica" w:cs="Helvetica"/>
          <w:color w:val="000000"/>
          <w:sz w:val="24"/>
          <w:szCs w:val="24"/>
        </w:rPr>
        <w:t> near the top of the page.</w:t>
      </w:r>
    </w:p>
    <w:p w14:paraId="187701C7" w14:textId="77777777" w:rsidR="001F02DB" w:rsidRPr="001F02DB" w:rsidRDefault="001F02DB" w:rsidP="001F02DB">
      <w:pPr>
        <w:numPr>
          <w:ilvl w:val="0"/>
          <w:numId w:val="3"/>
        </w:numPr>
        <w:shd w:val="clear" w:color="auto" w:fill="FFFFFF"/>
        <w:spacing w:before="100" w:beforeAutospacing="1" w:after="100" w:afterAutospacing="1" w:line="240" w:lineRule="auto"/>
        <w:rPr>
          <w:rFonts w:ascii="Helvetica" w:eastAsia="Times New Roman" w:hAnsi="Helvetica" w:cs="Helvetica"/>
          <w:color w:val="000000"/>
          <w:sz w:val="24"/>
          <w:szCs w:val="24"/>
        </w:rPr>
      </w:pPr>
      <w:r w:rsidRPr="001F02DB">
        <w:rPr>
          <w:rFonts w:ascii="Helvetica" w:eastAsia="Times New Roman" w:hAnsi="Helvetica" w:cs="Helvetica"/>
          <w:color w:val="000000"/>
          <w:sz w:val="24"/>
          <w:szCs w:val="24"/>
        </w:rPr>
        <w:t>Next, click on </w:t>
      </w:r>
      <w:r w:rsidRPr="001F02DB">
        <w:rPr>
          <w:rFonts w:ascii="Helvetica" w:eastAsia="Times New Roman" w:hAnsi="Helvetica" w:cs="Helvetica"/>
          <w:b/>
          <w:bCs/>
          <w:color w:val="000000"/>
          <w:sz w:val="24"/>
          <w:szCs w:val="24"/>
        </w:rPr>
        <w:t>Upload File</w:t>
      </w:r>
      <w:r w:rsidRPr="001F02DB">
        <w:rPr>
          <w:rFonts w:ascii="Helvetica" w:eastAsia="Times New Roman" w:hAnsi="Helvetica" w:cs="Helvetica"/>
          <w:color w:val="000000"/>
          <w:sz w:val="24"/>
          <w:szCs w:val="24"/>
        </w:rPr>
        <w:t> and select </w:t>
      </w:r>
      <w:r w:rsidRPr="001F02DB">
        <w:rPr>
          <w:rFonts w:ascii="Helvetica" w:eastAsia="Times New Roman" w:hAnsi="Helvetica" w:cs="Helvetica"/>
          <w:b/>
          <w:bCs/>
          <w:color w:val="000000"/>
          <w:sz w:val="24"/>
          <w:szCs w:val="24"/>
        </w:rPr>
        <w:t>Submit Assignment</w:t>
      </w:r>
      <w:r w:rsidRPr="001F02DB">
        <w:rPr>
          <w:rFonts w:ascii="Helvetica" w:eastAsia="Times New Roman" w:hAnsi="Helvetica" w:cs="Helvetica"/>
          <w:color w:val="000000"/>
          <w:sz w:val="24"/>
          <w:szCs w:val="24"/>
        </w:rPr>
        <w:t> for review.</w:t>
      </w:r>
    </w:p>
    <w:p w14:paraId="288BE0BF" w14:textId="77777777" w:rsidR="001F02DB" w:rsidRPr="001F02DB" w:rsidRDefault="001F02DB" w:rsidP="001F02DB">
      <w:pPr>
        <w:shd w:val="clear" w:color="auto" w:fill="FFFFFF"/>
        <w:spacing w:before="180" w:after="180" w:line="240" w:lineRule="auto"/>
        <w:rPr>
          <w:rFonts w:ascii="Helvetica" w:eastAsia="Times New Roman" w:hAnsi="Helvetica" w:cs="Helvetica"/>
          <w:color w:val="2D3B45"/>
          <w:sz w:val="24"/>
          <w:szCs w:val="24"/>
        </w:rPr>
      </w:pPr>
      <w:r w:rsidRPr="001F02DB">
        <w:rPr>
          <w:rFonts w:ascii="Helvetica" w:eastAsia="Times New Roman" w:hAnsi="Helvetica" w:cs="Helvetica"/>
          <w:noProof/>
          <w:color w:val="2D3B45"/>
          <w:sz w:val="24"/>
          <w:szCs w:val="24"/>
        </w:rPr>
        <w:lastRenderedPageBreak/>
        <mc:AlternateContent>
          <mc:Choice Requires="wps">
            <w:drawing>
              <wp:inline distT="0" distB="0" distL="0" distR="0" wp14:anchorId="034963DE" wp14:editId="3188FC2A">
                <wp:extent cx="9758045" cy="7315200"/>
                <wp:effectExtent l="0" t="0" r="0" b="0"/>
                <wp:docPr id="5" name="55327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758045" cy="7315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7351C92" id="553273" o:spid="_x0000_s1026" style="width:768.35pt;height:8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" filled="f" stroked="f">
                <o:lock v:ext="edit" aspectratio="t"/>
                <w10:anchorlock/>
              </v:rect>
            </w:pict>
          </mc:Fallback>
        </mc:AlternateContent>
      </w:r>
    </w:p>
    <w:p w14:paraId="1939D4BC" w14:textId="77777777" w:rsidR="001F02DB" w:rsidRPr="001F02DB" w:rsidRDefault="001F02DB" w:rsidP="001F02DB">
      <w:pPr>
        <w:shd w:val="clear" w:color="auto" w:fill="FFFFFF"/>
        <w:spacing w:after="90" w:line="240" w:lineRule="auto"/>
        <w:outlineLvl w:val="1"/>
        <w:rPr>
          <w:rFonts w:ascii="Helvetica" w:eastAsia="Times New Roman" w:hAnsi="Helvetica" w:cs="Helvetica"/>
          <w:color w:val="2D3B45"/>
          <w:sz w:val="43"/>
          <w:szCs w:val="43"/>
        </w:rPr>
      </w:pPr>
      <w:r w:rsidRPr="001F02DB">
        <w:rPr>
          <w:rFonts w:ascii="Helvetica" w:eastAsia="Times New Roman" w:hAnsi="Helvetica" w:cs="Helvetica"/>
          <w:color w:val="2D3B45"/>
          <w:sz w:val="43"/>
          <w:szCs w:val="43"/>
        </w:rPr>
        <w:t>Rubric</w:t>
      </w:r>
    </w:p>
    <w:p w14:paraId="5AA2DF80" w14:textId="77777777" w:rsidR="001F02DB" w:rsidRPr="001F02DB" w:rsidRDefault="001F02DB" w:rsidP="001F02DB">
      <w:pPr>
        <w:shd w:val="clear" w:color="auto" w:fill="F5F5F5"/>
        <w:spacing w:after="150" w:line="240" w:lineRule="auto"/>
        <w:rPr>
          <w:rFonts w:ascii="Helvetica" w:eastAsia="Times New Roman" w:hAnsi="Helvetica" w:cs="Helvetica"/>
          <w:b/>
          <w:bCs/>
          <w:color w:val="2D3B45"/>
          <w:sz w:val="24"/>
          <w:szCs w:val="24"/>
        </w:rPr>
      </w:pPr>
      <w:r w:rsidRPr="001F02DB">
        <w:rPr>
          <w:rFonts w:ascii="Helvetica" w:eastAsia="Times New Roman" w:hAnsi="Helvetica" w:cs="Helvetica"/>
          <w:b/>
          <w:bCs/>
          <w:color w:val="2D3B45"/>
          <w:sz w:val="24"/>
          <w:szCs w:val="24"/>
        </w:rPr>
        <w:t>DDPA_8210_Week1_Assignment_Rubric</w:t>
      </w:r>
    </w:p>
    <w:tbl>
      <w:tblPr>
        <w:tblW w:w="11044" w:type="dxa"/>
        <w:tblCellMar>
          <w:top w:w="15" w:type="dxa"/>
          <w:left w:w="15" w:type="dxa"/>
          <w:bottom w:w="15" w:type="dxa"/>
          <w:right w:w="15" w:type="dxa"/>
        </w:tblCellMar>
        <w:tblLook w:val="04A0" w:firstRow="1" w:lastRow="0" w:firstColumn="1" w:lastColumn="0" w:noHBand="0" w:noVBand="1"/>
      </w:tblPr>
      <w:tblGrid>
        <w:gridCol w:w="2020"/>
        <w:gridCol w:w="8936"/>
        <w:gridCol w:w="881"/>
      </w:tblGrid>
      <w:tr w:rsidR="001F02DB" w:rsidRPr="001F02DB" w14:paraId="02EEFD92" w14:textId="77777777" w:rsidTr="001F02DB">
        <w:trPr>
          <w:tblHeader/>
        </w:trPr>
        <w:tc>
          <w:tcPr>
            <w:tcW w:w="0" w:type="auto"/>
            <w:gridSpan w:val="3"/>
            <w:tcBorders>
              <w:top w:val="nil"/>
              <w:left w:val="nil"/>
              <w:bottom w:val="nil"/>
              <w:right w:val="nil"/>
            </w:tcBorders>
            <w:shd w:val="clear" w:color="auto" w:fill="F5F5F5"/>
            <w:tcMar>
              <w:top w:w="105" w:type="dxa"/>
              <w:left w:w="150" w:type="dxa"/>
              <w:bottom w:w="105" w:type="dxa"/>
              <w:right w:w="150" w:type="dxa"/>
            </w:tcMar>
            <w:vAlign w:val="center"/>
            <w:hideMark/>
          </w:tcPr>
          <w:p w14:paraId="35651BF9" w14:textId="77777777" w:rsidR="001F02DB" w:rsidRPr="001F02DB" w:rsidRDefault="001F02DB" w:rsidP="001F02DB">
            <w:pPr>
              <w:spacing w:after="0" w:line="240" w:lineRule="auto"/>
              <w:jc w:val="center"/>
              <w:divId w:val="1533959475"/>
              <w:rPr>
                <w:rFonts w:ascii="Times New Roman" w:eastAsia="Times New Roman" w:hAnsi="Times New Roman" w:cs="Times New Roman"/>
                <w:sz w:val="24"/>
                <w:szCs w:val="24"/>
              </w:rPr>
            </w:pPr>
            <w:r w:rsidRPr="001F02DB">
              <w:rPr>
                <w:rFonts w:ascii="Times New Roman" w:eastAsia="Times New Roman" w:hAnsi="Times New Roman" w:cs="Times New Roman"/>
                <w:sz w:val="24"/>
                <w:szCs w:val="24"/>
              </w:rPr>
              <w:lastRenderedPageBreak/>
              <w:t>DDPA_8210_Week1_Assignment_Rubric</w:t>
            </w:r>
          </w:p>
        </w:tc>
      </w:tr>
      <w:tr w:rsidR="001F02DB" w:rsidRPr="001F02DB" w14:paraId="187DD614" w14:textId="77777777" w:rsidTr="001F02DB">
        <w:trPr>
          <w:tblHeader/>
        </w:trPr>
        <w:tc>
          <w:tcPr>
            <w:tcW w:w="0" w:type="auto"/>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14:paraId="258282E9" w14:textId="77777777" w:rsidR="001F02DB" w:rsidRPr="001F02DB" w:rsidRDefault="001F02DB" w:rsidP="001F02DB">
            <w:pPr>
              <w:spacing w:after="0" w:line="240" w:lineRule="auto"/>
              <w:jc w:val="center"/>
              <w:rPr>
                <w:rFonts w:ascii="Times New Roman" w:eastAsia="Times New Roman" w:hAnsi="Times New Roman" w:cs="Times New Roman"/>
                <w:b/>
                <w:bCs/>
                <w:sz w:val="24"/>
                <w:szCs w:val="24"/>
              </w:rPr>
            </w:pPr>
            <w:r w:rsidRPr="001F02DB">
              <w:rPr>
                <w:rFonts w:ascii="Times New Roman" w:eastAsia="Times New Roman" w:hAnsi="Times New Roman" w:cs="Times New Roman"/>
                <w:b/>
                <w:bCs/>
                <w:sz w:val="24"/>
                <w:szCs w:val="24"/>
              </w:rPr>
              <w:t>Criteria</w:t>
            </w:r>
          </w:p>
        </w:tc>
        <w:tc>
          <w:tcPr>
            <w:tcW w:w="0" w:type="auto"/>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14:paraId="1AE4F952" w14:textId="77777777" w:rsidR="001F02DB" w:rsidRPr="001F02DB" w:rsidRDefault="001F02DB" w:rsidP="001F02DB">
            <w:pPr>
              <w:spacing w:after="0" w:line="240" w:lineRule="auto"/>
              <w:jc w:val="center"/>
              <w:rPr>
                <w:rFonts w:ascii="Times New Roman" w:eastAsia="Times New Roman" w:hAnsi="Times New Roman" w:cs="Times New Roman"/>
                <w:b/>
                <w:bCs/>
                <w:sz w:val="24"/>
                <w:szCs w:val="24"/>
              </w:rPr>
            </w:pPr>
            <w:r w:rsidRPr="001F02DB">
              <w:rPr>
                <w:rFonts w:ascii="Times New Roman" w:eastAsia="Times New Roman" w:hAnsi="Times New Roman" w:cs="Times New Roman"/>
                <w:b/>
                <w:bCs/>
                <w:sz w:val="24"/>
                <w:szCs w:val="24"/>
              </w:rPr>
              <w:t>Ratings</w:t>
            </w:r>
          </w:p>
        </w:tc>
        <w:tc>
          <w:tcPr>
            <w:tcW w:w="0" w:type="auto"/>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14:paraId="5D3D6CA5" w14:textId="77777777" w:rsidR="001F02DB" w:rsidRPr="001F02DB" w:rsidRDefault="001F02DB" w:rsidP="001F02DB">
            <w:pPr>
              <w:spacing w:after="0" w:line="240" w:lineRule="auto"/>
              <w:jc w:val="center"/>
              <w:rPr>
                <w:rFonts w:ascii="Times New Roman" w:eastAsia="Times New Roman" w:hAnsi="Times New Roman" w:cs="Times New Roman"/>
                <w:b/>
                <w:bCs/>
                <w:sz w:val="24"/>
                <w:szCs w:val="24"/>
              </w:rPr>
            </w:pPr>
            <w:r w:rsidRPr="001F02DB">
              <w:rPr>
                <w:rFonts w:ascii="Times New Roman" w:eastAsia="Times New Roman" w:hAnsi="Times New Roman" w:cs="Times New Roman"/>
                <w:b/>
                <w:bCs/>
                <w:sz w:val="24"/>
                <w:szCs w:val="24"/>
              </w:rPr>
              <w:t>Pts</w:t>
            </w:r>
          </w:p>
        </w:tc>
      </w:tr>
      <w:tr w:rsidR="001F02DB" w:rsidRPr="001F02DB" w14:paraId="1253A979" w14:textId="77777777" w:rsidTr="001F02DB">
        <w:trPr>
          <w:trHeight w:val="9960"/>
        </w:trPr>
        <w:tc>
          <w:tcPr>
            <w:tcW w:w="0" w:type="auto"/>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14:paraId="2E8A7277" w14:textId="77777777" w:rsidR="001F02DB" w:rsidRPr="001F02DB" w:rsidRDefault="001F02DB" w:rsidP="001F02DB">
            <w:pPr>
              <w:spacing w:after="0" w:line="240" w:lineRule="auto"/>
              <w:textAlignment w:val="center"/>
              <w:rPr>
                <w:rFonts w:ascii="Times New Roman" w:eastAsia="Times New Roman" w:hAnsi="Times New Roman" w:cs="Times New Roman"/>
                <w:sz w:val="24"/>
                <w:szCs w:val="24"/>
              </w:rPr>
            </w:pPr>
            <w:r w:rsidRPr="001F02DB">
              <w:rPr>
                <w:rFonts w:ascii="Times New Roman" w:eastAsia="Times New Roman" w:hAnsi="Times New Roman" w:cs="Times New Roman"/>
                <w:sz w:val="24"/>
                <w:szCs w:val="24"/>
                <w:bdr w:val="none" w:sz="0" w:space="0" w:color="auto" w:frame="1"/>
              </w:rPr>
              <w:t xml:space="preserve">This criterion is linked to a Learning </w:t>
            </w:r>
            <w:proofErr w:type="spellStart"/>
            <w:r w:rsidRPr="001F02DB">
              <w:rPr>
                <w:rFonts w:ascii="Times New Roman" w:eastAsia="Times New Roman" w:hAnsi="Times New Roman" w:cs="Times New Roman"/>
                <w:sz w:val="24"/>
                <w:szCs w:val="24"/>
                <w:bdr w:val="none" w:sz="0" w:space="0" w:color="auto" w:frame="1"/>
              </w:rPr>
              <w:t>Outcome</w:t>
            </w:r>
            <w:r w:rsidRPr="001F02DB">
              <w:rPr>
                <w:rFonts w:ascii="Times New Roman" w:eastAsia="Times New Roman" w:hAnsi="Times New Roman" w:cs="Times New Roman"/>
                <w:sz w:val="24"/>
                <w:szCs w:val="24"/>
              </w:rPr>
              <w:t>Analysis</w:t>
            </w:r>
            <w:proofErr w:type="spellEnd"/>
            <w:r w:rsidRPr="001F02DB">
              <w:rPr>
                <w:rFonts w:ascii="Times New Roman" w:eastAsia="Times New Roman" w:hAnsi="Times New Roman" w:cs="Times New Roman"/>
                <w:sz w:val="24"/>
                <w:szCs w:val="24"/>
              </w:rPr>
              <w:t xml:space="preserve"> and Results</w:t>
            </w:r>
          </w:p>
        </w:tc>
        <w:tc>
          <w:tcPr>
            <w:tcW w:w="0" w:type="auto"/>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8910" w:type="dxa"/>
              <w:tblCellMar>
                <w:top w:w="15" w:type="dxa"/>
                <w:left w:w="15" w:type="dxa"/>
                <w:bottom w:w="15" w:type="dxa"/>
                <w:right w:w="15" w:type="dxa"/>
              </w:tblCellMar>
              <w:tblLook w:val="04A0" w:firstRow="1" w:lastRow="0" w:firstColumn="1" w:lastColumn="0" w:noHBand="0" w:noVBand="1"/>
            </w:tblPr>
            <w:tblGrid>
              <w:gridCol w:w="2244"/>
              <w:gridCol w:w="2222"/>
              <w:gridCol w:w="2222"/>
              <w:gridCol w:w="2222"/>
            </w:tblGrid>
            <w:tr w:rsidR="001F02DB" w:rsidRPr="001F02DB" w14:paraId="1E71D876" w14:textId="77777777">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105617B9" w14:textId="77777777" w:rsidR="001F02DB" w:rsidRPr="001F02DB" w:rsidRDefault="001F02DB" w:rsidP="001F02DB">
                  <w:pPr>
                    <w:spacing w:after="0" w:line="240" w:lineRule="auto"/>
                    <w:rPr>
                      <w:rFonts w:ascii="Times New Roman" w:eastAsia="Times New Roman" w:hAnsi="Times New Roman" w:cs="Times New Roman"/>
                      <w:b/>
                      <w:bCs/>
                      <w:sz w:val="20"/>
                      <w:szCs w:val="20"/>
                    </w:rPr>
                  </w:pPr>
                  <w:r w:rsidRPr="001F02DB">
                    <w:rPr>
                      <w:rFonts w:ascii="Times New Roman" w:eastAsia="Times New Roman" w:hAnsi="Times New Roman" w:cs="Times New Roman"/>
                      <w:b/>
                      <w:bCs/>
                      <w:sz w:val="20"/>
                      <w:szCs w:val="20"/>
                    </w:rPr>
                    <w:t>25 to &gt;20.0 pts</w:t>
                  </w:r>
                </w:p>
                <w:p w14:paraId="51D8DB8A" w14:textId="77777777" w:rsidR="001F02DB" w:rsidRPr="001F02DB" w:rsidRDefault="001F02DB" w:rsidP="001F02DB">
                  <w:pPr>
                    <w:spacing w:after="0" w:line="240" w:lineRule="auto"/>
                    <w:rPr>
                      <w:rFonts w:ascii="Times New Roman" w:eastAsia="Times New Roman" w:hAnsi="Times New Roman" w:cs="Times New Roman"/>
                      <w:b/>
                      <w:bCs/>
                      <w:sz w:val="20"/>
                      <w:szCs w:val="20"/>
                    </w:rPr>
                  </w:pPr>
                  <w:r w:rsidRPr="001F02DB">
                    <w:rPr>
                      <w:rFonts w:ascii="Times New Roman" w:eastAsia="Times New Roman" w:hAnsi="Times New Roman" w:cs="Times New Roman"/>
                      <w:b/>
                      <w:bCs/>
                      <w:sz w:val="20"/>
                      <w:szCs w:val="20"/>
                    </w:rPr>
                    <w:t>EXCELLENT</w:t>
                  </w:r>
                </w:p>
                <w:p w14:paraId="076B13FA" w14:textId="77777777" w:rsidR="001F02DB" w:rsidRPr="001F02DB" w:rsidRDefault="001F02DB" w:rsidP="001F02DB">
                  <w:pPr>
                    <w:spacing w:after="0" w:line="240" w:lineRule="auto"/>
                    <w:rPr>
                      <w:rFonts w:ascii="Times New Roman" w:eastAsia="Times New Roman" w:hAnsi="Times New Roman" w:cs="Times New Roman"/>
                      <w:sz w:val="20"/>
                      <w:szCs w:val="20"/>
                    </w:rPr>
                  </w:pPr>
                  <w:r w:rsidRPr="001F02DB">
                    <w:rPr>
                      <w:rFonts w:ascii="Times New Roman" w:eastAsia="Times New Roman" w:hAnsi="Times New Roman" w:cs="Times New Roman"/>
                      <w:sz w:val="20"/>
                      <w:szCs w:val="20"/>
                    </w:rPr>
                    <w:t>The paper includes a clear description of the chosen variables, their unit of analysis, and their levels of measurement. A clear visual display of the data (if appropriate) is also provided.... The paper demonstrates an excellent understanding of the chosen variables and their utility.... The paper provides a thorough analysis of the results and uses evidence from the results/data to support the explanations.... The paper includes both a written analysis and the data output/results.</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31EA254E" w14:textId="77777777" w:rsidR="001F02DB" w:rsidRPr="001F02DB" w:rsidRDefault="001F02DB" w:rsidP="001F02DB">
                  <w:pPr>
                    <w:spacing w:after="0" w:line="240" w:lineRule="auto"/>
                    <w:rPr>
                      <w:rFonts w:ascii="Times New Roman" w:eastAsia="Times New Roman" w:hAnsi="Times New Roman" w:cs="Times New Roman"/>
                      <w:b/>
                      <w:bCs/>
                      <w:sz w:val="20"/>
                      <w:szCs w:val="20"/>
                    </w:rPr>
                  </w:pPr>
                  <w:r w:rsidRPr="001F02DB">
                    <w:rPr>
                      <w:rFonts w:ascii="Times New Roman" w:eastAsia="Times New Roman" w:hAnsi="Times New Roman" w:cs="Times New Roman"/>
                      <w:b/>
                      <w:bCs/>
                      <w:sz w:val="20"/>
                      <w:szCs w:val="20"/>
                    </w:rPr>
                    <w:t>20 to &gt;15.0 pts</w:t>
                  </w:r>
                </w:p>
                <w:p w14:paraId="7EA5DFBF" w14:textId="77777777" w:rsidR="001F02DB" w:rsidRPr="001F02DB" w:rsidRDefault="001F02DB" w:rsidP="001F02DB">
                  <w:pPr>
                    <w:spacing w:after="0" w:line="240" w:lineRule="auto"/>
                    <w:rPr>
                      <w:rFonts w:ascii="Times New Roman" w:eastAsia="Times New Roman" w:hAnsi="Times New Roman" w:cs="Times New Roman"/>
                      <w:b/>
                      <w:bCs/>
                      <w:sz w:val="20"/>
                      <w:szCs w:val="20"/>
                    </w:rPr>
                  </w:pPr>
                  <w:r w:rsidRPr="001F02DB">
                    <w:rPr>
                      <w:rFonts w:ascii="Times New Roman" w:eastAsia="Times New Roman" w:hAnsi="Times New Roman" w:cs="Times New Roman"/>
                      <w:b/>
                      <w:bCs/>
                      <w:sz w:val="20"/>
                      <w:szCs w:val="20"/>
                    </w:rPr>
                    <w:t>GOOD</w:t>
                  </w:r>
                </w:p>
                <w:p w14:paraId="3C85AE5A" w14:textId="77777777" w:rsidR="001F02DB" w:rsidRPr="001F02DB" w:rsidRDefault="001F02DB" w:rsidP="001F02DB">
                  <w:pPr>
                    <w:spacing w:after="0" w:line="240" w:lineRule="auto"/>
                    <w:rPr>
                      <w:rFonts w:ascii="Times New Roman" w:eastAsia="Times New Roman" w:hAnsi="Times New Roman" w:cs="Times New Roman"/>
                      <w:sz w:val="20"/>
                      <w:szCs w:val="20"/>
                    </w:rPr>
                  </w:pPr>
                  <w:r w:rsidRPr="001F02DB">
                    <w:rPr>
                      <w:rFonts w:ascii="Times New Roman" w:eastAsia="Times New Roman" w:hAnsi="Times New Roman" w:cs="Times New Roman"/>
                      <w:sz w:val="20"/>
                      <w:szCs w:val="20"/>
                    </w:rPr>
                    <w:t>The paper includes a satisfactory description of the chosen variables, their unit of analysis, and their levels of measurement. A visual display of the data (if appropriate) is also provided.... The paper demonstrates a good understanding of the chosen variables and their utility.... The paper provides a satisfactory analysis of the results and uses evidence from the results/data to support the explanations.... The paper includes both a written analysis and the data output/results.</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6F7E9838" w14:textId="77777777" w:rsidR="001F02DB" w:rsidRPr="001F02DB" w:rsidRDefault="001F02DB" w:rsidP="001F02DB">
                  <w:pPr>
                    <w:spacing w:after="0" w:line="240" w:lineRule="auto"/>
                    <w:rPr>
                      <w:rFonts w:ascii="Times New Roman" w:eastAsia="Times New Roman" w:hAnsi="Times New Roman" w:cs="Times New Roman"/>
                      <w:b/>
                      <w:bCs/>
                      <w:sz w:val="20"/>
                      <w:szCs w:val="20"/>
                    </w:rPr>
                  </w:pPr>
                  <w:r w:rsidRPr="001F02DB">
                    <w:rPr>
                      <w:rFonts w:ascii="Times New Roman" w:eastAsia="Times New Roman" w:hAnsi="Times New Roman" w:cs="Times New Roman"/>
                      <w:b/>
                      <w:bCs/>
                      <w:sz w:val="20"/>
                      <w:szCs w:val="20"/>
                    </w:rPr>
                    <w:t>15 to &gt;10.0 pts</w:t>
                  </w:r>
                </w:p>
                <w:p w14:paraId="66A2A144" w14:textId="77777777" w:rsidR="001F02DB" w:rsidRPr="001F02DB" w:rsidRDefault="001F02DB" w:rsidP="001F02DB">
                  <w:pPr>
                    <w:spacing w:after="0" w:line="240" w:lineRule="auto"/>
                    <w:rPr>
                      <w:rFonts w:ascii="Times New Roman" w:eastAsia="Times New Roman" w:hAnsi="Times New Roman" w:cs="Times New Roman"/>
                      <w:b/>
                      <w:bCs/>
                      <w:sz w:val="20"/>
                      <w:szCs w:val="20"/>
                    </w:rPr>
                  </w:pPr>
                  <w:r w:rsidRPr="001F02DB">
                    <w:rPr>
                      <w:rFonts w:ascii="Times New Roman" w:eastAsia="Times New Roman" w:hAnsi="Times New Roman" w:cs="Times New Roman"/>
                      <w:b/>
                      <w:bCs/>
                      <w:sz w:val="20"/>
                      <w:szCs w:val="20"/>
                    </w:rPr>
                    <w:t>FAIR</w:t>
                  </w:r>
                </w:p>
                <w:p w14:paraId="0811908A" w14:textId="77777777" w:rsidR="001F02DB" w:rsidRPr="001F02DB" w:rsidRDefault="001F02DB" w:rsidP="001F02DB">
                  <w:pPr>
                    <w:spacing w:after="0" w:line="240" w:lineRule="auto"/>
                    <w:rPr>
                      <w:rFonts w:ascii="Times New Roman" w:eastAsia="Times New Roman" w:hAnsi="Times New Roman" w:cs="Times New Roman"/>
                      <w:sz w:val="20"/>
                      <w:szCs w:val="20"/>
                    </w:rPr>
                  </w:pPr>
                  <w:r w:rsidRPr="001F02DB">
                    <w:rPr>
                      <w:rFonts w:ascii="Times New Roman" w:eastAsia="Times New Roman" w:hAnsi="Times New Roman" w:cs="Times New Roman"/>
                      <w:sz w:val="20"/>
                      <w:szCs w:val="20"/>
                    </w:rPr>
                    <w:t>Paper includes a description of the chosen variables, but the description is missing one or more of the following details: their unit of analysis, their levels of measurement, and/or a visual display of the data (if appropriate).... The paper demonstrates a fair understanding of the chosen variables and their utility.... The paper provides a fair analysis of the results and may or may not use evidence from the results/data to support the explanations.... The paper may or may not include both a written analysis and the data output/results.</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24E2A1A7" w14:textId="77777777" w:rsidR="001F02DB" w:rsidRPr="001F02DB" w:rsidRDefault="001F02DB" w:rsidP="001F02DB">
                  <w:pPr>
                    <w:spacing w:after="0" w:line="240" w:lineRule="auto"/>
                    <w:rPr>
                      <w:rFonts w:ascii="Times New Roman" w:eastAsia="Times New Roman" w:hAnsi="Times New Roman" w:cs="Times New Roman"/>
                      <w:b/>
                      <w:bCs/>
                      <w:sz w:val="20"/>
                      <w:szCs w:val="20"/>
                    </w:rPr>
                  </w:pPr>
                  <w:r w:rsidRPr="001F02DB">
                    <w:rPr>
                      <w:rFonts w:ascii="Times New Roman" w:eastAsia="Times New Roman" w:hAnsi="Times New Roman" w:cs="Times New Roman"/>
                      <w:b/>
                      <w:bCs/>
                      <w:sz w:val="20"/>
                      <w:szCs w:val="20"/>
                    </w:rPr>
                    <w:t>10 to &gt;0 pts</w:t>
                  </w:r>
                </w:p>
                <w:p w14:paraId="25603AE4" w14:textId="77777777" w:rsidR="001F02DB" w:rsidRPr="001F02DB" w:rsidRDefault="001F02DB" w:rsidP="001F02DB">
                  <w:pPr>
                    <w:spacing w:after="0" w:line="240" w:lineRule="auto"/>
                    <w:rPr>
                      <w:rFonts w:ascii="Times New Roman" w:eastAsia="Times New Roman" w:hAnsi="Times New Roman" w:cs="Times New Roman"/>
                      <w:b/>
                      <w:bCs/>
                      <w:sz w:val="20"/>
                      <w:szCs w:val="20"/>
                    </w:rPr>
                  </w:pPr>
                  <w:r w:rsidRPr="001F02DB">
                    <w:rPr>
                      <w:rFonts w:ascii="Times New Roman" w:eastAsia="Times New Roman" w:hAnsi="Times New Roman" w:cs="Times New Roman"/>
                      <w:b/>
                      <w:bCs/>
                      <w:sz w:val="20"/>
                      <w:szCs w:val="20"/>
                    </w:rPr>
                    <w:t>POOR</w:t>
                  </w:r>
                </w:p>
                <w:p w14:paraId="77C011A5" w14:textId="77777777" w:rsidR="001F02DB" w:rsidRPr="001F02DB" w:rsidRDefault="001F02DB" w:rsidP="001F02DB">
                  <w:pPr>
                    <w:spacing w:after="0" w:line="240" w:lineRule="auto"/>
                    <w:rPr>
                      <w:rFonts w:ascii="Times New Roman" w:eastAsia="Times New Roman" w:hAnsi="Times New Roman" w:cs="Times New Roman"/>
                      <w:sz w:val="20"/>
                      <w:szCs w:val="20"/>
                    </w:rPr>
                  </w:pPr>
                  <w:r w:rsidRPr="001F02DB">
                    <w:rPr>
                      <w:rFonts w:ascii="Times New Roman" w:eastAsia="Times New Roman" w:hAnsi="Times New Roman" w:cs="Times New Roman"/>
                      <w:sz w:val="20"/>
                      <w:szCs w:val="20"/>
                    </w:rPr>
                    <w:t>Paper includes a description of the chosen variables, but the description is missing several of the following details: their unit of analysis, their levels of measurement, and/or a visual display of the data (if appropriate).... The paper demonstrates a poor understanding of the chosen variables and their utility.... The paper provides a poor analysis of the results and does not use evidence from the results/data to support the explanations.... The paper does not include both a written analysis and the data output/results.</w:t>
                  </w:r>
                </w:p>
              </w:tc>
            </w:tr>
          </w:tbl>
          <w:p w14:paraId="1089E18A" w14:textId="77777777" w:rsidR="001F02DB" w:rsidRPr="001F02DB" w:rsidRDefault="001F02DB" w:rsidP="001F02DB">
            <w:pPr>
              <w:spacing w:after="0" w:line="240" w:lineRule="auto"/>
              <w:rPr>
                <w:rFonts w:ascii="Times New Roman" w:eastAsia="Times New Roman" w:hAnsi="Times New Roman" w:cs="Times New Roman"/>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14:paraId="149E273A" w14:textId="77777777" w:rsidR="001F02DB" w:rsidRPr="001F02DB" w:rsidRDefault="001F02DB" w:rsidP="001F02DB">
            <w:pPr>
              <w:spacing w:after="0" w:line="240" w:lineRule="auto"/>
              <w:rPr>
                <w:rFonts w:ascii="Times New Roman" w:eastAsia="Times New Roman" w:hAnsi="Times New Roman" w:cs="Times New Roman"/>
                <w:sz w:val="24"/>
                <w:szCs w:val="24"/>
              </w:rPr>
            </w:pPr>
            <w:r w:rsidRPr="001F02DB">
              <w:rPr>
                <w:rFonts w:ascii="Times New Roman" w:eastAsia="Times New Roman" w:hAnsi="Times New Roman" w:cs="Times New Roman"/>
                <w:sz w:val="24"/>
                <w:szCs w:val="24"/>
              </w:rPr>
              <w:t>25 pts</w:t>
            </w:r>
          </w:p>
        </w:tc>
      </w:tr>
      <w:tr w:rsidR="001F02DB" w:rsidRPr="001F02DB" w14:paraId="57108795" w14:textId="77777777" w:rsidTr="001F02DB">
        <w:trPr>
          <w:trHeight w:val="6900"/>
        </w:trPr>
        <w:tc>
          <w:tcPr>
            <w:tcW w:w="0" w:type="auto"/>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14:paraId="2E9952C9" w14:textId="77777777" w:rsidR="001F02DB" w:rsidRPr="001F02DB" w:rsidRDefault="001F02DB" w:rsidP="001F02DB">
            <w:pPr>
              <w:spacing w:after="0" w:line="240" w:lineRule="auto"/>
              <w:textAlignment w:val="center"/>
              <w:rPr>
                <w:rFonts w:ascii="Times New Roman" w:eastAsia="Times New Roman" w:hAnsi="Times New Roman" w:cs="Times New Roman"/>
                <w:sz w:val="24"/>
                <w:szCs w:val="24"/>
              </w:rPr>
            </w:pPr>
            <w:r w:rsidRPr="001F02DB">
              <w:rPr>
                <w:rFonts w:ascii="Times New Roman" w:eastAsia="Times New Roman" w:hAnsi="Times New Roman" w:cs="Times New Roman"/>
                <w:sz w:val="24"/>
                <w:szCs w:val="24"/>
                <w:bdr w:val="none" w:sz="0" w:space="0" w:color="auto" w:frame="1"/>
              </w:rPr>
              <w:lastRenderedPageBreak/>
              <w:t xml:space="preserve">This criterion is linked to a Learning </w:t>
            </w:r>
            <w:proofErr w:type="spellStart"/>
            <w:r w:rsidRPr="001F02DB">
              <w:rPr>
                <w:rFonts w:ascii="Times New Roman" w:eastAsia="Times New Roman" w:hAnsi="Times New Roman" w:cs="Times New Roman"/>
                <w:sz w:val="24"/>
                <w:szCs w:val="24"/>
                <w:bdr w:val="none" w:sz="0" w:space="0" w:color="auto" w:frame="1"/>
              </w:rPr>
              <w:t>Outcome</w:t>
            </w:r>
            <w:r w:rsidRPr="001F02DB">
              <w:rPr>
                <w:rFonts w:ascii="Times New Roman" w:eastAsia="Times New Roman" w:hAnsi="Times New Roman" w:cs="Times New Roman"/>
                <w:sz w:val="24"/>
                <w:szCs w:val="24"/>
              </w:rPr>
              <w:t>Writing</w:t>
            </w:r>
            <w:proofErr w:type="spellEnd"/>
          </w:p>
        </w:tc>
        <w:tc>
          <w:tcPr>
            <w:tcW w:w="0" w:type="auto"/>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8910" w:type="dxa"/>
              <w:tblCellMar>
                <w:top w:w="15" w:type="dxa"/>
                <w:left w:w="15" w:type="dxa"/>
                <w:bottom w:w="15" w:type="dxa"/>
                <w:right w:w="15" w:type="dxa"/>
              </w:tblCellMar>
              <w:tblLook w:val="04A0" w:firstRow="1" w:lastRow="0" w:firstColumn="1" w:lastColumn="0" w:noHBand="0" w:noVBand="1"/>
            </w:tblPr>
            <w:tblGrid>
              <w:gridCol w:w="2589"/>
              <w:gridCol w:w="2092"/>
              <w:gridCol w:w="2356"/>
              <w:gridCol w:w="1873"/>
            </w:tblGrid>
            <w:tr w:rsidR="001F02DB" w:rsidRPr="001F02DB" w14:paraId="7ADAA783" w14:textId="77777777">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4B09BBF7" w14:textId="77777777" w:rsidR="001F02DB" w:rsidRPr="001F02DB" w:rsidRDefault="001F02DB" w:rsidP="001F02DB">
                  <w:pPr>
                    <w:spacing w:after="0" w:line="240" w:lineRule="auto"/>
                    <w:rPr>
                      <w:rFonts w:ascii="Times New Roman" w:eastAsia="Times New Roman" w:hAnsi="Times New Roman" w:cs="Times New Roman"/>
                      <w:b/>
                      <w:bCs/>
                      <w:sz w:val="20"/>
                      <w:szCs w:val="20"/>
                    </w:rPr>
                  </w:pPr>
                  <w:r w:rsidRPr="001F02DB">
                    <w:rPr>
                      <w:rFonts w:ascii="Times New Roman" w:eastAsia="Times New Roman" w:hAnsi="Times New Roman" w:cs="Times New Roman"/>
                      <w:b/>
                      <w:bCs/>
                      <w:sz w:val="20"/>
                      <w:szCs w:val="20"/>
                    </w:rPr>
                    <w:t>20 to &gt;16.0 pts</w:t>
                  </w:r>
                </w:p>
                <w:p w14:paraId="4F7CCF7E" w14:textId="77777777" w:rsidR="001F02DB" w:rsidRPr="001F02DB" w:rsidRDefault="001F02DB" w:rsidP="001F02DB">
                  <w:pPr>
                    <w:spacing w:after="0" w:line="240" w:lineRule="auto"/>
                    <w:rPr>
                      <w:rFonts w:ascii="Times New Roman" w:eastAsia="Times New Roman" w:hAnsi="Times New Roman" w:cs="Times New Roman"/>
                      <w:b/>
                      <w:bCs/>
                      <w:sz w:val="20"/>
                      <w:szCs w:val="20"/>
                    </w:rPr>
                  </w:pPr>
                  <w:r w:rsidRPr="001F02DB">
                    <w:rPr>
                      <w:rFonts w:ascii="Times New Roman" w:eastAsia="Times New Roman" w:hAnsi="Times New Roman" w:cs="Times New Roman"/>
                      <w:b/>
                      <w:bCs/>
                      <w:sz w:val="20"/>
                      <w:szCs w:val="20"/>
                    </w:rPr>
                    <w:t>EXCELLENT</w:t>
                  </w:r>
                </w:p>
                <w:p w14:paraId="0230E9AC" w14:textId="77777777" w:rsidR="001F02DB" w:rsidRPr="001F02DB" w:rsidRDefault="001F02DB" w:rsidP="001F02DB">
                  <w:pPr>
                    <w:spacing w:after="0" w:line="240" w:lineRule="auto"/>
                    <w:rPr>
                      <w:rFonts w:ascii="Times New Roman" w:eastAsia="Times New Roman" w:hAnsi="Times New Roman" w:cs="Times New Roman"/>
                      <w:sz w:val="20"/>
                      <w:szCs w:val="20"/>
                    </w:rPr>
                  </w:pPr>
                  <w:r w:rsidRPr="001F02DB">
                    <w:rPr>
                      <w:rFonts w:ascii="Times New Roman" w:eastAsia="Times New Roman" w:hAnsi="Times New Roman" w:cs="Times New Roman"/>
                      <w:sz w:val="20"/>
                      <w:szCs w:val="20"/>
                    </w:rPr>
                    <w:t>Paper is well organized, uses scholarly tone, follows APA Style, uses original writing and proper paraphrasing, contains very few or no writing and/or spelling errors, and is fully consistent with graduate-level writing style. Paper contains multiple, appropriate and exemplary sources expected/required for the Assignment.</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2981173F" w14:textId="77777777" w:rsidR="001F02DB" w:rsidRPr="001F02DB" w:rsidRDefault="001F02DB" w:rsidP="001F02DB">
                  <w:pPr>
                    <w:spacing w:after="0" w:line="240" w:lineRule="auto"/>
                    <w:rPr>
                      <w:rFonts w:ascii="Times New Roman" w:eastAsia="Times New Roman" w:hAnsi="Times New Roman" w:cs="Times New Roman"/>
                      <w:b/>
                      <w:bCs/>
                      <w:sz w:val="20"/>
                      <w:szCs w:val="20"/>
                    </w:rPr>
                  </w:pPr>
                  <w:r w:rsidRPr="001F02DB">
                    <w:rPr>
                      <w:rFonts w:ascii="Times New Roman" w:eastAsia="Times New Roman" w:hAnsi="Times New Roman" w:cs="Times New Roman"/>
                      <w:b/>
                      <w:bCs/>
                      <w:sz w:val="20"/>
                      <w:szCs w:val="20"/>
                    </w:rPr>
                    <w:t>16 to &gt;12.0 pts</w:t>
                  </w:r>
                </w:p>
                <w:p w14:paraId="5865825C" w14:textId="77777777" w:rsidR="001F02DB" w:rsidRPr="001F02DB" w:rsidRDefault="001F02DB" w:rsidP="001F02DB">
                  <w:pPr>
                    <w:spacing w:after="0" w:line="240" w:lineRule="auto"/>
                    <w:rPr>
                      <w:rFonts w:ascii="Times New Roman" w:eastAsia="Times New Roman" w:hAnsi="Times New Roman" w:cs="Times New Roman"/>
                      <w:b/>
                      <w:bCs/>
                      <w:sz w:val="20"/>
                      <w:szCs w:val="20"/>
                    </w:rPr>
                  </w:pPr>
                  <w:r w:rsidRPr="001F02DB">
                    <w:rPr>
                      <w:rFonts w:ascii="Times New Roman" w:eastAsia="Times New Roman" w:hAnsi="Times New Roman" w:cs="Times New Roman"/>
                      <w:b/>
                      <w:bCs/>
                      <w:sz w:val="20"/>
                      <w:szCs w:val="20"/>
                    </w:rPr>
                    <w:t>GOOD</w:t>
                  </w:r>
                </w:p>
                <w:p w14:paraId="4946F649" w14:textId="77777777" w:rsidR="001F02DB" w:rsidRPr="001F02DB" w:rsidRDefault="001F02DB" w:rsidP="001F02DB">
                  <w:pPr>
                    <w:spacing w:after="0" w:line="240" w:lineRule="auto"/>
                    <w:rPr>
                      <w:rFonts w:ascii="Times New Roman" w:eastAsia="Times New Roman" w:hAnsi="Times New Roman" w:cs="Times New Roman"/>
                      <w:sz w:val="20"/>
                      <w:szCs w:val="20"/>
                    </w:rPr>
                  </w:pPr>
                  <w:r w:rsidRPr="001F02DB">
                    <w:rPr>
                      <w:rFonts w:ascii="Times New Roman" w:eastAsia="Times New Roman" w:hAnsi="Times New Roman" w:cs="Times New Roman"/>
                      <w:sz w:val="20"/>
                      <w:szCs w:val="20"/>
                    </w:rPr>
                    <w:t>Paper is mostly consistent with graduate-level writing style. Paper may have some small or infrequent organization, scholarly tone, or APA Style issues, and/or may contain a few writing and spelling errors, and/or somewhat less than the expected number of or type of sources.</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426339D1" w14:textId="77777777" w:rsidR="001F02DB" w:rsidRPr="001F02DB" w:rsidRDefault="001F02DB" w:rsidP="001F02DB">
                  <w:pPr>
                    <w:spacing w:after="0" w:line="240" w:lineRule="auto"/>
                    <w:rPr>
                      <w:rFonts w:ascii="Times New Roman" w:eastAsia="Times New Roman" w:hAnsi="Times New Roman" w:cs="Times New Roman"/>
                      <w:b/>
                      <w:bCs/>
                      <w:sz w:val="20"/>
                      <w:szCs w:val="20"/>
                    </w:rPr>
                  </w:pPr>
                  <w:r w:rsidRPr="001F02DB">
                    <w:rPr>
                      <w:rFonts w:ascii="Times New Roman" w:eastAsia="Times New Roman" w:hAnsi="Times New Roman" w:cs="Times New Roman"/>
                      <w:b/>
                      <w:bCs/>
                      <w:sz w:val="20"/>
                      <w:szCs w:val="20"/>
                    </w:rPr>
                    <w:t>12 to &gt;8.0 pts</w:t>
                  </w:r>
                </w:p>
                <w:p w14:paraId="73ADE4F5" w14:textId="77777777" w:rsidR="001F02DB" w:rsidRPr="001F02DB" w:rsidRDefault="001F02DB" w:rsidP="001F02DB">
                  <w:pPr>
                    <w:spacing w:after="0" w:line="240" w:lineRule="auto"/>
                    <w:rPr>
                      <w:rFonts w:ascii="Times New Roman" w:eastAsia="Times New Roman" w:hAnsi="Times New Roman" w:cs="Times New Roman"/>
                      <w:b/>
                      <w:bCs/>
                      <w:sz w:val="20"/>
                      <w:szCs w:val="20"/>
                    </w:rPr>
                  </w:pPr>
                  <w:r w:rsidRPr="001F02DB">
                    <w:rPr>
                      <w:rFonts w:ascii="Times New Roman" w:eastAsia="Times New Roman" w:hAnsi="Times New Roman" w:cs="Times New Roman"/>
                      <w:b/>
                      <w:bCs/>
                      <w:sz w:val="20"/>
                      <w:szCs w:val="20"/>
                    </w:rPr>
                    <w:t>FAIR</w:t>
                  </w:r>
                </w:p>
                <w:p w14:paraId="713589A1" w14:textId="77777777" w:rsidR="001F02DB" w:rsidRPr="001F02DB" w:rsidRDefault="001F02DB" w:rsidP="001F02DB">
                  <w:pPr>
                    <w:spacing w:after="0" w:line="240" w:lineRule="auto"/>
                    <w:rPr>
                      <w:rFonts w:ascii="Times New Roman" w:eastAsia="Times New Roman" w:hAnsi="Times New Roman" w:cs="Times New Roman"/>
                      <w:sz w:val="20"/>
                      <w:szCs w:val="20"/>
                    </w:rPr>
                  </w:pPr>
                  <w:r w:rsidRPr="001F02DB">
                    <w:rPr>
                      <w:rFonts w:ascii="Times New Roman" w:eastAsia="Times New Roman" w:hAnsi="Times New Roman" w:cs="Times New Roman"/>
                      <w:sz w:val="20"/>
                      <w:szCs w:val="20"/>
                    </w:rPr>
                    <w:t xml:space="preserve">Paper is somewhat below graduate-level writing style, with multiple smaller or a few major problems. Paper may be lacking in organization, scholarly tone, APA Style, and/or contain many </w:t>
                  </w:r>
                  <w:proofErr w:type="gramStart"/>
                  <w:r w:rsidRPr="001F02DB">
                    <w:rPr>
                      <w:rFonts w:ascii="Times New Roman" w:eastAsia="Times New Roman" w:hAnsi="Times New Roman" w:cs="Times New Roman"/>
                      <w:sz w:val="20"/>
                      <w:szCs w:val="20"/>
                    </w:rPr>
                    <w:t>writing</w:t>
                  </w:r>
                  <w:proofErr w:type="gramEnd"/>
                  <w:r w:rsidRPr="001F02DB">
                    <w:rPr>
                      <w:rFonts w:ascii="Times New Roman" w:eastAsia="Times New Roman" w:hAnsi="Times New Roman" w:cs="Times New Roman"/>
                      <w:sz w:val="20"/>
                      <w:szCs w:val="20"/>
                    </w:rPr>
                    <w:t xml:space="preserve"> and/or spelling errors, or shows moderate reliance on quoting versus original writing and paraphrasing. Paper may contain inferior resources (number or quality).</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2DEDE4CB" w14:textId="77777777" w:rsidR="001F02DB" w:rsidRPr="001F02DB" w:rsidRDefault="001F02DB" w:rsidP="001F02DB">
                  <w:pPr>
                    <w:spacing w:after="0" w:line="240" w:lineRule="auto"/>
                    <w:rPr>
                      <w:rFonts w:ascii="Times New Roman" w:eastAsia="Times New Roman" w:hAnsi="Times New Roman" w:cs="Times New Roman"/>
                      <w:b/>
                      <w:bCs/>
                      <w:sz w:val="20"/>
                      <w:szCs w:val="20"/>
                    </w:rPr>
                  </w:pPr>
                  <w:r w:rsidRPr="001F02DB">
                    <w:rPr>
                      <w:rFonts w:ascii="Times New Roman" w:eastAsia="Times New Roman" w:hAnsi="Times New Roman" w:cs="Times New Roman"/>
                      <w:b/>
                      <w:bCs/>
                      <w:sz w:val="20"/>
                      <w:szCs w:val="20"/>
                    </w:rPr>
                    <w:t>8 to &gt;0 pts</w:t>
                  </w:r>
                </w:p>
                <w:p w14:paraId="1A6F0A9A" w14:textId="77777777" w:rsidR="001F02DB" w:rsidRPr="001F02DB" w:rsidRDefault="001F02DB" w:rsidP="001F02DB">
                  <w:pPr>
                    <w:spacing w:after="0" w:line="240" w:lineRule="auto"/>
                    <w:rPr>
                      <w:rFonts w:ascii="Times New Roman" w:eastAsia="Times New Roman" w:hAnsi="Times New Roman" w:cs="Times New Roman"/>
                      <w:b/>
                      <w:bCs/>
                      <w:sz w:val="20"/>
                      <w:szCs w:val="20"/>
                    </w:rPr>
                  </w:pPr>
                  <w:r w:rsidRPr="001F02DB">
                    <w:rPr>
                      <w:rFonts w:ascii="Times New Roman" w:eastAsia="Times New Roman" w:hAnsi="Times New Roman" w:cs="Times New Roman"/>
                      <w:b/>
                      <w:bCs/>
                      <w:sz w:val="20"/>
                      <w:szCs w:val="20"/>
                    </w:rPr>
                    <w:t>POOR</w:t>
                  </w:r>
                </w:p>
                <w:p w14:paraId="30F67B08" w14:textId="77777777" w:rsidR="001F02DB" w:rsidRPr="001F02DB" w:rsidRDefault="001F02DB" w:rsidP="001F02DB">
                  <w:pPr>
                    <w:spacing w:after="0" w:line="240" w:lineRule="auto"/>
                    <w:rPr>
                      <w:rFonts w:ascii="Times New Roman" w:eastAsia="Times New Roman" w:hAnsi="Times New Roman" w:cs="Times New Roman"/>
                      <w:sz w:val="20"/>
                      <w:szCs w:val="20"/>
                    </w:rPr>
                  </w:pPr>
                  <w:r w:rsidRPr="001F02DB">
                    <w:rPr>
                      <w:rFonts w:ascii="Times New Roman" w:eastAsia="Times New Roman" w:hAnsi="Times New Roman" w:cs="Times New Roman"/>
                      <w:sz w:val="20"/>
                      <w:szCs w:val="20"/>
                    </w:rPr>
                    <w:t>Paper is well below graduate-level writing style expectations for organization, scholarly tone, APA Style, and writing, or relies excessively on quoting. Paper may contain few or no quality resources.</w:t>
                  </w:r>
                </w:p>
              </w:tc>
            </w:tr>
          </w:tbl>
          <w:p w14:paraId="315942FA" w14:textId="77777777" w:rsidR="001F02DB" w:rsidRPr="001F02DB" w:rsidRDefault="001F02DB" w:rsidP="001F02DB">
            <w:pPr>
              <w:spacing w:after="0" w:line="240" w:lineRule="auto"/>
              <w:rPr>
                <w:rFonts w:ascii="Times New Roman" w:eastAsia="Times New Roman" w:hAnsi="Times New Roman" w:cs="Times New Roman"/>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14:paraId="486B4A5C" w14:textId="77777777" w:rsidR="001F02DB" w:rsidRPr="001F02DB" w:rsidRDefault="001F02DB" w:rsidP="001F02DB">
            <w:pPr>
              <w:spacing w:after="0" w:line="240" w:lineRule="auto"/>
              <w:rPr>
                <w:rFonts w:ascii="Times New Roman" w:eastAsia="Times New Roman" w:hAnsi="Times New Roman" w:cs="Times New Roman"/>
                <w:sz w:val="24"/>
                <w:szCs w:val="24"/>
              </w:rPr>
            </w:pPr>
            <w:r w:rsidRPr="001F02DB">
              <w:rPr>
                <w:rFonts w:ascii="Times New Roman" w:eastAsia="Times New Roman" w:hAnsi="Times New Roman" w:cs="Times New Roman"/>
                <w:sz w:val="24"/>
                <w:szCs w:val="24"/>
              </w:rPr>
              <w:t>20 pts</w:t>
            </w:r>
          </w:p>
        </w:tc>
      </w:tr>
      <w:tr w:rsidR="001F02DB" w:rsidRPr="001F02DB" w14:paraId="7AB37816" w14:textId="77777777" w:rsidTr="001F02DB">
        <w:tc>
          <w:tcPr>
            <w:tcW w:w="0" w:type="auto"/>
            <w:gridSpan w:val="3"/>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vAlign w:val="center"/>
            <w:hideMark/>
          </w:tcPr>
          <w:p w14:paraId="302E4901" w14:textId="77777777" w:rsidR="001F02DB" w:rsidRPr="001F02DB" w:rsidRDefault="001F02DB" w:rsidP="001F02DB">
            <w:pPr>
              <w:spacing w:after="0" w:line="240" w:lineRule="auto"/>
              <w:rPr>
                <w:rFonts w:ascii="Times New Roman" w:eastAsia="Times New Roman" w:hAnsi="Times New Roman" w:cs="Times New Roman"/>
                <w:sz w:val="24"/>
                <w:szCs w:val="24"/>
              </w:rPr>
            </w:pPr>
            <w:r w:rsidRPr="001F02DB">
              <w:rPr>
                <w:rFonts w:ascii="Times New Roman" w:eastAsia="Times New Roman" w:hAnsi="Times New Roman" w:cs="Times New Roman"/>
                <w:sz w:val="24"/>
                <w:szCs w:val="24"/>
              </w:rPr>
              <w:t>Total Points: 45</w:t>
            </w:r>
          </w:p>
        </w:tc>
      </w:tr>
    </w:tbl>
    <w:p w14:paraId="5212E432" w14:textId="77777777" w:rsidR="001F02DB" w:rsidRPr="001F02DB" w:rsidRDefault="001F02DB" w:rsidP="001F02DB">
      <w:pPr>
        <w:shd w:val="clear" w:color="auto" w:fill="FFFFFF"/>
        <w:spacing w:after="0" w:line="240" w:lineRule="auto"/>
        <w:rPr>
          <w:rFonts w:ascii="Helvetica" w:eastAsia="Times New Roman" w:hAnsi="Helvetica" w:cs="Helvetica"/>
          <w:color w:val="2D3B45"/>
          <w:sz w:val="24"/>
          <w:szCs w:val="24"/>
        </w:rPr>
      </w:pPr>
      <w:hyperlink r:id="rId8" w:history="1">
        <w:proofErr w:type="spellStart"/>
        <w:r w:rsidRPr="001F02DB">
          <w:rPr>
            <w:rFonts w:ascii="Helvetica" w:eastAsia="Times New Roman" w:hAnsi="Helvetica" w:cs="Helvetica"/>
            <w:color w:val="2D3B45"/>
            <w:sz w:val="24"/>
            <w:szCs w:val="24"/>
            <w:bdr w:val="single" w:sz="6" w:space="6" w:color="C7CDD1" w:frame="1"/>
            <w:shd w:val="clear" w:color="auto" w:fill="F5F5F5"/>
          </w:rPr>
          <w:t>Previous</w:t>
        </w:r>
      </w:hyperlink>
      <w:hyperlink r:id="rId9" w:history="1">
        <w:r w:rsidRPr="001F02DB">
          <w:rPr>
            <w:rFonts w:ascii="Helvetica" w:eastAsia="Times New Roman" w:hAnsi="Helvetica" w:cs="Helvetica"/>
            <w:color w:val="2D3B45"/>
            <w:sz w:val="24"/>
            <w:szCs w:val="24"/>
            <w:bdr w:val="single" w:sz="6" w:space="6" w:color="C7CDD1" w:frame="1"/>
            <w:shd w:val="clear" w:color="auto" w:fill="F5F5F5"/>
          </w:rPr>
          <w:t>Next</w:t>
        </w:r>
        <w:proofErr w:type="spellEnd"/>
      </w:hyperlink>
    </w:p>
    <w:p w14:paraId="01BCD124" w14:textId="77777777" w:rsidR="001F02DB" w:rsidRDefault="001F02DB"/>
    <w:sectPr w:rsidR="001F02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CC"/>
    <w:family w:val="swiss"/>
    <w:pitch w:val="variable"/>
    <w:sig w:usb0="E0002EFF" w:usb1="0000785B" w:usb2="00000001"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D949C0"/>
    <w:multiLevelType w:val="multilevel"/>
    <w:tmpl w:val="3E047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6671E7A"/>
    <w:multiLevelType w:val="multilevel"/>
    <w:tmpl w:val="C5B8A2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ED748BD"/>
    <w:multiLevelType w:val="multilevel"/>
    <w:tmpl w:val="9FC84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6289054">
    <w:abstractNumId w:val="2"/>
  </w:num>
  <w:num w:numId="2" w16cid:durableId="559635741">
    <w:abstractNumId w:val="0"/>
  </w:num>
  <w:num w:numId="3" w16cid:durableId="19974148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02DB"/>
    <w:rsid w:val="001F02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BEE74"/>
  <w15:chartTrackingRefBased/>
  <w15:docId w15:val="{128E6881-64F4-47A8-BA64-37FB81294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3800076">
      <w:bodyDiv w:val="1"/>
      <w:marLeft w:val="0"/>
      <w:marRight w:val="0"/>
      <w:marTop w:val="0"/>
      <w:marBottom w:val="0"/>
      <w:divBdr>
        <w:top w:val="none" w:sz="0" w:space="0" w:color="auto"/>
        <w:left w:val="none" w:sz="0" w:space="0" w:color="auto"/>
        <w:bottom w:val="none" w:sz="0" w:space="0" w:color="auto"/>
        <w:right w:val="none" w:sz="0" w:space="0" w:color="auto"/>
      </w:divBdr>
      <w:divsChild>
        <w:div w:id="1334525597">
          <w:marLeft w:val="0"/>
          <w:marRight w:val="0"/>
          <w:marTop w:val="0"/>
          <w:marBottom w:val="0"/>
          <w:divBdr>
            <w:top w:val="none" w:sz="0" w:space="0" w:color="auto"/>
            <w:left w:val="none" w:sz="0" w:space="0" w:color="auto"/>
            <w:bottom w:val="none" w:sz="0" w:space="0" w:color="auto"/>
            <w:right w:val="none" w:sz="0" w:space="0" w:color="auto"/>
          </w:divBdr>
          <w:divsChild>
            <w:div w:id="1031765797">
              <w:marLeft w:val="0"/>
              <w:marRight w:val="0"/>
              <w:marTop w:val="0"/>
              <w:marBottom w:val="0"/>
              <w:divBdr>
                <w:top w:val="none" w:sz="0" w:space="0" w:color="auto"/>
                <w:left w:val="none" w:sz="0" w:space="0" w:color="auto"/>
                <w:bottom w:val="none" w:sz="0" w:space="0" w:color="auto"/>
                <w:right w:val="none" w:sz="0" w:space="0" w:color="auto"/>
              </w:divBdr>
              <w:divsChild>
                <w:div w:id="1050180851">
                  <w:marLeft w:val="0"/>
                  <w:marRight w:val="0"/>
                  <w:marTop w:val="0"/>
                  <w:marBottom w:val="0"/>
                  <w:divBdr>
                    <w:top w:val="none" w:sz="0" w:space="0" w:color="auto"/>
                    <w:left w:val="none" w:sz="0" w:space="0" w:color="auto"/>
                    <w:bottom w:val="none" w:sz="0" w:space="0" w:color="auto"/>
                    <w:right w:val="none" w:sz="0" w:space="0" w:color="auto"/>
                  </w:divBdr>
                  <w:divsChild>
                    <w:div w:id="1346905439">
                      <w:marLeft w:val="0"/>
                      <w:marRight w:val="0"/>
                      <w:marTop w:val="0"/>
                      <w:marBottom w:val="0"/>
                      <w:divBdr>
                        <w:top w:val="none" w:sz="0" w:space="0" w:color="auto"/>
                        <w:left w:val="none" w:sz="0" w:space="0" w:color="auto"/>
                        <w:bottom w:val="none" w:sz="0" w:space="0" w:color="auto"/>
                        <w:right w:val="none" w:sz="0" w:space="0" w:color="auto"/>
                      </w:divBdr>
                      <w:divsChild>
                        <w:div w:id="788860290">
                          <w:marLeft w:val="0"/>
                          <w:marRight w:val="0"/>
                          <w:marTop w:val="0"/>
                          <w:marBottom w:val="0"/>
                          <w:divBdr>
                            <w:top w:val="none" w:sz="0" w:space="0" w:color="auto"/>
                            <w:left w:val="none" w:sz="0" w:space="0" w:color="auto"/>
                            <w:bottom w:val="none" w:sz="0" w:space="0" w:color="auto"/>
                            <w:right w:val="none" w:sz="0" w:space="0" w:color="auto"/>
                          </w:divBdr>
                          <w:divsChild>
                            <w:div w:id="1196389816">
                              <w:marLeft w:val="0"/>
                              <w:marRight w:val="0"/>
                              <w:marTop w:val="0"/>
                              <w:marBottom w:val="300"/>
                              <w:divBdr>
                                <w:top w:val="none" w:sz="0" w:space="0" w:color="auto"/>
                                <w:left w:val="none" w:sz="0" w:space="0" w:color="auto"/>
                                <w:bottom w:val="none" w:sz="0" w:space="0" w:color="auto"/>
                                <w:right w:val="none" w:sz="0" w:space="0" w:color="auto"/>
                              </w:divBdr>
                            </w:div>
                            <w:div w:id="829176745">
                              <w:marLeft w:val="0"/>
                              <w:marRight w:val="0"/>
                              <w:marTop w:val="0"/>
                              <w:marBottom w:val="300"/>
                              <w:divBdr>
                                <w:top w:val="none" w:sz="0" w:space="0" w:color="auto"/>
                                <w:left w:val="none" w:sz="0" w:space="0" w:color="auto"/>
                                <w:bottom w:val="none" w:sz="0" w:space="0" w:color="auto"/>
                                <w:right w:val="none" w:sz="0" w:space="0" w:color="auto"/>
                              </w:divBdr>
                              <w:divsChild>
                                <w:div w:id="1928928096">
                                  <w:marLeft w:val="0"/>
                                  <w:marRight w:val="0"/>
                                  <w:marTop w:val="0"/>
                                  <w:marBottom w:val="0"/>
                                  <w:divBdr>
                                    <w:top w:val="none" w:sz="0" w:space="0" w:color="auto"/>
                                    <w:left w:val="none" w:sz="0" w:space="0" w:color="auto"/>
                                    <w:bottom w:val="none" w:sz="0" w:space="0" w:color="auto"/>
                                    <w:right w:val="none" w:sz="0" w:space="0" w:color="auto"/>
                                  </w:divBdr>
                                  <w:divsChild>
                                    <w:div w:id="1269698053">
                                      <w:marLeft w:val="-225"/>
                                      <w:marRight w:val="-225"/>
                                      <w:marTop w:val="0"/>
                                      <w:marBottom w:val="0"/>
                                      <w:divBdr>
                                        <w:top w:val="none" w:sz="0" w:space="0" w:color="auto"/>
                                        <w:left w:val="none" w:sz="0" w:space="0" w:color="auto"/>
                                        <w:bottom w:val="none" w:sz="0" w:space="0" w:color="auto"/>
                                        <w:right w:val="none" w:sz="0" w:space="0" w:color="auto"/>
                                      </w:divBdr>
                                      <w:divsChild>
                                        <w:div w:id="92657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282622">
                              <w:marLeft w:val="0"/>
                              <w:marRight w:val="0"/>
                              <w:marTop w:val="0"/>
                              <w:marBottom w:val="300"/>
                              <w:divBdr>
                                <w:top w:val="none" w:sz="0" w:space="0" w:color="auto"/>
                                <w:left w:val="none" w:sz="0" w:space="0" w:color="auto"/>
                                <w:bottom w:val="none" w:sz="0" w:space="0" w:color="auto"/>
                                <w:right w:val="none" w:sz="0" w:space="0" w:color="auto"/>
                              </w:divBdr>
                            </w:div>
                            <w:div w:id="306666619">
                              <w:marLeft w:val="0"/>
                              <w:marRight w:val="0"/>
                              <w:marTop w:val="0"/>
                              <w:marBottom w:val="300"/>
                              <w:divBdr>
                                <w:top w:val="none" w:sz="0" w:space="0" w:color="auto"/>
                                <w:left w:val="none" w:sz="0" w:space="0" w:color="auto"/>
                                <w:bottom w:val="none" w:sz="0" w:space="0" w:color="auto"/>
                                <w:right w:val="none" w:sz="0" w:space="0" w:color="auto"/>
                              </w:divBdr>
                            </w:div>
                            <w:div w:id="207491742">
                              <w:marLeft w:val="0"/>
                              <w:marRight w:val="0"/>
                              <w:marTop w:val="0"/>
                              <w:marBottom w:val="300"/>
                              <w:divBdr>
                                <w:top w:val="none" w:sz="0" w:space="0" w:color="auto"/>
                                <w:left w:val="none" w:sz="0" w:space="0" w:color="auto"/>
                                <w:bottom w:val="none" w:sz="0" w:space="0" w:color="auto"/>
                                <w:right w:val="none" w:sz="0" w:space="0" w:color="auto"/>
                              </w:divBdr>
                            </w:div>
                            <w:div w:id="1468279565">
                              <w:marLeft w:val="0"/>
                              <w:marRight w:val="0"/>
                              <w:marTop w:val="0"/>
                              <w:marBottom w:val="300"/>
                              <w:divBdr>
                                <w:top w:val="none" w:sz="0" w:space="0" w:color="auto"/>
                                <w:left w:val="none" w:sz="0" w:space="0" w:color="auto"/>
                                <w:bottom w:val="none" w:sz="0" w:space="0" w:color="auto"/>
                                <w:right w:val="none" w:sz="0" w:space="0" w:color="auto"/>
                              </w:divBdr>
                            </w:div>
                            <w:div w:id="540213547">
                              <w:marLeft w:val="0"/>
                              <w:marRight w:val="0"/>
                              <w:marTop w:val="0"/>
                              <w:marBottom w:val="300"/>
                              <w:divBdr>
                                <w:top w:val="none" w:sz="0" w:space="0" w:color="auto"/>
                                <w:left w:val="none" w:sz="0" w:space="0" w:color="auto"/>
                                <w:bottom w:val="none" w:sz="0" w:space="0" w:color="auto"/>
                                <w:right w:val="none" w:sz="0" w:space="0" w:color="auto"/>
                              </w:divBdr>
                            </w:div>
                            <w:div w:id="311640777">
                              <w:marLeft w:val="0"/>
                              <w:marRight w:val="0"/>
                              <w:marTop w:val="0"/>
                              <w:marBottom w:val="300"/>
                              <w:divBdr>
                                <w:top w:val="none" w:sz="0" w:space="0" w:color="auto"/>
                                <w:left w:val="none" w:sz="0" w:space="0" w:color="auto"/>
                                <w:bottom w:val="none" w:sz="0" w:space="0" w:color="auto"/>
                                <w:right w:val="none" w:sz="0" w:space="0" w:color="auto"/>
                              </w:divBdr>
                              <w:divsChild>
                                <w:div w:id="99646413">
                                  <w:marLeft w:val="0"/>
                                  <w:marRight w:val="0"/>
                                  <w:marTop w:val="0"/>
                                  <w:marBottom w:val="0"/>
                                  <w:divBdr>
                                    <w:top w:val="none" w:sz="0" w:space="0" w:color="auto"/>
                                    <w:left w:val="none" w:sz="0" w:space="0" w:color="auto"/>
                                    <w:bottom w:val="none" w:sz="0" w:space="0" w:color="auto"/>
                                    <w:right w:val="none" w:sz="0" w:space="0" w:color="auto"/>
                                  </w:divBdr>
                                  <w:divsChild>
                                    <w:div w:id="807404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4528378">
                  <w:marLeft w:val="0"/>
                  <w:marRight w:val="0"/>
                  <w:marTop w:val="0"/>
                  <w:marBottom w:val="150"/>
                  <w:divBdr>
                    <w:top w:val="none" w:sz="0" w:space="0" w:color="auto"/>
                    <w:left w:val="none" w:sz="0" w:space="0" w:color="auto"/>
                    <w:bottom w:val="none" w:sz="0" w:space="0" w:color="auto"/>
                    <w:right w:val="none" w:sz="0" w:space="0" w:color="auto"/>
                  </w:divBdr>
                  <w:divsChild>
                    <w:div w:id="1113210445">
                      <w:marLeft w:val="0"/>
                      <w:marRight w:val="0"/>
                      <w:marTop w:val="300"/>
                      <w:marBottom w:val="0"/>
                      <w:divBdr>
                        <w:top w:val="none" w:sz="0" w:space="0" w:color="auto"/>
                        <w:left w:val="none" w:sz="0" w:space="0" w:color="auto"/>
                        <w:bottom w:val="none" w:sz="0" w:space="0" w:color="auto"/>
                        <w:right w:val="none" w:sz="0" w:space="0" w:color="auto"/>
                      </w:divBdr>
                      <w:divsChild>
                        <w:div w:id="321279209">
                          <w:marLeft w:val="-15"/>
                          <w:marRight w:val="-15"/>
                          <w:marTop w:val="0"/>
                          <w:marBottom w:val="0"/>
                          <w:divBdr>
                            <w:top w:val="none" w:sz="0" w:space="0" w:color="auto"/>
                            <w:left w:val="none" w:sz="0" w:space="0" w:color="auto"/>
                            <w:bottom w:val="none" w:sz="0" w:space="0" w:color="auto"/>
                            <w:right w:val="none" w:sz="0" w:space="0" w:color="auto"/>
                          </w:divBdr>
                        </w:div>
                        <w:div w:id="1702315659">
                          <w:marLeft w:val="0"/>
                          <w:marRight w:val="0"/>
                          <w:marTop w:val="0"/>
                          <w:marBottom w:val="0"/>
                          <w:divBdr>
                            <w:top w:val="single" w:sz="6" w:space="4" w:color="C7CDD1"/>
                            <w:left w:val="single" w:sz="6" w:space="4" w:color="C7CDD1"/>
                            <w:bottom w:val="none" w:sz="0" w:space="0" w:color="auto"/>
                            <w:right w:val="single" w:sz="6" w:space="4" w:color="C7CDD1"/>
                          </w:divBdr>
                          <w:divsChild>
                            <w:div w:id="282925407">
                              <w:marLeft w:val="0"/>
                              <w:marRight w:val="0"/>
                              <w:marTop w:val="0"/>
                              <w:marBottom w:val="0"/>
                              <w:divBdr>
                                <w:top w:val="none" w:sz="0" w:space="0" w:color="auto"/>
                                <w:left w:val="none" w:sz="0" w:space="0" w:color="auto"/>
                                <w:bottom w:val="none" w:sz="0" w:space="0" w:color="auto"/>
                                <w:right w:val="none" w:sz="0" w:space="0" w:color="auto"/>
                              </w:divBdr>
                            </w:div>
                          </w:divsChild>
                        </w:div>
                        <w:div w:id="1533959475">
                          <w:marLeft w:val="-15"/>
                          <w:marRight w:val="-15"/>
                          <w:marTop w:val="0"/>
                          <w:marBottom w:val="0"/>
                          <w:divBdr>
                            <w:top w:val="none" w:sz="0" w:space="0" w:color="auto"/>
                            <w:left w:val="none" w:sz="0" w:space="0" w:color="auto"/>
                            <w:bottom w:val="none" w:sz="0" w:space="0" w:color="auto"/>
                            <w:right w:val="none" w:sz="0" w:space="0" w:color="auto"/>
                          </w:divBdr>
                        </w:div>
                        <w:div w:id="1102536119">
                          <w:marLeft w:val="0"/>
                          <w:marRight w:val="0"/>
                          <w:marTop w:val="0"/>
                          <w:marBottom w:val="0"/>
                          <w:divBdr>
                            <w:top w:val="none" w:sz="0" w:space="0" w:color="auto"/>
                            <w:left w:val="none" w:sz="0" w:space="0" w:color="auto"/>
                            <w:bottom w:val="none" w:sz="0" w:space="0" w:color="auto"/>
                            <w:right w:val="none" w:sz="0" w:space="0" w:color="auto"/>
                          </w:divBdr>
                          <w:divsChild>
                            <w:div w:id="301161403">
                              <w:marLeft w:val="0"/>
                              <w:marRight w:val="0"/>
                              <w:marTop w:val="0"/>
                              <w:marBottom w:val="0"/>
                              <w:divBdr>
                                <w:top w:val="none" w:sz="0" w:space="0" w:color="auto"/>
                                <w:left w:val="none" w:sz="0" w:space="0" w:color="auto"/>
                                <w:bottom w:val="none" w:sz="0" w:space="0" w:color="auto"/>
                                <w:right w:val="none" w:sz="0" w:space="0" w:color="auto"/>
                              </w:divBdr>
                            </w:div>
                          </w:divsChild>
                        </w:div>
                        <w:div w:id="1403412487">
                          <w:marLeft w:val="0"/>
                          <w:marRight w:val="0"/>
                          <w:marTop w:val="0"/>
                          <w:marBottom w:val="0"/>
                          <w:divBdr>
                            <w:top w:val="none" w:sz="0" w:space="0" w:color="auto"/>
                            <w:left w:val="none" w:sz="0" w:space="0" w:color="auto"/>
                            <w:bottom w:val="none" w:sz="0" w:space="0" w:color="auto"/>
                            <w:right w:val="none" w:sz="0" w:space="0" w:color="auto"/>
                          </w:divBdr>
                          <w:divsChild>
                            <w:div w:id="2092117111">
                              <w:marLeft w:val="0"/>
                              <w:marRight w:val="0"/>
                              <w:marTop w:val="0"/>
                              <w:marBottom w:val="0"/>
                              <w:divBdr>
                                <w:top w:val="none" w:sz="0" w:space="0" w:color="auto"/>
                                <w:left w:val="none" w:sz="0" w:space="0" w:color="auto"/>
                                <w:bottom w:val="none" w:sz="0" w:space="0" w:color="auto"/>
                                <w:right w:val="none" w:sz="0" w:space="0" w:color="auto"/>
                              </w:divBdr>
                              <w:divsChild>
                                <w:div w:id="1268928610">
                                  <w:marLeft w:val="0"/>
                                  <w:marRight w:val="0"/>
                                  <w:marTop w:val="0"/>
                                  <w:marBottom w:val="0"/>
                                  <w:divBdr>
                                    <w:top w:val="none" w:sz="0" w:space="0" w:color="auto"/>
                                    <w:left w:val="none" w:sz="0" w:space="0" w:color="auto"/>
                                    <w:bottom w:val="none" w:sz="0" w:space="0" w:color="auto"/>
                                    <w:right w:val="none" w:sz="0" w:space="0" w:color="auto"/>
                                  </w:divBdr>
                                </w:div>
                                <w:div w:id="13598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435999">
                          <w:marLeft w:val="0"/>
                          <w:marRight w:val="0"/>
                          <w:marTop w:val="0"/>
                          <w:marBottom w:val="0"/>
                          <w:divBdr>
                            <w:top w:val="none" w:sz="0" w:space="0" w:color="auto"/>
                            <w:left w:val="none" w:sz="0" w:space="0" w:color="auto"/>
                            <w:bottom w:val="none" w:sz="0" w:space="0" w:color="auto"/>
                            <w:right w:val="none" w:sz="0" w:space="0" w:color="auto"/>
                          </w:divBdr>
                          <w:divsChild>
                            <w:div w:id="1650552936">
                              <w:marLeft w:val="0"/>
                              <w:marRight w:val="0"/>
                              <w:marTop w:val="0"/>
                              <w:marBottom w:val="0"/>
                              <w:divBdr>
                                <w:top w:val="none" w:sz="0" w:space="0" w:color="auto"/>
                                <w:left w:val="none" w:sz="0" w:space="0" w:color="auto"/>
                                <w:bottom w:val="none" w:sz="0" w:space="0" w:color="auto"/>
                                <w:right w:val="none" w:sz="0" w:space="0" w:color="auto"/>
                              </w:divBdr>
                              <w:divsChild>
                                <w:div w:id="104691746">
                                  <w:marLeft w:val="0"/>
                                  <w:marRight w:val="0"/>
                                  <w:marTop w:val="0"/>
                                  <w:marBottom w:val="0"/>
                                  <w:divBdr>
                                    <w:top w:val="none" w:sz="0" w:space="0" w:color="auto"/>
                                    <w:left w:val="none" w:sz="0" w:space="0" w:color="auto"/>
                                    <w:bottom w:val="none" w:sz="0" w:space="0" w:color="auto"/>
                                    <w:right w:val="none" w:sz="0" w:space="0" w:color="auto"/>
                                  </w:divBdr>
                                </w:div>
                                <w:div w:id="177452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3709">
                          <w:marLeft w:val="0"/>
                          <w:marRight w:val="0"/>
                          <w:marTop w:val="0"/>
                          <w:marBottom w:val="0"/>
                          <w:divBdr>
                            <w:top w:val="none" w:sz="0" w:space="0" w:color="auto"/>
                            <w:left w:val="none" w:sz="0" w:space="0" w:color="auto"/>
                            <w:bottom w:val="none" w:sz="0" w:space="0" w:color="auto"/>
                            <w:right w:val="none" w:sz="0" w:space="0" w:color="auto"/>
                          </w:divBdr>
                          <w:divsChild>
                            <w:div w:id="732510018">
                              <w:marLeft w:val="0"/>
                              <w:marRight w:val="0"/>
                              <w:marTop w:val="0"/>
                              <w:marBottom w:val="0"/>
                              <w:divBdr>
                                <w:top w:val="none" w:sz="0" w:space="0" w:color="auto"/>
                                <w:left w:val="none" w:sz="0" w:space="0" w:color="auto"/>
                                <w:bottom w:val="none" w:sz="0" w:space="0" w:color="auto"/>
                                <w:right w:val="none" w:sz="0" w:space="0" w:color="auto"/>
                              </w:divBdr>
                              <w:divsChild>
                                <w:div w:id="563101205">
                                  <w:marLeft w:val="0"/>
                                  <w:marRight w:val="0"/>
                                  <w:marTop w:val="0"/>
                                  <w:marBottom w:val="0"/>
                                  <w:divBdr>
                                    <w:top w:val="none" w:sz="0" w:space="0" w:color="auto"/>
                                    <w:left w:val="none" w:sz="0" w:space="0" w:color="auto"/>
                                    <w:bottom w:val="none" w:sz="0" w:space="0" w:color="auto"/>
                                    <w:right w:val="none" w:sz="0" w:space="0" w:color="auto"/>
                                  </w:divBdr>
                                </w:div>
                                <w:div w:id="1124426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600206">
                          <w:marLeft w:val="0"/>
                          <w:marRight w:val="0"/>
                          <w:marTop w:val="0"/>
                          <w:marBottom w:val="0"/>
                          <w:divBdr>
                            <w:top w:val="none" w:sz="0" w:space="0" w:color="auto"/>
                            <w:left w:val="none" w:sz="0" w:space="0" w:color="auto"/>
                            <w:bottom w:val="none" w:sz="0" w:space="0" w:color="auto"/>
                            <w:right w:val="none" w:sz="0" w:space="0" w:color="auto"/>
                          </w:divBdr>
                          <w:divsChild>
                            <w:div w:id="503864140">
                              <w:marLeft w:val="0"/>
                              <w:marRight w:val="0"/>
                              <w:marTop w:val="0"/>
                              <w:marBottom w:val="0"/>
                              <w:divBdr>
                                <w:top w:val="none" w:sz="0" w:space="0" w:color="auto"/>
                                <w:left w:val="none" w:sz="0" w:space="0" w:color="auto"/>
                                <w:bottom w:val="none" w:sz="0" w:space="0" w:color="auto"/>
                                <w:right w:val="none" w:sz="0" w:space="0" w:color="auto"/>
                              </w:divBdr>
                              <w:divsChild>
                                <w:div w:id="1409765128">
                                  <w:marLeft w:val="0"/>
                                  <w:marRight w:val="0"/>
                                  <w:marTop w:val="0"/>
                                  <w:marBottom w:val="0"/>
                                  <w:divBdr>
                                    <w:top w:val="none" w:sz="0" w:space="0" w:color="auto"/>
                                    <w:left w:val="none" w:sz="0" w:space="0" w:color="auto"/>
                                    <w:bottom w:val="none" w:sz="0" w:space="0" w:color="auto"/>
                                    <w:right w:val="none" w:sz="0" w:space="0" w:color="auto"/>
                                  </w:divBdr>
                                </w:div>
                                <w:div w:id="18471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42808">
                          <w:marLeft w:val="0"/>
                          <w:marRight w:val="0"/>
                          <w:marTop w:val="0"/>
                          <w:marBottom w:val="0"/>
                          <w:divBdr>
                            <w:top w:val="none" w:sz="0" w:space="0" w:color="auto"/>
                            <w:left w:val="none" w:sz="0" w:space="0" w:color="auto"/>
                            <w:bottom w:val="none" w:sz="0" w:space="0" w:color="auto"/>
                            <w:right w:val="none" w:sz="0" w:space="0" w:color="auto"/>
                          </w:divBdr>
                        </w:div>
                        <w:div w:id="1174877063">
                          <w:marLeft w:val="0"/>
                          <w:marRight w:val="0"/>
                          <w:marTop w:val="0"/>
                          <w:marBottom w:val="0"/>
                          <w:divBdr>
                            <w:top w:val="none" w:sz="0" w:space="0" w:color="auto"/>
                            <w:left w:val="none" w:sz="0" w:space="0" w:color="auto"/>
                            <w:bottom w:val="none" w:sz="0" w:space="0" w:color="auto"/>
                            <w:right w:val="none" w:sz="0" w:space="0" w:color="auto"/>
                          </w:divBdr>
                          <w:divsChild>
                            <w:div w:id="422651174">
                              <w:marLeft w:val="0"/>
                              <w:marRight w:val="0"/>
                              <w:marTop w:val="0"/>
                              <w:marBottom w:val="0"/>
                              <w:divBdr>
                                <w:top w:val="none" w:sz="0" w:space="0" w:color="auto"/>
                                <w:left w:val="none" w:sz="0" w:space="0" w:color="auto"/>
                                <w:bottom w:val="none" w:sz="0" w:space="0" w:color="auto"/>
                                <w:right w:val="none" w:sz="0" w:space="0" w:color="auto"/>
                              </w:divBdr>
                            </w:div>
                          </w:divsChild>
                        </w:div>
                        <w:div w:id="1385829967">
                          <w:marLeft w:val="0"/>
                          <w:marRight w:val="0"/>
                          <w:marTop w:val="0"/>
                          <w:marBottom w:val="0"/>
                          <w:divBdr>
                            <w:top w:val="none" w:sz="0" w:space="0" w:color="auto"/>
                            <w:left w:val="none" w:sz="0" w:space="0" w:color="auto"/>
                            <w:bottom w:val="none" w:sz="0" w:space="0" w:color="auto"/>
                            <w:right w:val="none" w:sz="0" w:space="0" w:color="auto"/>
                          </w:divBdr>
                          <w:divsChild>
                            <w:div w:id="2075931634">
                              <w:marLeft w:val="0"/>
                              <w:marRight w:val="0"/>
                              <w:marTop w:val="0"/>
                              <w:marBottom w:val="0"/>
                              <w:divBdr>
                                <w:top w:val="none" w:sz="0" w:space="0" w:color="auto"/>
                                <w:left w:val="none" w:sz="0" w:space="0" w:color="auto"/>
                                <w:bottom w:val="none" w:sz="0" w:space="0" w:color="auto"/>
                                <w:right w:val="none" w:sz="0" w:space="0" w:color="auto"/>
                              </w:divBdr>
                              <w:divsChild>
                                <w:div w:id="1310134991">
                                  <w:marLeft w:val="0"/>
                                  <w:marRight w:val="0"/>
                                  <w:marTop w:val="0"/>
                                  <w:marBottom w:val="0"/>
                                  <w:divBdr>
                                    <w:top w:val="none" w:sz="0" w:space="0" w:color="auto"/>
                                    <w:left w:val="none" w:sz="0" w:space="0" w:color="auto"/>
                                    <w:bottom w:val="none" w:sz="0" w:space="0" w:color="auto"/>
                                    <w:right w:val="none" w:sz="0" w:space="0" w:color="auto"/>
                                  </w:divBdr>
                                </w:div>
                                <w:div w:id="64651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761323">
                          <w:marLeft w:val="0"/>
                          <w:marRight w:val="0"/>
                          <w:marTop w:val="0"/>
                          <w:marBottom w:val="0"/>
                          <w:divBdr>
                            <w:top w:val="none" w:sz="0" w:space="0" w:color="auto"/>
                            <w:left w:val="none" w:sz="0" w:space="0" w:color="auto"/>
                            <w:bottom w:val="none" w:sz="0" w:space="0" w:color="auto"/>
                            <w:right w:val="none" w:sz="0" w:space="0" w:color="auto"/>
                          </w:divBdr>
                          <w:divsChild>
                            <w:div w:id="1112086927">
                              <w:marLeft w:val="0"/>
                              <w:marRight w:val="0"/>
                              <w:marTop w:val="0"/>
                              <w:marBottom w:val="0"/>
                              <w:divBdr>
                                <w:top w:val="none" w:sz="0" w:space="0" w:color="auto"/>
                                <w:left w:val="none" w:sz="0" w:space="0" w:color="auto"/>
                                <w:bottom w:val="none" w:sz="0" w:space="0" w:color="auto"/>
                                <w:right w:val="none" w:sz="0" w:space="0" w:color="auto"/>
                              </w:divBdr>
                              <w:divsChild>
                                <w:div w:id="1908802817">
                                  <w:marLeft w:val="0"/>
                                  <w:marRight w:val="0"/>
                                  <w:marTop w:val="0"/>
                                  <w:marBottom w:val="0"/>
                                  <w:divBdr>
                                    <w:top w:val="none" w:sz="0" w:space="0" w:color="auto"/>
                                    <w:left w:val="none" w:sz="0" w:space="0" w:color="auto"/>
                                    <w:bottom w:val="none" w:sz="0" w:space="0" w:color="auto"/>
                                    <w:right w:val="none" w:sz="0" w:space="0" w:color="auto"/>
                                  </w:divBdr>
                                </w:div>
                                <w:div w:id="187183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211578">
                          <w:marLeft w:val="0"/>
                          <w:marRight w:val="0"/>
                          <w:marTop w:val="0"/>
                          <w:marBottom w:val="0"/>
                          <w:divBdr>
                            <w:top w:val="none" w:sz="0" w:space="0" w:color="auto"/>
                            <w:left w:val="none" w:sz="0" w:space="0" w:color="auto"/>
                            <w:bottom w:val="none" w:sz="0" w:space="0" w:color="auto"/>
                            <w:right w:val="none" w:sz="0" w:space="0" w:color="auto"/>
                          </w:divBdr>
                          <w:divsChild>
                            <w:div w:id="2137094609">
                              <w:marLeft w:val="0"/>
                              <w:marRight w:val="0"/>
                              <w:marTop w:val="0"/>
                              <w:marBottom w:val="0"/>
                              <w:divBdr>
                                <w:top w:val="none" w:sz="0" w:space="0" w:color="auto"/>
                                <w:left w:val="none" w:sz="0" w:space="0" w:color="auto"/>
                                <w:bottom w:val="none" w:sz="0" w:space="0" w:color="auto"/>
                                <w:right w:val="none" w:sz="0" w:space="0" w:color="auto"/>
                              </w:divBdr>
                              <w:divsChild>
                                <w:div w:id="467011392">
                                  <w:marLeft w:val="0"/>
                                  <w:marRight w:val="0"/>
                                  <w:marTop w:val="0"/>
                                  <w:marBottom w:val="0"/>
                                  <w:divBdr>
                                    <w:top w:val="none" w:sz="0" w:space="0" w:color="auto"/>
                                    <w:left w:val="none" w:sz="0" w:space="0" w:color="auto"/>
                                    <w:bottom w:val="none" w:sz="0" w:space="0" w:color="auto"/>
                                    <w:right w:val="none" w:sz="0" w:space="0" w:color="auto"/>
                                  </w:divBdr>
                                </w:div>
                                <w:div w:id="93305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368465">
                          <w:marLeft w:val="0"/>
                          <w:marRight w:val="0"/>
                          <w:marTop w:val="0"/>
                          <w:marBottom w:val="0"/>
                          <w:divBdr>
                            <w:top w:val="none" w:sz="0" w:space="0" w:color="auto"/>
                            <w:left w:val="none" w:sz="0" w:space="0" w:color="auto"/>
                            <w:bottom w:val="none" w:sz="0" w:space="0" w:color="auto"/>
                            <w:right w:val="none" w:sz="0" w:space="0" w:color="auto"/>
                          </w:divBdr>
                          <w:divsChild>
                            <w:div w:id="1515917041">
                              <w:marLeft w:val="0"/>
                              <w:marRight w:val="0"/>
                              <w:marTop w:val="0"/>
                              <w:marBottom w:val="0"/>
                              <w:divBdr>
                                <w:top w:val="none" w:sz="0" w:space="0" w:color="auto"/>
                                <w:left w:val="none" w:sz="0" w:space="0" w:color="auto"/>
                                <w:bottom w:val="none" w:sz="0" w:space="0" w:color="auto"/>
                                <w:right w:val="none" w:sz="0" w:space="0" w:color="auto"/>
                              </w:divBdr>
                              <w:divsChild>
                                <w:div w:id="2052223596">
                                  <w:marLeft w:val="0"/>
                                  <w:marRight w:val="0"/>
                                  <w:marTop w:val="0"/>
                                  <w:marBottom w:val="0"/>
                                  <w:divBdr>
                                    <w:top w:val="none" w:sz="0" w:space="0" w:color="auto"/>
                                    <w:left w:val="none" w:sz="0" w:space="0" w:color="auto"/>
                                    <w:bottom w:val="none" w:sz="0" w:space="0" w:color="auto"/>
                                    <w:right w:val="none" w:sz="0" w:space="0" w:color="auto"/>
                                  </w:divBdr>
                                </w:div>
                                <w:div w:id="103265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92092">
                          <w:marLeft w:val="0"/>
                          <w:marRight w:val="0"/>
                          <w:marTop w:val="0"/>
                          <w:marBottom w:val="0"/>
                          <w:divBdr>
                            <w:top w:val="none" w:sz="0" w:space="0" w:color="auto"/>
                            <w:left w:val="none" w:sz="0" w:space="0" w:color="auto"/>
                            <w:bottom w:val="none" w:sz="0" w:space="0" w:color="auto"/>
                            <w:right w:val="none" w:sz="0" w:space="0" w:color="auto"/>
                          </w:divBdr>
                        </w:div>
                        <w:div w:id="1823696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194885">
                  <w:marLeft w:val="0"/>
                  <w:marRight w:val="0"/>
                  <w:marTop w:val="0"/>
                  <w:marBottom w:val="0"/>
                  <w:divBdr>
                    <w:top w:val="none" w:sz="0" w:space="0" w:color="auto"/>
                    <w:left w:val="none" w:sz="0" w:space="0" w:color="auto"/>
                    <w:bottom w:val="none" w:sz="0" w:space="0" w:color="auto"/>
                    <w:right w:val="none" w:sz="0" w:space="0" w:color="auto"/>
                  </w:divBdr>
                  <w:divsChild>
                    <w:div w:id="687486401">
                      <w:marLeft w:val="0"/>
                      <w:marRight w:val="0"/>
                      <w:marTop w:val="0"/>
                      <w:marBottom w:val="0"/>
                      <w:divBdr>
                        <w:top w:val="none" w:sz="0" w:space="0" w:color="auto"/>
                        <w:left w:val="none" w:sz="0" w:space="0" w:color="auto"/>
                        <w:bottom w:val="none" w:sz="0" w:space="0" w:color="auto"/>
                        <w:right w:val="none" w:sz="0" w:space="0" w:color="auto"/>
                      </w:divBdr>
                      <w:divsChild>
                        <w:div w:id="1761483649">
                          <w:marLeft w:val="0"/>
                          <w:marRight w:val="0"/>
                          <w:marTop w:val="0"/>
                          <w:marBottom w:val="0"/>
                          <w:divBdr>
                            <w:top w:val="single" w:sz="6" w:space="9" w:color="C7CDD1"/>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aldenu.instructure.com/courses/23713/modules/items/678659" TargetMode="External"/><Relationship Id="rId3" Type="http://schemas.openxmlformats.org/officeDocument/2006/relationships/settings" Target="settings.xml"/><Relationship Id="rId7" Type="http://schemas.openxmlformats.org/officeDocument/2006/relationships/hyperlink" Target="https://waldenu.instructure.com/courses/23713/modules/items/67866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https://cdn-media.waldenu.edu/2dett4d/Walden/Canvas/Adobe/1920x938/AdobeStock_60975690.jp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aldenu.instructure.com/courses/23713/modules/items/67866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921</Words>
  <Characters>5252</Characters>
  <Application>Microsoft Office Word</Application>
  <DocSecurity>0</DocSecurity>
  <Lines>43</Lines>
  <Paragraphs>12</Paragraphs>
  <ScaleCrop>false</ScaleCrop>
  <Company/>
  <LinksUpToDate>false</LinksUpToDate>
  <CharactersWithSpaces>6161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owolabi kehinde</dc:creator>
  <cp:keywords/>
  <dc:description/>
  <cp:lastModifiedBy>owolabi kehinde</cp:lastModifiedBy>
  <cp:revision>1</cp:revision>
  <dcterms:created xsi:type="dcterms:W3CDTF">2022-11-26T16:36:00Z</dcterms:created>
  <dcterms:modified xsi:type="dcterms:W3CDTF">2022-11-26T16:38:00Z</dcterms:modified>
</cp:coreProperties>
</file>