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0109B" w14:textId="493D2824" w:rsidR="001F242C" w:rsidRDefault="001F242C" w:rsidP="001F242C">
      <w:r>
        <w:t>Chapter 15 &amp; 16 Assignment</w:t>
      </w:r>
      <w:r w:rsidR="00A35E60">
        <w:t xml:space="preserve"> (64pts)</w:t>
      </w:r>
    </w:p>
    <w:p w14:paraId="70D9EBA3" w14:textId="420BED9E" w:rsidR="001F242C" w:rsidRDefault="001F242C" w:rsidP="001F242C">
      <w:r>
        <w:t>For this assignment I will have you run both a simple linear regression and a multiple linear regression analysis.  This will give you the opportunity to run the analysis and interpret the findings.</w:t>
      </w:r>
    </w:p>
    <w:p w14:paraId="5EA7A64E" w14:textId="77777777" w:rsidR="0021281A" w:rsidRDefault="0021281A" w:rsidP="0021281A">
      <w:pPr>
        <w:pBdr>
          <w:bottom w:val="single" w:sz="4" w:space="1" w:color="auto"/>
        </w:pBdr>
      </w:pPr>
    </w:p>
    <w:p w14:paraId="7331CA8B" w14:textId="77777777" w:rsidR="001F242C" w:rsidRDefault="001F242C" w:rsidP="001F242C">
      <w:r>
        <w:t>The data file consists of data that measure the depression (BDI) of those before (Base_QoL) and after cosmetic surgery (Post_QoL)</w:t>
      </w:r>
    </w:p>
    <w:p w14:paraId="583419ED" w14:textId="77777777" w:rsidR="001F242C" w:rsidRDefault="001F242C" w:rsidP="001F242C">
      <w:r>
        <w:t>The research question:  is there a relationship between depression and quality of life before and after cosmetic surgery?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05"/>
        <w:gridCol w:w="7285"/>
      </w:tblGrid>
      <w:tr w:rsidR="0021281A" w14:paraId="2683C4DC" w14:textId="77777777" w:rsidTr="0021281A">
        <w:tc>
          <w:tcPr>
            <w:tcW w:w="3505" w:type="dxa"/>
          </w:tcPr>
          <w:p w14:paraId="18C77F21" w14:textId="2B9CD643" w:rsidR="0021281A" w:rsidRDefault="0021281A" w:rsidP="0021281A">
            <w:r>
              <w:t>1. Write a null hypothesis</w:t>
            </w:r>
            <w:r>
              <w:t xml:space="preserve"> (3pts)</w:t>
            </w:r>
          </w:p>
          <w:p w14:paraId="05866382" w14:textId="77777777" w:rsidR="0021281A" w:rsidRDefault="0021281A" w:rsidP="001F242C"/>
        </w:tc>
        <w:tc>
          <w:tcPr>
            <w:tcW w:w="7285" w:type="dxa"/>
          </w:tcPr>
          <w:p w14:paraId="0FA4209C" w14:textId="77777777" w:rsidR="0021281A" w:rsidRPr="0021281A" w:rsidRDefault="0021281A" w:rsidP="001F242C">
            <w:pPr>
              <w:rPr>
                <w:color w:val="7030A0"/>
              </w:rPr>
            </w:pPr>
          </w:p>
        </w:tc>
      </w:tr>
      <w:tr w:rsidR="0021281A" w14:paraId="1E494D90" w14:textId="77777777" w:rsidTr="0021281A">
        <w:tc>
          <w:tcPr>
            <w:tcW w:w="3505" w:type="dxa"/>
          </w:tcPr>
          <w:p w14:paraId="4C7F826C" w14:textId="0B1E3760" w:rsidR="0021281A" w:rsidRDefault="0021281A" w:rsidP="0021281A">
            <w:r>
              <w:t>2. Write a research hypothesis</w:t>
            </w:r>
            <w:r>
              <w:t xml:space="preserve"> (3pts)</w:t>
            </w:r>
          </w:p>
          <w:p w14:paraId="2823EAA3" w14:textId="77777777" w:rsidR="0021281A" w:rsidRDefault="0021281A" w:rsidP="001F242C"/>
        </w:tc>
        <w:tc>
          <w:tcPr>
            <w:tcW w:w="7285" w:type="dxa"/>
          </w:tcPr>
          <w:p w14:paraId="04ED4A55" w14:textId="77777777" w:rsidR="0021281A" w:rsidRPr="0021281A" w:rsidRDefault="0021281A" w:rsidP="001F242C">
            <w:pPr>
              <w:rPr>
                <w:color w:val="7030A0"/>
              </w:rPr>
            </w:pPr>
          </w:p>
        </w:tc>
      </w:tr>
    </w:tbl>
    <w:p w14:paraId="0B88E6EA" w14:textId="77777777" w:rsidR="0021281A" w:rsidRDefault="0021281A" w:rsidP="001F242C"/>
    <w:p w14:paraId="4F454120" w14:textId="048DF422" w:rsidR="001F242C" w:rsidRDefault="001F242C" w:rsidP="001F242C">
      <w:r>
        <w:t>3. Run descriptive statistics (mean, median, mode, standard deviation, skewness, kurtosis) on the following variables (Paste the tables below):</w:t>
      </w:r>
      <w:r w:rsidR="000749A6">
        <w:t xml:space="preserve"> (6pts)</w:t>
      </w:r>
    </w:p>
    <w:p w14:paraId="2EE03E58" w14:textId="77777777" w:rsidR="001F242C" w:rsidRDefault="001F242C" w:rsidP="001F242C">
      <w:r>
        <w:t>a. BDI</w:t>
      </w:r>
    </w:p>
    <w:p w14:paraId="6BC48803" w14:textId="77777777" w:rsidR="001F242C" w:rsidRDefault="001F242C" w:rsidP="001F242C">
      <w:r>
        <w:t>b. Base_QoL</w:t>
      </w:r>
    </w:p>
    <w:p w14:paraId="6DA2D752" w14:textId="77777777" w:rsidR="001F242C" w:rsidRDefault="001F242C" w:rsidP="001F242C">
      <w:r>
        <w:t>c. Post_QoL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0749A6" w14:paraId="76EF4A47" w14:textId="77777777" w:rsidTr="000749A6">
        <w:tc>
          <w:tcPr>
            <w:tcW w:w="5395" w:type="dxa"/>
          </w:tcPr>
          <w:p w14:paraId="7EB55751" w14:textId="6950671C" w:rsidR="000749A6" w:rsidRDefault="000749A6" w:rsidP="000749A6">
            <w:r>
              <w:t>4. Are the data normally distributed? Explain</w:t>
            </w:r>
            <w:r>
              <w:t xml:space="preserve"> (4pts)</w:t>
            </w:r>
          </w:p>
          <w:p w14:paraId="66DDA2D8" w14:textId="77777777" w:rsidR="000749A6" w:rsidRDefault="000749A6" w:rsidP="001F242C"/>
        </w:tc>
        <w:tc>
          <w:tcPr>
            <w:tcW w:w="5395" w:type="dxa"/>
          </w:tcPr>
          <w:p w14:paraId="5FBD2989" w14:textId="77777777" w:rsidR="000749A6" w:rsidRDefault="000749A6" w:rsidP="001F242C"/>
        </w:tc>
      </w:tr>
    </w:tbl>
    <w:p w14:paraId="2605ABD0" w14:textId="77777777" w:rsidR="000749A6" w:rsidRDefault="000749A6" w:rsidP="001F242C"/>
    <w:p w14:paraId="264234F9" w14:textId="4611BDD0" w:rsidR="001F242C" w:rsidRDefault="001F242C" w:rsidP="001F242C">
      <w:r>
        <w:t xml:space="preserve">5. Run a simple linear regression using BDI as the dependent variable and age as the independent variable.  Run the analysis as the Enter method.  Paste the tables below: </w:t>
      </w:r>
      <w:r w:rsidR="000749A6">
        <w:t>(6pts)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0749A6" w14:paraId="71E7E44B" w14:textId="77777777" w:rsidTr="000749A6">
        <w:tc>
          <w:tcPr>
            <w:tcW w:w="5395" w:type="dxa"/>
          </w:tcPr>
          <w:p w14:paraId="64ADE210" w14:textId="10437E34" w:rsidR="000749A6" w:rsidRDefault="000749A6" w:rsidP="000749A6">
            <w:r>
              <w:t>6. What is the correlation coefficient between age and BDI?  Is this significant and what does this mean?</w:t>
            </w:r>
            <w:r w:rsidR="00D63A70">
              <w:t xml:space="preserve"> (4pts)</w:t>
            </w:r>
          </w:p>
          <w:p w14:paraId="73ED193D" w14:textId="77777777" w:rsidR="000749A6" w:rsidRDefault="000749A6" w:rsidP="001F242C"/>
        </w:tc>
        <w:tc>
          <w:tcPr>
            <w:tcW w:w="5395" w:type="dxa"/>
          </w:tcPr>
          <w:p w14:paraId="69EE3158" w14:textId="77777777" w:rsidR="000749A6" w:rsidRDefault="000749A6" w:rsidP="001F242C"/>
        </w:tc>
      </w:tr>
      <w:tr w:rsidR="000749A6" w14:paraId="41D149E2" w14:textId="77777777" w:rsidTr="000749A6">
        <w:tc>
          <w:tcPr>
            <w:tcW w:w="5395" w:type="dxa"/>
          </w:tcPr>
          <w:p w14:paraId="40BA36EC" w14:textId="79F7E32B" w:rsidR="000749A6" w:rsidRDefault="000749A6" w:rsidP="000749A6">
            <w:r>
              <w:t>7. How much does age contribute to the BDI score? HINT: look in the model summary table</w:t>
            </w:r>
            <w:r w:rsidR="00D63A70">
              <w:t xml:space="preserve"> (3pts)</w:t>
            </w:r>
          </w:p>
          <w:p w14:paraId="682DFD97" w14:textId="77777777" w:rsidR="000749A6" w:rsidRDefault="000749A6" w:rsidP="001F242C"/>
        </w:tc>
        <w:tc>
          <w:tcPr>
            <w:tcW w:w="5395" w:type="dxa"/>
          </w:tcPr>
          <w:p w14:paraId="47667CDF" w14:textId="77777777" w:rsidR="000749A6" w:rsidRDefault="000749A6" w:rsidP="001F242C"/>
        </w:tc>
      </w:tr>
      <w:tr w:rsidR="000749A6" w14:paraId="4F62FD00" w14:textId="77777777" w:rsidTr="000749A6">
        <w:tc>
          <w:tcPr>
            <w:tcW w:w="5395" w:type="dxa"/>
          </w:tcPr>
          <w:p w14:paraId="5C80D963" w14:textId="0F1EB86E" w:rsidR="000749A6" w:rsidRDefault="000749A6" w:rsidP="000749A6">
            <w:r>
              <w:t>8.  Does age significantly contribute to BDI? Explain.  HINT: Look at the ANOVA table</w:t>
            </w:r>
            <w:r w:rsidR="00D63A70">
              <w:t xml:space="preserve"> (3pts)</w:t>
            </w:r>
          </w:p>
          <w:p w14:paraId="150C38E6" w14:textId="77777777" w:rsidR="000749A6" w:rsidRDefault="000749A6" w:rsidP="001F242C"/>
        </w:tc>
        <w:tc>
          <w:tcPr>
            <w:tcW w:w="5395" w:type="dxa"/>
          </w:tcPr>
          <w:p w14:paraId="10EF8236" w14:textId="77777777" w:rsidR="000749A6" w:rsidRDefault="000749A6" w:rsidP="001F242C"/>
        </w:tc>
      </w:tr>
      <w:tr w:rsidR="000749A6" w14:paraId="2DAD3F2C" w14:textId="77777777" w:rsidTr="000749A6">
        <w:tc>
          <w:tcPr>
            <w:tcW w:w="5395" w:type="dxa"/>
          </w:tcPr>
          <w:p w14:paraId="1DF96C2E" w14:textId="39463D8D" w:rsidR="000749A6" w:rsidRDefault="000749A6" w:rsidP="000749A6">
            <w:r>
              <w:t>9. Generate the regression equation using the values in the Coefficients table</w:t>
            </w:r>
            <w:r w:rsidR="00D63A70">
              <w:t xml:space="preserve"> (5pts)</w:t>
            </w:r>
          </w:p>
          <w:p w14:paraId="2390C95C" w14:textId="77777777" w:rsidR="000749A6" w:rsidRDefault="000749A6" w:rsidP="001F242C"/>
        </w:tc>
        <w:tc>
          <w:tcPr>
            <w:tcW w:w="5395" w:type="dxa"/>
          </w:tcPr>
          <w:p w14:paraId="04899888" w14:textId="77777777" w:rsidR="000749A6" w:rsidRDefault="000749A6" w:rsidP="001F242C"/>
        </w:tc>
      </w:tr>
      <w:tr w:rsidR="000749A6" w14:paraId="3958F6E9" w14:textId="77777777" w:rsidTr="000749A6">
        <w:tc>
          <w:tcPr>
            <w:tcW w:w="5395" w:type="dxa"/>
          </w:tcPr>
          <w:p w14:paraId="7CD5BCEC" w14:textId="1EB5B09E" w:rsidR="000749A6" w:rsidRDefault="000749A6" w:rsidP="000749A6">
            <w:r>
              <w:t>10.  If a person was 37 years old what would their predicted BDI score be?</w:t>
            </w:r>
            <w:r w:rsidR="00D63A70">
              <w:t xml:space="preserve"> (4pts)</w:t>
            </w:r>
          </w:p>
          <w:p w14:paraId="6A5D4370" w14:textId="77777777" w:rsidR="000749A6" w:rsidRDefault="000749A6" w:rsidP="001F242C"/>
        </w:tc>
        <w:tc>
          <w:tcPr>
            <w:tcW w:w="5395" w:type="dxa"/>
          </w:tcPr>
          <w:p w14:paraId="16F11255" w14:textId="77777777" w:rsidR="000749A6" w:rsidRDefault="000749A6" w:rsidP="001F242C"/>
        </w:tc>
      </w:tr>
    </w:tbl>
    <w:p w14:paraId="19C1EBEB" w14:textId="77777777" w:rsidR="001F242C" w:rsidRDefault="001F242C" w:rsidP="001F242C"/>
    <w:p w14:paraId="3F845AB5" w14:textId="77777777" w:rsidR="001F242C" w:rsidRDefault="001F242C" w:rsidP="001F242C">
      <w:r>
        <w:t>In this next analysis I want you to run a multiple linear regression analysis using the variables age, Base_Qol, and Post_QoL.  What you are trying to do with this data is find the variables that BEST predict BDI given the three independent variables.</w:t>
      </w:r>
    </w:p>
    <w:p w14:paraId="5398ACC6" w14:textId="50446E83" w:rsidR="001F242C" w:rsidRDefault="001F242C" w:rsidP="001F242C">
      <w:r>
        <w:t>11. Run the multiple linear regression and include all the above variables.  Use the ENTER method.  Paste the tables below</w:t>
      </w:r>
      <w:r w:rsidR="00D63A70">
        <w:t xml:space="preserve"> (6pts)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9047A4" w14:paraId="4088A688" w14:textId="77777777" w:rsidTr="009047A4">
        <w:tc>
          <w:tcPr>
            <w:tcW w:w="5395" w:type="dxa"/>
          </w:tcPr>
          <w:p w14:paraId="1DA64A71" w14:textId="0C52A2BA" w:rsidR="009047A4" w:rsidRDefault="009047A4" w:rsidP="009047A4">
            <w:r>
              <w:lastRenderedPageBreak/>
              <w:t>12. Is the model significant and how do you know this?</w:t>
            </w:r>
            <w:r>
              <w:t xml:space="preserve"> (4pts)</w:t>
            </w:r>
          </w:p>
          <w:p w14:paraId="663AC49C" w14:textId="77777777" w:rsidR="009047A4" w:rsidRDefault="009047A4" w:rsidP="001F242C"/>
        </w:tc>
        <w:tc>
          <w:tcPr>
            <w:tcW w:w="5395" w:type="dxa"/>
          </w:tcPr>
          <w:p w14:paraId="7795952C" w14:textId="77777777" w:rsidR="009047A4" w:rsidRDefault="009047A4" w:rsidP="001F242C"/>
        </w:tc>
      </w:tr>
      <w:tr w:rsidR="009047A4" w14:paraId="73692AD4" w14:textId="77777777" w:rsidTr="009047A4">
        <w:tc>
          <w:tcPr>
            <w:tcW w:w="5395" w:type="dxa"/>
          </w:tcPr>
          <w:p w14:paraId="46BE3ED5" w14:textId="352B6BFF" w:rsidR="009047A4" w:rsidRDefault="009047A4" w:rsidP="009047A4">
            <w:r>
              <w:t xml:space="preserve">13. Of the variables </w:t>
            </w:r>
            <w:proofErr w:type="gramStart"/>
            <w:r>
              <w:t>entered into</w:t>
            </w:r>
            <w:proofErr w:type="gramEnd"/>
            <w:r>
              <w:t xml:space="preserve"> the analysis which ones significantly contribute to the BDI score and how do you know this?</w:t>
            </w:r>
            <w:r>
              <w:t xml:space="preserve"> (3pts)</w:t>
            </w:r>
          </w:p>
          <w:p w14:paraId="55697876" w14:textId="77777777" w:rsidR="009047A4" w:rsidRDefault="009047A4" w:rsidP="001F242C"/>
        </w:tc>
        <w:tc>
          <w:tcPr>
            <w:tcW w:w="5395" w:type="dxa"/>
          </w:tcPr>
          <w:p w14:paraId="4A3F2487" w14:textId="77777777" w:rsidR="009047A4" w:rsidRDefault="009047A4" w:rsidP="001F242C"/>
        </w:tc>
      </w:tr>
    </w:tbl>
    <w:p w14:paraId="41C34A73" w14:textId="77777777" w:rsidR="00902E79" w:rsidRDefault="00902E79" w:rsidP="001F242C"/>
    <w:p w14:paraId="7A08F702" w14:textId="34FE5611" w:rsidR="001F242C" w:rsidRDefault="001F242C" w:rsidP="001F242C">
      <w:r>
        <w:t>14. Run the same variables but this time run a FORWARD method.  Paste the tables below</w:t>
      </w:r>
      <w:r w:rsidR="009047A4">
        <w:t xml:space="preserve"> (6pts)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9047A4" w14:paraId="20BFBF95" w14:textId="77777777" w:rsidTr="009047A4">
        <w:tc>
          <w:tcPr>
            <w:tcW w:w="5395" w:type="dxa"/>
          </w:tcPr>
          <w:p w14:paraId="49C21332" w14:textId="57775EE7" w:rsidR="009047A4" w:rsidRDefault="009047A4" w:rsidP="009047A4">
            <w:r>
              <w:t xml:space="preserve">15. What is different between the ENTER method and the FORWARD method </w:t>
            </w:r>
            <w:proofErr w:type="gramStart"/>
            <w:r>
              <w:t>in regards to</w:t>
            </w:r>
            <w:proofErr w:type="gramEnd"/>
            <w:r>
              <w:t xml:space="preserve"> the output</w:t>
            </w:r>
            <w:r>
              <w:t xml:space="preserve"> (4pts)</w:t>
            </w:r>
          </w:p>
          <w:p w14:paraId="085A54AD" w14:textId="77777777" w:rsidR="009047A4" w:rsidRDefault="009047A4" w:rsidP="001F242C"/>
        </w:tc>
        <w:tc>
          <w:tcPr>
            <w:tcW w:w="5395" w:type="dxa"/>
          </w:tcPr>
          <w:p w14:paraId="0C6F3137" w14:textId="77777777" w:rsidR="009047A4" w:rsidRDefault="009047A4" w:rsidP="001F242C"/>
        </w:tc>
      </w:tr>
    </w:tbl>
    <w:p w14:paraId="1C38A66A" w14:textId="77777777" w:rsidR="009047A4" w:rsidRDefault="009047A4" w:rsidP="001F242C"/>
    <w:p w14:paraId="5F840E19" w14:textId="77777777" w:rsidR="001F242C" w:rsidRDefault="001F242C" w:rsidP="001F242C"/>
    <w:p w14:paraId="681DACAC" w14:textId="77777777" w:rsidR="001F242C" w:rsidRDefault="001F242C" w:rsidP="001F242C"/>
    <w:p w14:paraId="59FBAFC4" w14:textId="77777777" w:rsidR="00D445B2" w:rsidRDefault="00D445B2"/>
    <w:sectPr w:rsidR="00D445B2" w:rsidSect="0007234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42C"/>
    <w:rsid w:val="000749A6"/>
    <w:rsid w:val="001F242C"/>
    <w:rsid w:val="0021281A"/>
    <w:rsid w:val="00793A57"/>
    <w:rsid w:val="00902E79"/>
    <w:rsid w:val="009047A4"/>
    <w:rsid w:val="00A35E60"/>
    <w:rsid w:val="00D445B2"/>
    <w:rsid w:val="00D6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F5480"/>
  <w15:chartTrackingRefBased/>
  <w15:docId w15:val="{3E8A726F-182B-443C-AEFD-5160AE06F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4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2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Spindler, Lindsay</dc:creator>
  <cp:keywords/>
  <dc:description/>
  <cp:lastModifiedBy>Spindler, Lindsay</cp:lastModifiedBy>
  <cp:revision>7</cp:revision>
  <dcterms:created xsi:type="dcterms:W3CDTF">2021-10-27T19:46:00Z</dcterms:created>
  <dcterms:modified xsi:type="dcterms:W3CDTF">2022-08-02T20:53:00Z</dcterms:modified>
</cp:coreProperties>
</file>