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25B03" w14:textId="466615A9" w:rsidR="005E33EF" w:rsidRDefault="005E33EF" w:rsidP="00EF0465">
      <w:pPr>
        <w:spacing w:after="0" w:line="240" w:lineRule="auto"/>
        <w:rPr>
          <w:rFonts w:ascii="Arial" w:hAnsi="Arial" w:cs="Arial"/>
          <w:sz w:val="24"/>
          <w:szCs w:val="24"/>
        </w:rPr>
      </w:pPr>
      <w:r>
        <w:rPr>
          <w:rFonts w:ascii="Arial" w:hAnsi="Arial" w:cs="Arial"/>
          <w:sz w:val="24"/>
          <w:szCs w:val="24"/>
        </w:rPr>
        <w:t xml:space="preserve">Project = </w:t>
      </w:r>
      <w:r w:rsidR="00656578" w:rsidRPr="005E33EF">
        <w:rPr>
          <w:rFonts w:ascii="Arial" w:hAnsi="Arial" w:cs="Arial"/>
          <w:sz w:val="24"/>
          <w:szCs w:val="24"/>
        </w:rPr>
        <w:t xml:space="preserve">Capital Budgeting </w:t>
      </w:r>
      <w:r>
        <w:rPr>
          <w:rFonts w:ascii="Arial" w:hAnsi="Arial" w:cs="Arial"/>
          <w:sz w:val="24"/>
          <w:szCs w:val="24"/>
        </w:rPr>
        <w:t>– Analyzing &amp; Valuing Projects</w:t>
      </w:r>
    </w:p>
    <w:p w14:paraId="018F6A8B" w14:textId="13FA36BB" w:rsidR="00656578" w:rsidRPr="005E33EF" w:rsidRDefault="00C770EA" w:rsidP="00EF0465">
      <w:pPr>
        <w:spacing w:after="0" w:line="240" w:lineRule="auto"/>
        <w:rPr>
          <w:rFonts w:ascii="Arial" w:hAnsi="Arial" w:cs="Arial"/>
          <w:sz w:val="24"/>
          <w:szCs w:val="24"/>
        </w:rPr>
      </w:pPr>
      <w:r w:rsidRPr="005E33EF">
        <w:rPr>
          <w:rFonts w:ascii="Arial" w:hAnsi="Arial" w:cs="Arial"/>
          <w:sz w:val="24"/>
          <w:szCs w:val="24"/>
        </w:rPr>
        <w:t xml:space="preserve">Excel </w:t>
      </w:r>
      <w:r w:rsidR="00656578" w:rsidRPr="005E33EF">
        <w:rPr>
          <w:rFonts w:ascii="Arial" w:hAnsi="Arial" w:cs="Arial"/>
          <w:sz w:val="24"/>
          <w:szCs w:val="24"/>
        </w:rPr>
        <w:t>Analysis, Word Report and PowerPoint Presentation</w:t>
      </w:r>
    </w:p>
    <w:p w14:paraId="249BC395" w14:textId="5C6B141F" w:rsidR="000A0D29" w:rsidRPr="00867B9C" w:rsidRDefault="000A0D29" w:rsidP="00867B9C">
      <w:pPr>
        <w:spacing w:after="0" w:line="240" w:lineRule="auto"/>
        <w:rPr>
          <w:rFonts w:ascii="Arial" w:hAnsi="Arial" w:cs="Arial"/>
          <w:sz w:val="24"/>
          <w:szCs w:val="24"/>
        </w:rPr>
      </w:pPr>
    </w:p>
    <w:p w14:paraId="06AAF948" w14:textId="77777777" w:rsidR="000A0D29" w:rsidRPr="005E33EF" w:rsidRDefault="000A0D29" w:rsidP="00EF0465">
      <w:pPr>
        <w:spacing w:after="0" w:line="240" w:lineRule="auto"/>
        <w:rPr>
          <w:rFonts w:ascii="Arial" w:hAnsi="Arial" w:cs="Arial"/>
          <w:sz w:val="24"/>
          <w:szCs w:val="24"/>
        </w:rPr>
      </w:pPr>
    </w:p>
    <w:p w14:paraId="682A03F0" w14:textId="77777777" w:rsidR="002E5C09" w:rsidRPr="005E33EF" w:rsidRDefault="002E5C09" w:rsidP="00EF0465">
      <w:pPr>
        <w:spacing w:after="0" w:line="240" w:lineRule="auto"/>
        <w:rPr>
          <w:rFonts w:ascii="Arial" w:hAnsi="Arial" w:cs="Arial"/>
          <w:b/>
          <w:sz w:val="24"/>
          <w:szCs w:val="24"/>
          <w:u w:val="single"/>
        </w:rPr>
      </w:pPr>
      <w:r w:rsidRPr="005E33EF">
        <w:rPr>
          <w:rFonts w:ascii="Arial" w:hAnsi="Arial" w:cs="Arial"/>
          <w:b/>
          <w:sz w:val="24"/>
          <w:szCs w:val="24"/>
          <w:u w:val="single"/>
        </w:rPr>
        <w:t>Assignment Tasks, Resources, Requirements</w:t>
      </w:r>
      <w:r w:rsidR="00ED2D1B" w:rsidRPr="005E33EF">
        <w:rPr>
          <w:rFonts w:ascii="Arial" w:hAnsi="Arial" w:cs="Arial"/>
          <w:b/>
          <w:sz w:val="24"/>
          <w:szCs w:val="24"/>
          <w:u w:val="single"/>
        </w:rPr>
        <w:t xml:space="preserve"> &amp; Deliverables</w:t>
      </w:r>
    </w:p>
    <w:p w14:paraId="2EE604A7" w14:textId="77777777" w:rsidR="002E5C09" w:rsidRPr="005E33EF" w:rsidRDefault="002E5C09" w:rsidP="00EF0465">
      <w:pPr>
        <w:spacing w:after="0" w:line="240" w:lineRule="auto"/>
        <w:rPr>
          <w:rFonts w:ascii="Arial" w:hAnsi="Arial" w:cs="Arial"/>
          <w:sz w:val="24"/>
          <w:szCs w:val="24"/>
        </w:rPr>
      </w:pPr>
      <w:r w:rsidRPr="005E33EF">
        <w:rPr>
          <w:rFonts w:ascii="Arial" w:hAnsi="Arial" w:cs="Arial"/>
          <w:sz w:val="24"/>
          <w:szCs w:val="24"/>
        </w:rPr>
        <w:t>This project integrates multiple elements of valuation, capital budgeting</w:t>
      </w:r>
      <w:r w:rsidR="00874774" w:rsidRPr="005E33EF">
        <w:rPr>
          <w:rFonts w:ascii="Arial" w:hAnsi="Arial" w:cs="Arial"/>
          <w:sz w:val="24"/>
          <w:szCs w:val="24"/>
        </w:rPr>
        <w:t>,</w:t>
      </w:r>
      <w:r w:rsidRPr="005E33EF">
        <w:rPr>
          <w:rFonts w:ascii="Arial" w:hAnsi="Arial" w:cs="Arial"/>
          <w:sz w:val="24"/>
          <w:szCs w:val="24"/>
        </w:rPr>
        <w:t xml:space="preserve"> financial management</w:t>
      </w:r>
      <w:r w:rsidR="00874774" w:rsidRPr="005E33EF">
        <w:rPr>
          <w:rFonts w:ascii="Arial" w:hAnsi="Arial" w:cs="Arial"/>
          <w:sz w:val="24"/>
          <w:szCs w:val="24"/>
        </w:rPr>
        <w:t>,</w:t>
      </w:r>
      <w:r w:rsidRPr="005E33EF">
        <w:rPr>
          <w:rFonts w:ascii="Arial" w:hAnsi="Arial" w:cs="Arial"/>
          <w:sz w:val="24"/>
          <w:szCs w:val="24"/>
        </w:rPr>
        <w:t xml:space="preserve"> communication</w:t>
      </w:r>
      <w:r w:rsidR="003976C7" w:rsidRPr="005E33EF">
        <w:rPr>
          <w:rFonts w:ascii="Arial" w:hAnsi="Arial" w:cs="Arial"/>
          <w:sz w:val="24"/>
          <w:szCs w:val="24"/>
        </w:rPr>
        <w:t>,</w:t>
      </w:r>
      <w:r w:rsidRPr="005E33EF">
        <w:rPr>
          <w:rFonts w:ascii="Arial" w:hAnsi="Arial" w:cs="Arial"/>
          <w:sz w:val="24"/>
          <w:szCs w:val="24"/>
        </w:rPr>
        <w:t xml:space="preserve"> </w:t>
      </w:r>
      <w:r w:rsidR="00874774" w:rsidRPr="005E33EF">
        <w:rPr>
          <w:rFonts w:ascii="Arial" w:hAnsi="Arial" w:cs="Arial"/>
          <w:sz w:val="24"/>
          <w:szCs w:val="24"/>
        </w:rPr>
        <w:t xml:space="preserve">and presentation </w:t>
      </w:r>
      <w:r w:rsidRPr="005E33EF">
        <w:rPr>
          <w:rFonts w:ascii="Arial" w:hAnsi="Arial" w:cs="Arial"/>
          <w:sz w:val="24"/>
          <w:szCs w:val="24"/>
        </w:rPr>
        <w:t xml:space="preserve">principles.  </w:t>
      </w:r>
    </w:p>
    <w:p w14:paraId="494D34D0" w14:textId="77777777" w:rsidR="002E5C09" w:rsidRPr="005E33EF" w:rsidRDefault="002E5C09" w:rsidP="00EF0465">
      <w:pPr>
        <w:spacing w:after="0" w:line="240" w:lineRule="auto"/>
        <w:rPr>
          <w:rFonts w:ascii="Arial" w:hAnsi="Arial" w:cs="Arial"/>
          <w:sz w:val="24"/>
          <w:szCs w:val="24"/>
        </w:rPr>
      </w:pPr>
    </w:p>
    <w:p w14:paraId="31EFE79B" w14:textId="6D61CFBA" w:rsidR="002E5C09" w:rsidRPr="005E33EF" w:rsidRDefault="002E5C09" w:rsidP="00EF0465">
      <w:pPr>
        <w:spacing w:after="0" w:line="240" w:lineRule="auto"/>
        <w:rPr>
          <w:rFonts w:ascii="Arial" w:hAnsi="Arial" w:cs="Arial"/>
          <w:sz w:val="24"/>
          <w:szCs w:val="24"/>
        </w:rPr>
      </w:pPr>
      <w:r w:rsidRPr="005E33EF">
        <w:rPr>
          <w:rFonts w:ascii="Arial" w:hAnsi="Arial" w:cs="Arial"/>
          <w:b/>
          <w:sz w:val="24"/>
          <w:szCs w:val="24"/>
          <w:u w:val="single"/>
        </w:rPr>
        <w:t>Resources:</w:t>
      </w:r>
      <w:r w:rsidRPr="005E33EF">
        <w:rPr>
          <w:rFonts w:ascii="Arial" w:hAnsi="Arial" w:cs="Arial"/>
          <w:sz w:val="24"/>
          <w:szCs w:val="24"/>
        </w:rPr>
        <w:t xml:space="preserve">  The parameters of the capital budgeting problem are provided below.  An Excel template is provided for </w:t>
      </w:r>
      <w:r w:rsidR="00874774" w:rsidRPr="005E33EF">
        <w:rPr>
          <w:rFonts w:ascii="Arial" w:hAnsi="Arial" w:cs="Arial"/>
          <w:sz w:val="24"/>
          <w:szCs w:val="24"/>
        </w:rPr>
        <w:t xml:space="preserve">your </w:t>
      </w:r>
      <w:r w:rsidRPr="005E33EF">
        <w:rPr>
          <w:rFonts w:ascii="Arial" w:hAnsi="Arial" w:cs="Arial"/>
          <w:sz w:val="24"/>
          <w:szCs w:val="24"/>
        </w:rPr>
        <w:t xml:space="preserve">use in your Excel analysis.  The Excel template provides a general structure for building the analysis within Excel.  </w:t>
      </w:r>
    </w:p>
    <w:p w14:paraId="5B94E931" w14:textId="77777777" w:rsidR="002E5C09" w:rsidRPr="005E33EF" w:rsidRDefault="002E5C09" w:rsidP="00EF0465">
      <w:pPr>
        <w:spacing w:after="0" w:line="240" w:lineRule="auto"/>
        <w:rPr>
          <w:rFonts w:ascii="Arial" w:hAnsi="Arial" w:cs="Arial"/>
          <w:sz w:val="24"/>
          <w:szCs w:val="24"/>
        </w:rPr>
      </w:pPr>
    </w:p>
    <w:p w14:paraId="653FB90F" w14:textId="49CD0E12" w:rsidR="00EE2AB6" w:rsidRPr="005E33EF" w:rsidRDefault="002E5C09" w:rsidP="00942753">
      <w:pPr>
        <w:spacing w:after="0" w:line="240" w:lineRule="auto"/>
        <w:rPr>
          <w:rFonts w:ascii="Arial" w:hAnsi="Arial" w:cs="Arial"/>
          <w:sz w:val="24"/>
          <w:szCs w:val="24"/>
        </w:rPr>
      </w:pPr>
      <w:r w:rsidRPr="005E33EF">
        <w:rPr>
          <w:rFonts w:ascii="Arial" w:hAnsi="Arial" w:cs="Arial"/>
          <w:b/>
          <w:sz w:val="24"/>
          <w:szCs w:val="24"/>
          <w:u w:val="single"/>
        </w:rPr>
        <w:t>Requirements and Deliverables:</w:t>
      </w:r>
      <w:r w:rsidRPr="005E33EF">
        <w:rPr>
          <w:rFonts w:ascii="Arial" w:hAnsi="Arial" w:cs="Arial"/>
          <w:sz w:val="24"/>
          <w:szCs w:val="24"/>
        </w:rPr>
        <w:t xml:space="preserve">  You should compile and complete the Excel analysis of the capital budgeting problem</w:t>
      </w:r>
      <w:r w:rsidR="00ED2D1B" w:rsidRPr="005E33EF">
        <w:rPr>
          <w:rFonts w:ascii="Arial" w:hAnsi="Arial" w:cs="Arial"/>
          <w:sz w:val="24"/>
          <w:szCs w:val="24"/>
        </w:rPr>
        <w:t>, and then prepare a</w:t>
      </w:r>
      <w:r w:rsidR="00353772" w:rsidRPr="005E33EF">
        <w:rPr>
          <w:rFonts w:ascii="Arial" w:hAnsi="Arial" w:cs="Arial"/>
          <w:sz w:val="24"/>
          <w:szCs w:val="24"/>
        </w:rPr>
        <w:t xml:space="preserve"> professional quality</w:t>
      </w:r>
      <w:r w:rsidR="00ED2D1B" w:rsidRPr="005E33EF">
        <w:rPr>
          <w:rFonts w:ascii="Arial" w:hAnsi="Arial" w:cs="Arial"/>
          <w:sz w:val="24"/>
          <w:szCs w:val="24"/>
        </w:rPr>
        <w:t xml:space="preserve"> Word document report and a PowerPoint presentation of capital budgeting in general and </w:t>
      </w:r>
      <w:r w:rsidR="00234AA5" w:rsidRPr="005E33EF">
        <w:rPr>
          <w:rFonts w:ascii="Arial" w:hAnsi="Arial" w:cs="Arial"/>
          <w:sz w:val="24"/>
          <w:szCs w:val="24"/>
        </w:rPr>
        <w:t xml:space="preserve">of </w:t>
      </w:r>
      <w:r w:rsidR="00ED2D1B" w:rsidRPr="005E33EF">
        <w:rPr>
          <w:rFonts w:ascii="Arial" w:hAnsi="Arial" w:cs="Arial"/>
          <w:sz w:val="24"/>
          <w:szCs w:val="24"/>
        </w:rPr>
        <w:t>this analysis</w:t>
      </w:r>
      <w:r w:rsidRPr="005E33EF">
        <w:rPr>
          <w:rFonts w:ascii="Arial" w:hAnsi="Arial" w:cs="Arial"/>
          <w:sz w:val="24"/>
          <w:szCs w:val="24"/>
        </w:rPr>
        <w:t>.</w:t>
      </w:r>
      <w:r w:rsidR="00353772" w:rsidRPr="005E33EF">
        <w:rPr>
          <w:rFonts w:ascii="Arial" w:hAnsi="Arial" w:cs="Arial"/>
          <w:sz w:val="24"/>
          <w:szCs w:val="24"/>
        </w:rPr>
        <w:t xml:space="preserve">  All deliverables (analysis, report, PPT) should be of professional quality and representative of materials appropriate to deliver to </w:t>
      </w:r>
      <w:r w:rsidR="003976C7" w:rsidRPr="005E33EF">
        <w:rPr>
          <w:rFonts w:ascii="Arial" w:hAnsi="Arial" w:cs="Arial"/>
          <w:sz w:val="24"/>
          <w:szCs w:val="24"/>
        </w:rPr>
        <w:t xml:space="preserve">your Board of Directors or </w:t>
      </w:r>
      <w:r w:rsidR="00353772" w:rsidRPr="005E33EF">
        <w:rPr>
          <w:rFonts w:ascii="Arial" w:hAnsi="Arial" w:cs="Arial"/>
          <w:sz w:val="24"/>
          <w:szCs w:val="24"/>
        </w:rPr>
        <w:t xml:space="preserve">your client. </w:t>
      </w:r>
      <w:r w:rsidR="00234AA5" w:rsidRPr="005E33EF">
        <w:rPr>
          <w:rFonts w:ascii="Arial" w:hAnsi="Arial" w:cs="Arial"/>
          <w:sz w:val="24"/>
          <w:szCs w:val="24"/>
        </w:rPr>
        <w:t xml:space="preserve">  The required deliverables are listed below.</w:t>
      </w:r>
      <w:r w:rsidRPr="005E33EF">
        <w:rPr>
          <w:rFonts w:ascii="Arial" w:hAnsi="Arial" w:cs="Arial"/>
          <w:sz w:val="24"/>
          <w:szCs w:val="24"/>
        </w:rPr>
        <w:t xml:space="preserve">  </w:t>
      </w:r>
    </w:p>
    <w:p w14:paraId="3F62D8FE" w14:textId="77777777" w:rsidR="00EE2AB6" w:rsidRPr="005E33EF" w:rsidRDefault="00EE2AB6" w:rsidP="00EE2AB6">
      <w:pPr>
        <w:rPr>
          <w:rFonts w:ascii="Arial" w:hAnsi="Arial" w:cs="Arial"/>
          <w:sz w:val="24"/>
          <w:szCs w:val="24"/>
        </w:rPr>
      </w:pPr>
    </w:p>
    <w:p w14:paraId="46757F99" w14:textId="77777777" w:rsidR="00ED2D1B" w:rsidRPr="005E33EF" w:rsidRDefault="00ED2D1B" w:rsidP="00EF0465">
      <w:pPr>
        <w:spacing w:after="0" w:line="240" w:lineRule="auto"/>
        <w:rPr>
          <w:rFonts w:ascii="Arial" w:hAnsi="Arial" w:cs="Arial"/>
          <w:b/>
          <w:sz w:val="24"/>
          <w:szCs w:val="24"/>
          <w:u w:val="single"/>
        </w:rPr>
      </w:pPr>
      <w:r w:rsidRPr="005E33EF">
        <w:rPr>
          <w:rFonts w:ascii="Arial" w:hAnsi="Arial" w:cs="Arial"/>
          <w:b/>
          <w:sz w:val="24"/>
          <w:szCs w:val="24"/>
          <w:highlight w:val="yellow"/>
          <w:u w:val="single"/>
        </w:rPr>
        <w:t>Deliverables:</w:t>
      </w:r>
    </w:p>
    <w:p w14:paraId="626E6AD3" w14:textId="77777777" w:rsidR="00BD0F10" w:rsidRDefault="00ED2D1B" w:rsidP="00487499">
      <w:pPr>
        <w:pStyle w:val="ListParagraph"/>
        <w:numPr>
          <w:ilvl w:val="0"/>
          <w:numId w:val="1"/>
        </w:numPr>
        <w:spacing w:after="0" w:line="240" w:lineRule="auto"/>
        <w:ind w:left="360"/>
        <w:rPr>
          <w:rFonts w:ascii="Arial" w:hAnsi="Arial" w:cs="Arial"/>
          <w:sz w:val="24"/>
          <w:szCs w:val="24"/>
        </w:rPr>
      </w:pPr>
      <w:r w:rsidRPr="005E33EF">
        <w:rPr>
          <w:rFonts w:ascii="Arial" w:hAnsi="Arial" w:cs="Arial"/>
          <w:b/>
          <w:sz w:val="24"/>
          <w:szCs w:val="24"/>
          <w:highlight w:val="yellow"/>
        </w:rPr>
        <w:t>Excel spreadsheet analysis</w:t>
      </w:r>
      <w:r w:rsidRPr="005E33EF">
        <w:rPr>
          <w:rFonts w:ascii="Arial" w:hAnsi="Arial" w:cs="Arial"/>
          <w:sz w:val="24"/>
          <w:szCs w:val="24"/>
          <w:highlight w:val="yellow"/>
        </w:rPr>
        <w:t>, with an NPV Profile graph</w:t>
      </w:r>
      <w:r w:rsidR="008B185F" w:rsidRPr="005E33EF">
        <w:rPr>
          <w:rFonts w:ascii="Arial" w:hAnsi="Arial" w:cs="Arial"/>
          <w:sz w:val="24"/>
          <w:szCs w:val="24"/>
          <w:highlight w:val="yellow"/>
        </w:rPr>
        <w:t>, and NPV Scenario / Risk Analysis Grids</w:t>
      </w:r>
      <w:r w:rsidR="008B185F" w:rsidRPr="005E33EF">
        <w:rPr>
          <w:rFonts w:ascii="Arial" w:hAnsi="Arial" w:cs="Arial"/>
          <w:sz w:val="24"/>
          <w:szCs w:val="24"/>
        </w:rPr>
        <w:t xml:space="preserve"> (see template).  The NPV Scenario / Risk Analysis Grids will present </w:t>
      </w:r>
      <w:r w:rsidR="001F2057" w:rsidRPr="005E33EF">
        <w:rPr>
          <w:rFonts w:ascii="Arial" w:hAnsi="Arial" w:cs="Arial"/>
          <w:sz w:val="24"/>
          <w:szCs w:val="24"/>
        </w:rPr>
        <w:t xml:space="preserve">25 different </w:t>
      </w:r>
      <w:r w:rsidR="008B185F" w:rsidRPr="005E33EF">
        <w:rPr>
          <w:rFonts w:ascii="Arial" w:hAnsi="Arial" w:cs="Arial"/>
          <w:sz w:val="24"/>
          <w:szCs w:val="24"/>
        </w:rPr>
        <w:t xml:space="preserve">NPV values </w:t>
      </w:r>
      <w:r w:rsidR="001F2057" w:rsidRPr="005E33EF">
        <w:rPr>
          <w:rFonts w:ascii="Arial" w:hAnsi="Arial" w:cs="Arial"/>
          <w:sz w:val="24"/>
          <w:szCs w:val="24"/>
        </w:rPr>
        <w:t xml:space="preserve">associated with </w:t>
      </w:r>
      <w:r w:rsidR="008B185F" w:rsidRPr="005E33EF">
        <w:rPr>
          <w:rFonts w:ascii="Arial" w:hAnsi="Arial" w:cs="Arial"/>
          <w:sz w:val="24"/>
          <w:szCs w:val="24"/>
        </w:rPr>
        <w:t xml:space="preserve">changing values of the cost of capital, </w:t>
      </w:r>
      <w:r w:rsidR="003E1DBC" w:rsidRPr="005E33EF">
        <w:rPr>
          <w:rFonts w:ascii="Arial" w:hAnsi="Arial" w:cs="Arial"/>
          <w:sz w:val="24"/>
          <w:szCs w:val="24"/>
        </w:rPr>
        <w:t>cost of goods sold percentage (CoGS %)</w:t>
      </w:r>
      <w:r w:rsidR="008B185F" w:rsidRPr="005E33EF">
        <w:rPr>
          <w:rFonts w:ascii="Arial" w:hAnsi="Arial" w:cs="Arial"/>
          <w:sz w:val="24"/>
          <w:szCs w:val="24"/>
        </w:rPr>
        <w:t>, and sales</w:t>
      </w:r>
      <w:r w:rsidRPr="005E33EF">
        <w:rPr>
          <w:rFonts w:ascii="Arial" w:hAnsi="Arial" w:cs="Arial"/>
          <w:sz w:val="24"/>
          <w:szCs w:val="24"/>
        </w:rPr>
        <w:t>.</w:t>
      </w:r>
      <w:r w:rsidR="006B31D9" w:rsidRPr="005E33EF">
        <w:rPr>
          <w:rFonts w:ascii="Arial" w:hAnsi="Arial" w:cs="Arial"/>
          <w:sz w:val="24"/>
          <w:szCs w:val="24"/>
        </w:rPr>
        <w:t xml:space="preserve"> Use the Excel template provided for this assignment for completing the Excel analysis.</w:t>
      </w:r>
      <w:r w:rsidR="008B185F" w:rsidRPr="005E33EF">
        <w:rPr>
          <w:rFonts w:ascii="Arial" w:hAnsi="Arial" w:cs="Arial"/>
          <w:sz w:val="24"/>
          <w:szCs w:val="24"/>
        </w:rPr>
        <w:t xml:space="preserve">  </w:t>
      </w:r>
      <w:r w:rsidR="00A66B68" w:rsidRPr="005E33EF">
        <w:rPr>
          <w:rFonts w:ascii="Arial" w:hAnsi="Arial" w:cs="Arial"/>
          <w:b/>
          <w:sz w:val="24"/>
          <w:szCs w:val="24"/>
          <w:highlight w:val="yellow"/>
          <w:u w:val="single"/>
        </w:rPr>
        <w:t>At a minimum, y</w:t>
      </w:r>
      <w:r w:rsidR="003976C7" w:rsidRPr="005E33EF">
        <w:rPr>
          <w:rFonts w:ascii="Arial" w:hAnsi="Arial" w:cs="Arial"/>
          <w:b/>
          <w:sz w:val="24"/>
          <w:szCs w:val="24"/>
          <w:highlight w:val="yellow"/>
          <w:u w:val="single"/>
        </w:rPr>
        <w:t xml:space="preserve">our Excel spreadsheet </w:t>
      </w:r>
      <w:r w:rsidR="00A66B68" w:rsidRPr="005E33EF">
        <w:rPr>
          <w:rFonts w:ascii="Arial" w:hAnsi="Arial" w:cs="Arial"/>
          <w:b/>
          <w:sz w:val="24"/>
          <w:szCs w:val="24"/>
          <w:highlight w:val="yellow"/>
          <w:u w:val="single"/>
        </w:rPr>
        <w:t xml:space="preserve">analysis </w:t>
      </w:r>
      <w:r w:rsidR="003976C7" w:rsidRPr="005E33EF">
        <w:rPr>
          <w:rFonts w:ascii="Arial" w:hAnsi="Arial" w:cs="Arial"/>
          <w:b/>
          <w:sz w:val="24"/>
          <w:szCs w:val="24"/>
          <w:highlight w:val="yellow"/>
          <w:u w:val="single"/>
        </w:rPr>
        <w:t>should include</w:t>
      </w:r>
      <w:r w:rsidR="00A66B68" w:rsidRPr="005E33EF">
        <w:rPr>
          <w:rFonts w:ascii="Arial" w:hAnsi="Arial" w:cs="Arial"/>
          <w:b/>
          <w:sz w:val="24"/>
          <w:szCs w:val="24"/>
          <w:highlight w:val="yellow"/>
          <w:u w:val="single"/>
        </w:rPr>
        <w:t>:</w:t>
      </w:r>
      <w:r w:rsidR="003976C7" w:rsidRPr="005E33EF">
        <w:rPr>
          <w:rFonts w:ascii="Arial" w:hAnsi="Arial" w:cs="Arial"/>
          <w:sz w:val="24"/>
          <w:szCs w:val="24"/>
        </w:rPr>
        <w:t xml:space="preserve"> </w:t>
      </w:r>
    </w:p>
    <w:p w14:paraId="707138B0" w14:textId="2DEF54D1" w:rsidR="00BD0F10" w:rsidRDefault="00BD0F10" w:rsidP="002D0281">
      <w:pPr>
        <w:pStyle w:val="ListParagraph"/>
        <w:spacing w:after="0" w:line="240" w:lineRule="auto"/>
        <w:ind w:left="1800"/>
        <w:rPr>
          <w:rFonts w:ascii="Arial" w:hAnsi="Arial" w:cs="Arial"/>
          <w:sz w:val="24"/>
          <w:szCs w:val="24"/>
        </w:rPr>
      </w:pPr>
    </w:p>
    <w:p w14:paraId="74BB12D4" w14:textId="77777777" w:rsidR="00BD0F10" w:rsidRDefault="00A66B68" w:rsidP="00BD0F10">
      <w:pPr>
        <w:pStyle w:val="ListParagraph"/>
        <w:numPr>
          <w:ilvl w:val="1"/>
          <w:numId w:val="1"/>
        </w:numPr>
        <w:spacing w:after="0" w:line="240" w:lineRule="auto"/>
        <w:rPr>
          <w:rFonts w:ascii="Arial" w:hAnsi="Arial" w:cs="Arial"/>
          <w:sz w:val="24"/>
          <w:szCs w:val="24"/>
        </w:rPr>
      </w:pPr>
      <w:r w:rsidRPr="005E33EF">
        <w:rPr>
          <w:rFonts w:ascii="Arial" w:hAnsi="Arial" w:cs="Arial"/>
          <w:sz w:val="24"/>
          <w:szCs w:val="24"/>
        </w:rPr>
        <w:t xml:space="preserve">the </w:t>
      </w:r>
      <w:r w:rsidRPr="005E33EF">
        <w:rPr>
          <w:rFonts w:ascii="Arial" w:hAnsi="Arial" w:cs="Arial"/>
          <w:sz w:val="24"/>
          <w:szCs w:val="24"/>
          <w:highlight w:val="yellow"/>
        </w:rPr>
        <w:t>date</w:t>
      </w:r>
      <w:r w:rsidRPr="005E33EF">
        <w:rPr>
          <w:rFonts w:ascii="Arial" w:hAnsi="Arial" w:cs="Arial"/>
          <w:sz w:val="24"/>
          <w:szCs w:val="24"/>
        </w:rPr>
        <w:t xml:space="preserve"> of your analysis; </w:t>
      </w:r>
    </w:p>
    <w:p w14:paraId="50858BE1" w14:textId="77777777" w:rsidR="00BD0F10" w:rsidRDefault="00A66B68" w:rsidP="00BD0F10">
      <w:pPr>
        <w:pStyle w:val="ListParagraph"/>
        <w:numPr>
          <w:ilvl w:val="1"/>
          <w:numId w:val="1"/>
        </w:numPr>
        <w:spacing w:after="0" w:line="240" w:lineRule="auto"/>
        <w:rPr>
          <w:rFonts w:ascii="Arial" w:hAnsi="Arial" w:cs="Arial"/>
          <w:sz w:val="24"/>
          <w:szCs w:val="24"/>
        </w:rPr>
      </w:pPr>
      <w:r w:rsidRPr="005E33EF">
        <w:rPr>
          <w:rFonts w:ascii="Arial" w:hAnsi="Arial" w:cs="Arial"/>
          <w:sz w:val="24"/>
          <w:szCs w:val="24"/>
        </w:rPr>
        <w:t xml:space="preserve">your </w:t>
      </w:r>
      <w:r w:rsidRPr="005E33EF">
        <w:rPr>
          <w:rFonts w:ascii="Arial" w:hAnsi="Arial" w:cs="Arial"/>
          <w:sz w:val="24"/>
          <w:szCs w:val="24"/>
          <w:highlight w:val="yellow"/>
        </w:rPr>
        <w:t>NPV Profile</w:t>
      </w:r>
      <w:r w:rsidRPr="005E33EF">
        <w:rPr>
          <w:rFonts w:ascii="Arial" w:hAnsi="Arial" w:cs="Arial"/>
          <w:sz w:val="24"/>
          <w:szCs w:val="24"/>
        </w:rPr>
        <w:t xml:space="preserve">, </w:t>
      </w:r>
    </w:p>
    <w:p w14:paraId="24ACE5B4" w14:textId="47CE4DA5" w:rsidR="008B185F" w:rsidRPr="005E33EF" w:rsidRDefault="00A66B68" w:rsidP="00BD0F10">
      <w:pPr>
        <w:pStyle w:val="ListParagraph"/>
        <w:numPr>
          <w:ilvl w:val="1"/>
          <w:numId w:val="1"/>
        </w:numPr>
        <w:spacing w:after="0" w:line="240" w:lineRule="auto"/>
        <w:rPr>
          <w:rFonts w:ascii="Arial" w:hAnsi="Arial" w:cs="Arial"/>
          <w:sz w:val="24"/>
          <w:szCs w:val="24"/>
        </w:rPr>
      </w:pPr>
      <w:r w:rsidRPr="005E33EF">
        <w:rPr>
          <w:rFonts w:ascii="Arial" w:hAnsi="Arial" w:cs="Arial"/>
          <w:sz w:val="24"/>
          <w:szCs w:val="24"/>
        </w:rPr>
        <w:t xml:space="preserve">use of </w:t>
      </w:r>
      <w:r w:rsidRPr="005E33EF">
        <w:rPr>
          <w:rFonts w:ascii="Arial" w:hAnsi="Arial" w:cs="Arial"/>
          <w:sz w:val="24"/>
          <w:szCs w:val="24"/>
          <w:highlight w:val="yellow"/>
        </w:rPr>
        <w:t>Excel’s NPV and IRR functions</w:t>
      </w:r>
      <w:r w:rsidR="003976C7" w:rsidRPr="005E33EF">
        <w:rPr>
          <w:rFonts w:ascii="Arial" w:hAnsi="Arial" w:cs="Arial"/>
          <w:sz w:val="24"/>
          <w:szCs w:val="24"/>
        </w:rPr>
        <w:t>.</w:t>
      </w:r>
    </w:p>
    <w:p w14:paraId="17F4EB0E" w14:textId="77777777" w:rsidR="00487499" w:rsidRPr="005E33EF" w:rsidRDefault="00487499" w:rsidP="00487499">
      <w:pPr>
        <w:pStyle w:val="ListParagraph"/>
        <w:spacing w:after="0" w:line="240" w:lineRule="auto"/>
        <w:ind w:left="360"/>
        <w:rPr>
          <w:rFonts w:ascii="Arial" w:hAnsi="Arial" w:cs="Arial"/>
          <w:sz w:val="24"/>
          <w:szCs w:val="24"/>
        </w:rPr>
      </w:pPr>
    </w:p>
    <w:p w14:paraId="29EA4890" w14:textId="7CFD537E" w:rsidR="00ED2D1B" w:rsidRPr="005E33EF" w:rsidRDefault="002E5C09" w:rsidP="00487499">
      <w:pPr>
        <w:pStyle w:val="ListParagraph"/>
        <w:numPr>
          <w:ilvl w:val="0"/>
          <w:numId w:val="1"/>
        </w:numPr>
        <w:spacing w:after="0" w:line="240" w:lineRule="auto"/>
        <w:ind w:left="360"/>
        <w:rPr>
          <w:rFonts w:ascii="Arial" w:hAnsi="Arial" w:cs="Arial"/>
          <w:sz w:val="24"/>
          <w:szCs w:val="24"/>
        </w:rPr>
      </w:pPr>
      <w:r w:rsidRPr="005E33EF">
        <w:rPr>
          <w:rFonts w:ascii="Arial" w:hAnsi="Arial" w:cs="Arial"/>
          <w:b/>
          <w:sz w:val="24"/>
          <w:szCs w:val="24"/>
        </w:rPr>
        <w:t>Word document</w:t>
      </w:r>
      <w:r w:rsidR="00353772" w:rsidRPr="005E33EF">
        <w:rPr>
          <w:rFonts w:ascii="Arial" w:hAnsi="Arial" w:cs="Arial"/>
          <w:b/>
          <w:sz w:val="24"/>
          <w:szCs w:val="24"/>
        </w:rPr>
        <w:t xml:space="preserve"> professional </w:t>
      </w:r>
      <w:r w:rsidRPr="005E33EF">
        <w:rPr>
          <w:rFonts w:ascii="Arial" w:hAnsi="Arial" w:cs="Arial"/>
          <w:b/>
          <w:sz w:val="24"/>
          <w:szCs w:val="24"/>
        </w:rPr>
        <w:t>report</w:t>
      </w:r>
      <w:r w:rsidRPr="005E33EF">
        <w:rPr>
          <w:rFonts w:ascii="Arial" w:hAnsi="Arial" w:cs="Arial"/>
          <w:sz w:val="24"/>
          <w:szCs w:val="24"/>
        </w:rPr>
        <w:t xml:space="preserve"> that</w:t>
      </w:r>
      <w:r w:rsidR="00233927" w:rsidRPr="005E33EF">
        <w:rPr>
          <w:rFonts w:ascii="Arial" w:hAnsi="Arial" w:cs="Arial"/>
          <w:sz w:val="24"/>
          <w:szCs w:val="24"/>
        </w:rPr>
        <w:t xml:space="preserve"> provides an overview of capital budget and your </w:t>
      </w:r>
      <w:r w:rsidR="001F2057" w:rsidRPr="005E33EF">
        <w:rPr>
          <w:rFonts w:ascii="Arial" w:hAnsi="Arial" w:cs="Arial"/>
          <w:sz w:val="24"/>
          <w:szCs w:val="24"/>
        </w:rPr>
        <w:t xml:space="preserve">specific capital budgeting </w:t>
      </w:r>
      <w:r w:rsidR="00233927" w:rsidRPr="005E33EF">
        <w:rPr>
          <w:rFonts w:ascii="Arial" w:hAnsi="Arial" w:cs="Arial"/>
          <w:sz w:val="24"/>
          <w:szCs w:val="24"/>
        </w:rPr>
        <w:t xml:space="preserve">analysis, including items </w:t>
      </w:r>
      <w:r w:rsidR="001F2057" w:rsidRPr="005E33EF">
        <w:rPr>
          <w:rFonts w:ascii="Arial" w:hAnsi="Arial" w:cs="Arial"/>
          <w:sz w:val="24"/>
          <w:szCs w:val="24"/>
        </w:rPr>
        <w:t xml:space="preserve">noted </w:t>
      </w:r>
      <w:r w:rsidR="00233927" w:rsidRPr="005E33EF">
        <w:rPr>
          <w:rFonts w:ascii="Arial" w:hAnsi="Arial" w:cs="Arial"/>
          <w:sz w:val="24"/>
          <w:szCs w:val="24"/>
        </w:rPr>
        <w:t xml:space="preserve">below.  Your Word report should be of the quality that you would be proud to submit to your Board of Directors or investors (or other clients) regarding your firm’s capital budgeting processes and your capital budgeting analysis of this particular project. </w:t>
      </w:r>
      <w:r w:rsidR="00487499" w:rsidRPr="005E33EF">
        <w:rPr>
          <w:rFonts w:ascii="Arial" w:hAnsi="Arial" w:cs="Arial"/>
          <w:sz w:val="24"/>
          <w:szCs w:val="24"/>
        </w:rPr>
        <w:t xml:space="preserve">Your materials </w:t>
      </w:r>
      <w:r w:rsidR="00233927" w:rsidRPr="00D2401C">
        <w:rPr>
          <w:rFonts w:ascii="Arial" w:hAnsi="Arial" w:cs="Arial"/>
          <w:sz w:val="24"/>
          <w:szCs w:val="24"/>
          <w:highlight w:val="yellow"/>
        </w:rPr>
        <w:t>should NOT</w:t>
      </w:r>
      <w:r w:rsidR="00233927" w:rsidRPr="005E33EF">
        <w:rPr>
          <w:rFonts w:ascii="Arial" w:hAnsi="Arial" w:cs="Arial"/>
          <w:sz w:val="24"/>
          <w:szCs w:val="24"/>
        </w:rPr>
        <w:t xml:space="preserve"> refer to “the assignment” but rather it should address the case as though it is your firm’s project.  Similarly, your reports (Word &amp; PPT) should have a </w:t>
      </w:r>
      <w:r w:rsidR="00233927" w:rsidRPr="005E33EF">
        <w:rPr>
          <w:rFonts w:ascii="Arial" w:hAnsi="Arial" w:cs="Arial"/>
          <w:sz w:val="24"/>
          <w:szCs w:val="24"/>
          <w:highlight w:val="yellow"/>
        </w:rPr>
        <w:t>table of contents (Word) and agenda (PPT)</w:t>
      </w:r>
      <w:r w:rsidR="00233927" w:rsidRPr="005E33EF">
        <w:rPr>
          <w:rFonts w:ascii="Arial" w:hAnsi="Arial" w:cs="Arial"/>
          <w:sz w:val="24"/>
          <w:szCs w:val="24"/>
        </w:rPr>
        <w:t xml:space="preserve"> for all the appropriate sections, and </w:t>
      </w:r>
      <w:r w:rsidR="00233927" w:rsidRPr="00EA6493">
        <w:rPr>
          <w:rFonts w:ascii="Arial" w:hAnsi="Arial" w:cs="Arial"/>
          <w:sz w:val="24"/>
          <w:szCs w:val="24"/>
          <w:highlight w:val="yellow"/>
        </w:rPr>
        <w:t>should NOT</w:t>
      </w:r>
      <w:r w:rsidR="00233927" w:rsidRPr="005E33EF">
        <w:rPr>
          <w:rFonts w:ascii="Arial" w:hAnsi="Arial" w:cs="Arial"/>
          <w:sz w:val="24"/>
          <w:szCs w:val="24"/>
        </w:rPr>
        <w:t xml:space="preserve"> address the items below in an “A, B, C… “ format, but rather you should integrate the items into your report and your sections as appropriate.</w:t>
      </w:r>
      <w:r w:rsidRPr="005E33EF">
        <w:rPr>
          <w:rFonts w:ascii="Arial" w:hAnsi="Arial" w:cs="Arial"/>
          <w:sz w:val="24"/>
          <w:szCs w:val="24"/>
        </w:rPr>
        <w:t xml:space="preserve">: </w:t>
      </w:r>
    </w:p>
    <w:p w14:paraId="0453D6E4" w14:textId="77777777" w:rsidR="00625267" w:rsidRPr="005E33EF" w:rsidRDefault="00625267" w:rsidP="00487499">
      <w:pPr>
        <w:pStyle w:val="ListParagraph"/>
        <w:spacing w:after="0" w:line="240" w:lineRule="auto"/>
        <w:ind w:hanging="360"/>
        <w:rPr>
          <w:rFonts w:ascii="Arial" w:hAnsi="Arial" w:cs="Arial"/>
          <w:sz w:val="24"/>
          <w:szCs w:val="24"/>
        </w:rPr>
      </w:pPr>
    </w:p>
    <w:p w14:paraId="33B45BE4" w14:textId="4DC681FB" w:rsidR="001F2057" w:rsidRPr="005E33EF" w:rsidRDefault="00ED2D1B" w:rsidP="00487499">
      <w:pPr>
        <w:pStyle w:val="ListParagraph"/>
        <w:spacing w:after="0" w:line="240" w:lineRule="auto"/>
        <w:ind w:hanging="360"/>
        <w:rPr>
          <w:rFonts w:ascii="Arial" w:hAnsi="Arial" w:cs="Arial"/>
          <w:sz w:val="24"/>
          <w:szCs w:val="24"/>
        </w:rPr>
      </w:pPr>
      <w:r w:rsidRPr="005E33EF">
        <w:rPr>
          <w:rFonts w:ascii="Arial" w:hAnsi="Arial" w:cs="Arial"/>
          <w:sz w:val="24"/>
          <w:szCs w:val="24"/>
        </w:rPr>
        <w:t>2A</w:t>
      </w:r>
      <w:r w:rsidR="002E5C09" w:rsidRPr="005E33EF">
        <w:rPr>
          <w:rFonts w:ascii="Arial" w:hAnsi="Arial" w:cs="Arial"/>
          <w:sz w:val="24"/>
          <w:szCs w:val="24"/>
        </w:rPr>
        <w:t xml:space="preserve">. </w:t>
      </w:r>
      <w:r w:rsidR="00A66B68" w:rsidRPr="005E33EF">
        <w:rPr>
          <w:rFonts w:ascii="Arial" w:hAnsi="Arial" w:cs="Arial"/>
          <w:b/>
          <w:sz w:val="24"/>
          <w:szCs w:val="24"/>
          <w:highlight w:val="yellow"/>
          <w:u w:val="single"/>
        </w:rPr>
        <w:t xml:space="preserve">At a minimum, your Word report and PPT </w:t>
      </w:r>
      <w:r w:rsidR="00406741" w:rsidRPr="005E33EF">
        <w:rPr>
          <w:rFonts w:ascii="Arial" w:hAnsi="Arial" w:cs="Arial"/>
          <w:b/>
          <w:sz w:val="24"/>
          <w:szCs w:val="24"/>
          <w:highlight w:val="yellow"/>
          <w:u w:val="single"/>
        </w:rPr>
        <w:t xml:space="preserve">presentation </w:t>
      </w:r>
      <w:r w:rsidR="00A66B68" w:rsidRPr="005E33EF">
        <w:rPr>
          <w:rFonts w:ascii="Arial" w:hAnsi="Arial" w:cs="Arial"/>
          <w:b/>
          <w:sz w:val="24"/>
          <w:szCs w:val="24"/>
          <w:highlight w:val="yellow"/>
          <w:u w:val="single"/>
        </w:rPr>
        <w:t>should include:</w:t>
      </w:r>
      <w:r w:rsidR="00A66B68" w:rsidRPr="005E33EF">
        <w:rPr>
          <w:rFonts w:ascii="Arial" w:hAnsi="Arial" w:cs="Arial"/>
          <w:sz w:val="24"/>
          <w:szCs w:val="24"/>
        </w:rPr>
        <w:t xml:space="preserve"> the </w:t>
      </w:r>
      <w:r w:rsidR="00A66B68" w:rsidRPr="005E33EF">
        <w:rPr>
          <w:rFonts w:ascii="Arial" w:hAnsi="Arial" w:cs="Arial"/>
          <w:sz w:val="24"/>
          <w:szCs w:val="24"/>
          <w:highlight w:val="yellow"/>
        </w:rPr>
        <w:t>names</w:t>
      </w:r>
      <w:r w:rsidR="00A66B68" w:rsidRPr="005E33EF">
        <w:rPr>
          <w:rFonts w:ascii="Arial" w:hAnsi="Arial" w:cs="Arial"/>
          <w:sz w:val="24"/>
          <w:szCs w:val="24"/>
        </w:rPr>
        <w:t xml:space="preserve"> of all team members who contributed to the work, the </w:t>
      </w:r>
      <w:r w:rsidR="00A66B68" w:rsidRPr="005E33EF">
        <w:rPr>
          <w:rFonts w:ascii="Arial" w:hAnsi="Arial" w:cs="Arial"/>
          <w:sz w:val="24"/>
          <w:szCs w:val="24"/>
          <w:highlight w:val="yellow"/>
        </w:rPr>
        <w:t>date</w:t>
      </w:r>
      <w:r w:rsidR="00A66B68" w:rsidRPr="005E33EF">
        <w:rPr>
          <w:rFonts w:ascii="Arial" w:hAnsi="Arial" w:cs="Arial"/>
          <w:sz w:val="24"/>
          <w:szCs w:val="24"/>
        </w:rPr>
        <w:t xml:space="preserve"> of your analysis;</w:t>
      </w:r>
      <w:r w:rsidR="00406741" w:rsidRPr="005E33EF">
        <w:rPr>
          <w:rFonts w:ascii="Arial" w:hAnsi="Arial" w:cs="Arial"/>
          <w:sz w:val="24"/>
          <w:szCs w:val="24"/>
        </w:rPr>
        <w:t xml:space="preserve"> a </w:t>
      </w:r>
      <w:r w:rsidR="00406741" w:rsidRPr="005E33EF">
        <w:rPr>
          <w:rFonts w:ascii="Arial" w:hAnsi="Arial" w:cs="Arial"/>
          <w:sz w:val="24"/>
          <w:szCs w:val="24"/>
          <w:highlight w:val="yellow"/>
        </w:rPr>
        <w:t>table of contents</w:t>
      </w:r>
      <w:r w:rsidR="00406741" w:rsidRPr="005E33EF">
        <w:rPr>
          <w:rFonts w:ascii="Arial" w:hAnsi="Arial" w:cs="Arial"/>
          <w:sz w:val="24"/>
          <w:szCs w:val="24"/>
        </w:rPr>
        <w:t xml:space="preserve"> (PPT </w:t>
      </w:r>
      <w:r w:rsidR="00406741" w:rsidRPr="005E33EF">
        <w:rPr>
          <w:rFonts w:ascii="Arial" w:hAnsi="Arial" w:cs="Arial"/>
          <w:sz w:val="24"/>
          <w:szCs w:val="24"/>
          <w:highlight w:val="yellow"/>
        </w:rPr>
        <w:t>agenda</w:t>
      </w:r>
      <w:r w:rsidR="00406741" w:rsidRPr="005E33EF">
        <w:rPr>
          <w:rFonts w:ascii="Arial" w:hAnsi="Arial" w:cs="Arial"/>
          <w:sz w:val="24"/>
          <w:szCs w:val="24"/>
        </w:rPr>
        <w:t xml:space="preserve">); an </w:t>
      </w:r>
      <w:r w:rsidR="00406741" w:rsidRPr="005E33EF">
        <w:rPr>
          <w:rFonts w:ascii="Arial" w:hAnsi="Arial" w:cs="Arial"/>
          <w:sz w:val="24"/>
          <w:szCs w:val="24"/>
          <w:highlight w:val="yellow"/>
        </w:rPr>
        <w:t>overview</w:t>
      </w:r>
      <w:r w:rsidR="002E5C09" w:rsidRPr="005E33EF">
        <w:rPr>
          <w:rFonts w:ascii="Arial" w:hAnsi="Arial" w:cs="Arial"/>
          <w:sz w:val="24"/>
          <w:szCs w:val="24"/>
          <w:highlight w:val="yellow"/>
        </w:rPr>
        <w:t xml:space="preserve"> and summary of the general capital </w:t>
      </w:r>
      <w:r w:rsidR="002E5C09" w:rsidRPr="005E33EF">
        <w:rPr>
          <w:rFonts w:ascii="Arial" w:hAnsi="Arial" w:cs="Arial"/>
          <w:sz w:val="24"/>
          <w:szCs w:val="24"/>
          <w:highlight w:val="yellow"/>
        </w:rPr>
        <w:lastRenderedPageBreak/>
        <w:t>budgeting process</w:t>
      </w:r>
      <w:r w:rsidR="00406741" w:rsidRPr="005E33EF">
        <w:rPr>
          <w:rFonts w:ascii="Arial" w:hAnsi="Arial" w:cs="Arial"/>
          <w:sz w:val="24"/>
          <w:szCs w:val="24"/>
        </w:rPr>
        <w:t xml:space="preserve"> </w:t>
      </w:r>
      <w:r w:rsidR="002E5C09" w:rsidRPr="005E33EF">
        <w:rPr>
          <w:rFonts w:ascii="Arial" w:hAnsi="Arial" w:cs="Arial"/>
          <w:sz w:val="24"/>
          <w:szCs w:val="24"/>
        </w:rPr>
        <w:t>and how it is i</w:t>
      </w:r>
      <w:r w:rsidR="00487499" w:rsidRPr="005E33EF">
        <w:rPr>
          <w:rFonts w:ascii="Arial" w:hAnsi="Arial" w:cs="Arial"/>
          <w:sz w:val="24"/>
          <w:szCs w:val="24"/>
        </w:rPr>
        <w:t>mplemented within organizations</w:t>
      </w:r>
      <w:r w:rsidR="00406741" w:rsidRPr="005E33EF">
        <w:rPr>
          <w:rFonts w:ascii="Arial" w:hAnsi="Arial" w:cs="Arial"/>
          <w:sz w:val="24"/>
          <w:szCs w:val="24"/>
        </w:rPr>
        <w:t xml:space="preserve">; how CFs are modeled along with the complete CF Model for the project; the key </w:t>
      </w:r>
      <w:r w:rsidR="00406741" w:rsidRPr="005E33EF">
        <w:rPr>
          <w:rFonts w:ascii="Arial" w:hAnsi="Arial" w:cs="Arial"/>
          <w:sz w:val="24"/>
          <w:szCs w:val="24"/>
          <w:highlight w:val="yellow"/>
        </w:rPr>
        <w:t>capital budgeting decision tools</w:t>
      </w:r>
      <w:r w:rsidR="00406741" w:rsidRPr="005E33EF">
        <w:rPr>
          <w:rFonts w:ascii="Arial" w:hAnsi="Arial" w:cs="Arial"/>
          <w:sz w:val="24"/>
          <w:szCs w:val="24"/>
        </w:rPr>
        <w:t xml:space="preserve">, how they are computed, their pros &amp; cons, and how they are used to make a decision regarding projects; an </w:t>
      </w:r>
      <w:r w:rsidR="00406741" w:rsidRPr="005E33EF">
        <w:rPr>
          <w:rFonts w:ascii="Arial" w:hAnsi="Arial" w:cs="Arial"/>
          <w:sz w:val="24"/>
          <w:szCs w:val="24"/>
          <w:highlight w:val="yellow"/>
        </w:rPr>
        <w:t>NPV Profile</w:t>
      </w:r>
      <w:r w:rsidR="00406741" w:rsidRPr="005E33EF">
        <w:rPr>
          <w:rFonts w:ascii="Arial" w:hAnsi="Arial" w:cs="Arial"/>
          <w:sz w:val="24"/>
          <w:szCs w:val="24"/>
        </w:rPr>
        <w:t xml:space="preserve"> and discussion of the NPV profile.</w:t>
      </w:r>
      <w:r w:rsidR="00487499" w:rsidRPr="005E33EF">
        <w:rPr>
          <w:rFonts w:ascii="Arial" w:hAnsi="Arial" w:cs="Arial"/>
          <w:sz w:val="24"/>
          <w:szCs w:val="24"/>
        </w:rPr>
        <w:t xml:space="preserve">  </w:t>
      </w:r>
    </w:p>
    <w:p w14:paraId="1BEE72F0" w14:textId="53755944" w:rsidR="00ED2D1B" w:rsidRPr="005E33EF" w:rsidRDefault="001F2057" w:rsidP="001F2057">
      <w:pPr>
        <w:pStyle w:val="ListParagraph"/>
        <w:spacing w:after="0" w:line="240" w:lineRule="auto"/>
        <w:ind w:firstLine="720"/>
        <w:rPr>
          <w:rFonts w:ascii="Arial" w:hAnsi="Arial" w:cs="Arial"/>
          <w:sz w:val="24"/>
          <w:szCs w:val="24"/>
        </w:rPr>
      </w:pPr>
      <w:r w:rsidRPr="005E33EF">
        <w:rPr>
          <w:rFonts w:ascii="Arial" w:hAnsi="Arial" w:cs="Arial"/>
          <w:sz w:val="24"/>
          <w:szCs w:val="24"/>
        </w:rPr>
        <w:t xml:space="preserve">In addition to the </w:t>
      </w:r>
      <w:r w:rsidR="00487499" w:rsidRPr="005E33EF">
        <w:rPr>
          <w:rFonts w:ascii="Arial" w:hAnsi="Arial" w:cs="Arial"/>
          <w:sz w:val="24"/>
          <w:szCs w:val="24"/>
        </w:rPr>
        <w:t>thorough overview of the capital budgeting process, tools, technique</w:t>
      </w:r>
      <w:r w:rsidR="00662750">
        <w:rPr>
          <w:rFonts w:ascii="Arial" w:hAnsi="Arial" w:cs="Arial"/>
          <w:sz w:val="24"/>
          <w:szCs w:val="24"/>
        </w:rPr>
        <w:t>,</w:t>
      </w:r>
      <w:r w:rsidR="00487499" w:rsidRPr="005E33EF">
        <w:rPr>
          <w:rFonts w:ascii="Arial" w:hAnsi="Arial" w:cs="Arial"/>
          <w:sz w:val="24"/>
          <w:szCs w:val="24"/>
        </w:rPr>
        <w:t xml:space="preserve"> and key terms in general</w:t>
      </w:r>
      <w:r w:rsidR="00662750">
        <w:rPr>
          <w:rFonts w:ascii="Arial" w:hAnsi="Arial" w:cs="Arial"/>
          <w:sz w:val="24"/>
          <w:szCs w:val="24"/>
        </w:rPr>
        <w:t>,</w:t>
      </w:r>
      <w:r w:rsidRPr="005E33EF">
        <w:rPr>
          <w:rFonts w:ascii="Arial" w:hAnsi="Arial" w:cs="Arial"/>
          <w:sz w:val="24"/>
          <w:szCs w:val="24"/>
        </w:rPr>
        <w:t xml:space="preserve"> your Word report and PPT should </w:t>
      </w:r>
      <w:r w:rsidRPr="005E33EF">
        <w:rPr>
          <w:rFonts w:ascii="Arial" w:hAnsi="Arial" w:cs="Arial"/>
          <w:sz w:val="24"/>
          <w:szCs w:val="24"/>
          <w:highlight w:val="yellow"/>
        </w:rPr>
        <w:t>provide</w:t>
      </w:r>
      <w:r w:rsidR="00487499" w:rsidRPr="005E33EF">
        <w:rPr>
          <w:rFonts w:ascii="Arial" w:hAnsi="Arial" w:cs="Arial"/>
          <w:sz w:val="24"/>
          <w:szCs w:val="24"/>
          <w:highlight w:val="yellow"/>
        </w:rPr>
        <w:t xml:space="preserve"> specific information regarding the case analysis, such as input data/assumptions, cash flow modeling</w:t>
      </w:r>
      <w:r w:rsidRPr="005E33EF">
        <w:rPr>
          <w:rFonts w:ascii="Arial" w:hAnsi="Arial" w:cs="Arial"/>
          <w:sz w:val="24"/>
          <w:szCs w:val="24"/>
          <w:highlight w:val="yellow"/>
        </w:rPr>
        <w:t xml:space="preserve"> (tables to illustrate)</w:t>
      </w:r>
      <w:r w:rsidR="00487499" w:rsidRPr="005E33EF">
        <w:rPr>
          <w:rFonts w:ascii="Arial" w:hAnsi="Arial" w:cs="Arial"/>
          <w:sz w:val="24"/>
          <w:szCs w:val="24"/>
          <w:highlight w:val="yellow"/>
        </w:rPr>
        <w:t>, analysis &amp; decision tools applications and results</w:t>
      </w:r>
      <w:r w:rsidRPr="005E33EF">
        <w:rPr>
          <w:rFonts w:ascii="Arial" w:hAnsi="Arial" w:cs="Arial"/>
          <w:sz w:val="24"/>
          <w:szCs w:val="24"/>
          <w:highlight w:val="yellow"/>
        </w:rPr>
        <w:t xml:space="preserve"> (tables of results)</w:t>
      </w:r>
      <w:r w:rsidR="00487499" w:rsidRPr="005E33EF">
        <w:rPr>
          <w:rFonts w:ascii="Arial" w:hAnsi="Arial" w:cs="Arial"/>
          <w:sz w:val="24"/>
          <w:szCs w:val="24"/>
          <w:highlight w:val="yellow"/>
        </w:rPr>
        <w:t>, NPV Profile</w:t>
      </w:r>
      <w:r w:rsidR="00487499" w:rsidRPr="005E33EF">
        <w:rPr>
          <w:rFonts w:ascii="Arial" w:hAnsi="Arial" w:cs="Arial"/>
          <w:sz w:val="24"/>
          <w:szCs w:val="24"/>
        </w:rPr>
        <w:t xml:space="preserve"> and discussion, etc.  </w:t>
      </w:r>
      <w:r w:rsidR="002E5C09" w:rsidRPr="005E33EF">
        <w:rPr>
          <w:rFonts w:ascii="Arial" w:hAnsi="Arial" w:cs="Arial"/>
          <w:sz w:val="24"/>
          <w:szCs w:val="24"/>
        </w:rPr>
        <w:t xml:space="preserve"> </w:t>
      </w:r>
    </w:p>
    <w:p w14:paraId="416A87AB" w14:textId="77777777" w:rsidR="00625267" w:rsidRPr="005E33EF" w:rsidRDefault="00625267" w:rsidP="00487499">
      <w:pPr>
        <w:pStyle w:val="ListParagraph"/>
        <w:spacing w:after="0" w:line="240" w:lineRule="auto"/>
        <w:ind w:hanging="360"/>
        <w:rPr>
          <w:rFonts w:ascii="Arial" w:hAnsi="Arial" w:cs="Arial"/>
          <w:sz w:val="24"/>
          <w:szCs w:val="24"/>
        </w:rPr>
      </w:pPr>
    </w:p>
    <w:p w14:paraId="682BD1A7" w14:textId="717926DB" w:rsidR="00625267" w:rsidRPr="005E33EF" w:rsidRDefault="002E5C09" w:rsidP="00487499">
      <w:pPr>
        <w:pStyle w:val="ListParagraph"/>
        <w:spacing w:after="0" w:line="240" w:lineRule="auto"/>
        <w:ind w:hanging="360"/>
        <w:rPr>
          <w:rFonts w:ascii="Arial" w:hAnsi="Arial" w:cs="Arial"/>
          <w:sz w:val="24"/>
          <w:szCs w:val="24"/>
        </w:rPr>
      </w:pPr>
      <w:r w:rsidRPr="005E33EF">
        <w:rPr>
          <w:rFonts w:ascii="Arial" w:hAnsi="Arial" w:cs="Arial"/>
          <w:sz w:val="24"/>
          <w:szCs w:val="24"/>
        </w:rPr>
        <w:t>2</w:t>
      </w:r>
      <w:r w:rsidR="00ED2D1B" w:rsidRPr="005E33EF">
        <w:rPr>
          <w:rFonts w:ascii="Arial" w:hAnsi="Arial" w:cs="Arial"/>
          <w:sz w:val="24"/>
          <w:szCs w:val="24"/>
        </w:rPr>
        <w:t>B</w:t>
      </w:r>
      <w:r w:rsidRPr="005E33EF">
        <w:rPr>
          <w:rFonts w:ascii="Arial" w:hAnsi="Arial" w:cs="Arial"/>
          <w:sz w:val="24"/>
          <w:szCs w:val="24"/>
        </w:rPr>
        <w:t xml:space="preserve">. A glossary of capital budgeting concepts </w:t>
      </w:r>
      <w:r w:rsidR="009755BA" w:rsidRPr="005E33EF">
        <w:rPr>
          <w:rFonts w:ascii="Arial" w:hAnsi="Arial" w:cs="Arial"/>
          <w:sz w:val="24"/>
          <w:szCs w:val="24"/>
        </w:rPr>
        <w:t xml:space="preserve">and terms </w:t>
      </w:r>
      <w:r w:rsidRPr="005E33EF">
        <w:rPr>
          <w:rFonts w:ascii="Arial" w:hAnsi="Arial" w:cs="Arial"/>
          <w:sz w:val="24"/>
          <w:szCs w:val="24"/>
        </w:rPr>
        <w:t>(alphabetical) with definitions and comments regarding the implications of the concepts</w:t>
      </w:r>
      <w:r w:rsidR="009755BA" w:rsidRPr="005E33EF">
        <w:rPr>
          <w:rFonts w:ascii="Arial" w:hAnsi="Arial" w:cs="Arial"/>
          <w:sz w:val="24"/>
          <w:szCs w:val="24"/>
        </w:rPr>
        <w:t>.</w:t>
      </w:r>
      <w:r w:rsidR="00233927" w:rsidRPr="005E33EF">
        <w:rPr>
          <w:rFonts w:ascii="Arial" w:hAnsi="Arial" w:cs="Arial"/>
          <w:sz w:val="24"/>
          <w:szCs w:val="24"/>
        </w:rPr>
        <w:t xml:space="preserve">  </w:t>
      </w:r>
      <w:r w:rsidR="00625267" w:rsidRPr="005E33EF">
        <w:rPr>
          <w:rFonts w:ascii="Arial" w:hAnsi="Arial" w:cs="Arial"/>
          <w:sz w:val="24"/>
          <w:szCs w:val="24"/>
        </w:rPr>
        <w:t>Provide this in an appendix (at the end), and refer to it within your review of capital budgeting key concepts, processes</w:t>
      </w:r>
      <w:r w:rsidR="00662750">
        <w:rPr>
          <w:rFonts w:ascii="Arial" w:hAnsi="Arial" w:cs="Arial"/>
          <w:sz w:val="24"/>
          <w:szCs w:val="24"/>
        </w:rPr>
        <w:t>,</w:t>
      </w:r>
      <w:r w:rsidR="00625267" w:rsidRPr="005E33EF">
        <w:rPr>
          <w:rFonts w:ascii="Arial" w:hAnsi="Arial" w:cs="Arial"/>
          <w:sz w:val="24"/>
          <w:szCs w:val="24"/>
        </w:rPr>
        <w:t xml:space="preserve"> and applications.  </w:t>
      </w:r>
      <w:r w:rsidR="00625267" w:rsidRPr="00AE5894">
        <w:rPr>
          <w:rFonts w:ascii="Arial" w:hAnsi="Arial" w:cs="Arial"/>
          <w:sz w:val="24"/>
          <w:szCs w:val="24"/>
          <w:highlight w:val="yellow"/>
          <w:u w:val="single"/>
        </w:rPr>
        <w:t>These definitions MUST BE WRITTEN IN YOUR OWN WORDS and CANNOT BE COPIED DIRECTLY FROM ANY SOURCE</w:t>
      </w:r>
      <w:r w:rsidR="00625267" w:rsidRPr="00AE5894">
        <w:rPr>
          <w:rFonts w:ascii="Arial" w:hAnsi="Arial" w:cs="Arial"/>
          <w:sz w:val="24"/>
          <w:szCs w:val="24"/>
          <w:highlight w:val="green"/>
        </w:rPr>
        <w:t>.</w:t>
      </w:r>
      <w:r w:rsidR="00625267" w:rsidRPr="005E33EF">
        <w:rPr>
          <w:rFonts w:ascii="Arial" w:hAnsi="Arial" w:cs="Arial"/>
          <w:sz w:val="24"/>
          <w:szCs w:val="24"/>
        </w:rPr>
        <w:t xml:space="preserve">  You should provide a meaningful definition, as well as some discussion/comments regarding the use and application of the concept</w:t>
      </w:r>
      <w:r w:rsidR="00233927" w:rsidRPr="005E33EF">
        <w:rPr>
          <w:rFonts w:ascii="Arial" w:hAnsi="Arial" w:cs="Arial"/>
          <w:sz w:val="24"/>
          <w:szCs w:val="24"/>
        </w:rPr>
        <w:t>.</w:t>
      </w:r>
      <w:r w:rsidR="00CD7E75" w:rsidRPr="005E33EF">
        <w:rPr>
          <w:rFonts w:ascii="Arial" w:hAnsi="Arial" w:cs="Arial"/>
          <w:sz w:val="24"/>
          <w:szCs w:val="24"/>
        </w:rPr>
        <w:t xml:space="preserve"> </w:t>
      </w:r>
      <w:r w:rsidR="009755BA" w:rsidRPr="005E33EF">
        <w:rPr>
          <w:rFonts w:ascii="Arial" w:hAnsi="Arial" w:cs="Arial"/>
          <w:sz w:val="24"/>
          <w:szCs w:val="24"/>
        </w:rPr>
        <w:t xml:space="preserve"> </w:t>
      </w:r>
    </w:p>
    <w:p w14:paraId="2A919D7E" w14:textId="77777777" w:rsidR="00625267" w:rsidRPr="005E33EF" w:rsidRDefault="00625267" w:rsidP="00487499">
      <w:pPr>
        <w:pStyle w:val="ListParagraph"/>
        <w:spacing w:after="0" w:line="240" w:lineRule="auto"/>
        <w:ind w:hanging="360"/>
        <w:rPr>
          <w:rFonts w:ascii="Arial" w:hAnsi="Arial" w:cs="Arial"/>
          <w:sz w:val="24"/>
          <w:szCs w:val="24"/>
        </w:rPr>
      </w:pPr>
    </w:p>
    <w:p w14:paraId="25BC24A0" w14:textId="7416D260" w:rsidR="00DB70D9" w:rsidRPr="005E33EF" w:rsidRDefault="009755BA" w:rsidP="00487499">
      <w:pPr>
        <w:pStyle w:val="ListParagraph"/>
        <w:spacing w:after="0" w:line="240" w:lineRule="auto"/>
        <w:ind w:hanging="360"/>
        <w:rPr>
          <w:rFonts w:ascii="Arial" w:hAnsi="Arial" w:cs="Arial"/>
          <w:sz w:val="24"/>
          <w:szCs w:val="24"/>
        </w:rPr>
      </w:pPr>
      <w:r w:rsidRPr="005E33EF">
        <w:rPr>
          <w:rFonts w:ascii="Arial" w:hAnsi="Arial" w:cs="Arial"/>
          <w:sz w:val="24"/>
          <w:szCs w:val="24"/>
        </w:rPr>
        <w:t xml:space="preserve"> </w:t>
      </w:r>
      <w:r w:rsidRPr="005E33EF">
        <w:rPr>
          <w:rFonts w:ascii="Arial" w:hAnsi="Arial" w:cs="Arial"/>
          <w:b/>
          <w:sz w:val="24"/>
          <w:szCs w:val="24"/>
          <w:u w:val="single"/>
        </w:rPr>
        <w:t>At a minimum, the key concepts and terms should include:</w:t>
      </w:r>
      <w:r w:rsidRPr="005E33EF">
        <w:rPr>
          <w:rFonts w:ascii="Arial" w:hAnsi="Arial" w:cs="Arial"/>
          <w:sz w:val="24"/>
          <w:szCs w:val="24"/>
        </w:rPr>
        <w:t xml:space="preserve"> </w:t>
      </w:r>
    </w:p>
    <w:p w14:paraId="3DD5D3E2"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 xml:space="preserve">ATSV, </w:t>
      </w:r>
    </w:p>
    <w:p w14:paraId="4F2E6310"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 xml:space="preserve">Cash flow analysis (time zero initial investment cash flows, operating life cash flows, terminal period end of project cash flows), </w:t>
      </w:r>
    </w:p>
    <w:p w14:paraId="419B2E1C"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 xml:space="preserve">cash flow timeline, </w:t>
      </w:r>
    </w:p>
    <w:p w14:paraId="7944C514"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 xml:space="preserve">conventional cash flow stream, non-conventional cash flow stream, </w:t>
      </w:r>
    </w:p>
    <w:p w14:paraId="5E499975"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 xml:space="preserve">discount rate &amp; cost of capital concept (and implications to valuation) </w:t>
      </w:r>
    </w:p>
    <w:p w14:paraId="48910DD2"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 xml:space="preserve">independent projects, </w:t>
      </w:r>
    </w:p>
    <w:p w14:paraId="7FCC15D7"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 xml:space="preserve">IRR - multiple IRRs, </w:t>
      </w:r>
    </w:p>
    <w:p w14:paraId="536ED02A"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 xml:space="preserve">IRR, </w:t>
      </w:r>
    </w:p>
    <w:p w14:paraId="5D34CD39"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mutually exclusive projects,</w:t>
      </w:r>
      <w:r w:rsidRPr="005E33EF">
        <w:rPr>
          <w:rFonts w:ascii="Arial" w:hAnsi="Arial" w:cs="Arial"/>
          <w:sz w:val="24"/>
          <w:szCs w:val="24"/>
        </w:rPr>
        <w:t xml:space="preserve">  </w:t>
      </w:r>
    </w:p>
    <w:p w14:paraId="4DB1E81C"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 xml:space="preserve">NPV = 0 meaning and implications, </w:t>
      </w:r>
    </w:p>
    <w:p w14:paraId="3D22634C"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 xml:space="preserve">NPV Profile, </w:t>
      </w:r>
    </w:p>
    <w:p w14:paraId="6B482E60"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 xml:space="preserve">NPV, </w:t>
      </w:r>
    </w:p>
    <w:p w14:paraId="4B281BED"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 xml:space="preserve">opportunity cost, </w:t>
      </w:r>
    </w:p>
    <w:p w14:paraId="5CC42119"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 xml:space="preserve">Payback Period, </w:t>
      </w:r>
    </w:p>
    <w:p w14:paraId="6B36994A"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 xml:space="preserve">profitability index, </w:t>
      </w:r>
    </w:p>
    <w:p w14:paraId="28A3AA97"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 xml:space="preserve">ranking conflict of NPV vs. IRR, </w:t>
      </w:r>
    </w:p>
    <w:p w14:paraId="29D41C54" w14:textId="77777777" w:rsidR="00DB70D9" w:rsidRPr="005E33EF" w:rsidRDefault="00DB70D9" w:rsidP="00487499">
      <w:pPr>
        <w:pStyle w:val="ListParagraph"/>
        <w:numPr>
          <w:ilvl w:val="0"/>
          <w:numId w:val="3"/>
        </w:numPr>
        <w:spacing w:after="0" w:line="240" w:lineRule="auto"/>
        <w:ind w:left="720"/>
        <w:rPr>
          <w:rFonts w:ascii="Arial" w:hAnsi="Arial" w:cs="Arial"/>
          <w:sz w:val="24"/>
          <w:szCs w:val="24"/>
          <w:highlight w:val="yellow"/>
        </w:rPr>
      </w:pPr>
      <w:r w:rsidRPr="005E33EF">
        <w:rPr>
          <w:rFonts w:ascii="Arial" w:hAnsi="Arial" w:cs="Arial"/>
          <w:sz w:val="24"/>
          <w:szCs w:val="24"/>
          <w:highlight w:val="yellow"/>
        </w:rPr>
        <w:t xml:space="preserve">sunk cost, </w:t>
      </w:r>
    </w:p>
    <w:p w14:paraId="3BB60C31" w14:textId="77777777" w:rsidR="00625267" w:rsidRPr="005E33EF" w:rsidRDefault="00625267" w:rsidP="00487499">
      <w:pPr>
        <w:pStyle w:val="ListParagraph"/>
        <w:spacing w:after="0" w:line="240" w:lineRule="auto"/>
        <w:ind w:hanging="360"/>
        <w:rPr>
          <w:rFonts w:ascii="Arial" w:hAnsi="Arial" w:cs="Arial"/>
          <w:sz w:val="24"/>
          <w:szCs w:val="24"/>
        </w:rPr>
      </w:pPr>
    </w:p>
    <w:p w14:paraId="494F8234" w14:textId="588C5B95" w:rsidR="002E5C09" w:rsidRPr="005E33EF" w:rsidRDefault="00ED2D1B" w:rsidP="00487499">
      <w:pPr>
        <w:pStyle w:val="ListParagraph"/>
        <w:spacing w:after="0" w:line="240" w:lineRule="auto"/>
        <w:ind w:hanging="360"/>
        <w:rPr>
          <w:rFonts w:ascii="Arial" w:hAnsi="Arial" w:cs="Arial"/>
          <w:sz w:val="24"/>
          <w:szCs w:val="24"/>
        </w:rPr>
      </w:pPr>
      <w:r w:rsidRPr="005E33EF">
        <w:rPr>
          <w:rFonts w:ascii="Arial" w:hAnsi="Arial" w:cs="Arial"/>
          <w:sz w:val="24"/>
          <w:szCs w:val="24"/>
        </w:rPr>
        <w:t>2C</w:t>
      </w:r>
      <w:r w:rsidR="002E5C09" w:rsidRPr="005E33EF">
        <w:rPr>
          <w:rFonts w:ascii="Arial" w:hAnsi="Arial" w:cs="Arial"/>
          <w:sz w:val="24"/>
          <w:szCs w:val="24"/>
        </w:rPr>
        <w:t xml:space="preserve">. </w:t>
      </w:r>
      <w:r w:rsidR="00625267" w:rsidRPr="005E33EF">
        <w:rPr>
          <w:rFonts w:ascii="Arial" w:hAnsi="Arial" w:cs="Arial"/>
          <w:sz w:val="24"/>
          <w:szCs w:val="24"/>
        </w:rPr>
        <w:t xml:space="preserve">REMINDER:  </w:t>
      </w:r>
      <w:r w:rsidR="00487499" w:rsidRPr="005E33EF">
        <w:rPr>
          <w:rFonts w:ascii="Arial" w:hAnsi="Arial" w:cs="Arial"/>
          <w:sz w:val="24"/>
          <w:szCs w:val="24"/>
        </w:rPr>
        <w:t xml:space="preserve">As noted in 2A, thoroughly address </w:t>
      </w:r>
      <w:r w:rsidR="002E5C09" w:rsidRPr="005E33EF">
        <w:rPr>
          <w:rFonts w:ascii="Arial" w:hAnsi="Arial" w:cs="Arial"/>
          <w:sz w:val="24"/>
          <w:szCs w:val="24"/>
        </w:rPr>
        <w:t>your capital budgeting analysis, including tables and graphs illustrating the analysis and the results of the analysis.</w:t>
      </w:r>
    </w:p>
    <w:p w14:paraId="3E2018B1" w14:textId="77777777" w:rsidR="00625267" w:rsidRPr="005E33EF" w:rsidRDefault="00625267" w:rsidP="00487499">
      <w:pPr>
        <w:pStyle w:val="ListParagraph"/>
        <w:spacing w:after="0" w:line="240" w:lineRule="auto"/>
        <w:ind w:hanging="360"/>
        <w:rPr>
          <w:rFonts w:ascii="Arial" w:hAnsi="Arial" w:cs="Arial"/>
          <w:sz w:val="24"/>
          <w:szCs w:val="24"/>
        </w:rPr>
      </w:pPr>
    </w:p>
    <w:p w14:paraId="0A42EDDE" w14:textId="101DB71B" w:rsidR="008B185F" w:rsidRPr="005E33EF" w:rsidRDefault="008B185F" w:rsidP="00487499">
      <w:pPr>
        <w:pStyle w:val="ListParagraph"/>
        <w:spacing w:after="0" w:line="240" w:lineRule="auto"/>
        <w:ind w:hanging="360"/>
        <w:rPr>
          <w:rFonts w:ascii="Arial" w:hAnsi="Arial" w:cs="Arial"/>
          <w:sz w:val="24"/>
          <w:szCs w:val="24"/>
        </w:rPr>
      </w:pPr>
      <w:r w:rsidRPr="005E33EF">
        <w:rPr>
          <w:rFonts w:ascii="Arial" w:hAnsi="Arial" w:cs="Arial"/>
          <w:sz w:val="24"/>
          <w:szCs w:val="24"/>
        </w:rPr>
        <w:t xml:space="preserve">2D. Based on your NPV Scenario / Risk Analysis Grids, is NPV more sensitive to changing cost of capital or changing </w:t>
      </w:r>
      <w:r w:rsidR="00717CB7" w:rsidRPr="005E33EF">
        <w:rPr>
          <w:rFonts w:ascii="Arial" w:hAnsi="Arial" w:cs="Arial"/>
          <w:sz w:val="24"/>
          <w:szCs w:val="24"/>
        </w:rPr>
        <w:t>Cost of Goods Sold (CoGS) percentages</w:t>
      </w:r>
      <w:r w:rsidRPr="005E33EF">
        <w:rPr>
          <w:rFonts w:ascii="Arial" w:hAnsi="Arial" w:cs="Arial"/>
          <w:sz w:val="24"/>
          <w:szCs w:val="24"/>
        </w:rPr>
        <w:t>?  How do you determine this?</w:t>
      </w:r>
      <w:r w:rsidR="00625267" w:rsidRPr="005E33EF">
        <w:rPr>
          <w:rFonts w:ascii="Arial" w:hAnsi="Arial" w:cs="Arial"/>
          <w:sz w:val="24"/>
          <w:szCs w:val="24"/>
        </w:rPr>
        <w:t xml:space="preserve">  Discussions of items 2D &amp; 2E can be relatively brief.</w:t>
      </w:r>
    </w:p>
    <w:p w14:paraId="30E43641" w14:textId="77777777" w:rsidR="00625267" w:rsidRPr="005E33EF" w:rsidRDefault="00625267" w:rsidP="00487499">
      <w:pPr>
        <w:pStyle w:val="ListParagraph"/>
        <w:spacing w:after="0" w:line="240" w:lineRule="auto"/>
        <w:ind w:hanging="360"/>
        <w:rPr>
          <w:rFonts w:ascii="Arial" w:hAnsi="Arial" w:cs="Arial"/>
          <w:sz w:val="24"/>
          <w:szCs w:val="24"/>
        </w:rPr>
      </w:pPr>
    </w:p>
    <w:p w14:paraId="44AC237B" w14:textId="706013CB" w:rsidR="008B185F" w:rsidRPr="005E33EF" w:rsidRDefault="008B185F" w:rsidP="00487499">
      <w:pPr>
        <w:pStyle w:val="ListParagraph"/>
        <w:spacing w:after="0" w:line="240" w:lineRule="auto"/>
        <w:ind w:hanging="360"/>
        <w:rPr>
          <w:rFonts w:ascii="Arial" w:hAnsi="Arial" w:cs="Arial"/>
          <w:sz w:val="24"/>
          <w:szCs w:val="24"/>
        </w:rPr>
      </w:pPr>
      <w:r w:rsidRPr="005E33EF">
        <w:rPr>
          <w:rFonts w:ascii="Arial" w:hAnsi="Arial" w:cs="Arial"/>
          <w:sz w:val="24"/>
          <w:szCs w:val="24"/>
        </w:rPr>
        <w:lastRenderedPageBreak/>
        <w:t>2E. Based on your NPV Scenario / Risk Analysis Grids, is NPV more sensitive to changing cost of capital or changing year one sales level assumptions?  How do you determine this?</w:t>
      </w:r>
    </w:p>
    <w:p w14:paraId="1ADA0A9D" w14:textId="77777777" w:rsidR="00487499" w:rsidRPr="005E33EF" w:rsidRDefault="00487499" w:rsidP="00487499">
      <w:pPr>
        <w:pStyle w:val="ListParagraph"/>
        <w:spacing w:after="0" w:line="240" w:lineRule="auto"/>
        <w:ind w:hanging="360"/>
        <w:rPr>
          <w:rFonts w:ascii="Arial" w:hAnsi="Arial" w:cs="Arial"/>
          <w:sz w:val="24"/>
          <w:szCs w:val="24"/>
        </w:rPr>
      </w:pPr>
    </w:p>
    <w:p w14:paraId="39D5F636" w14:textId="77777777" w:rsidR="00ED2D1B" w:rsidRPr="005E33EF" w:rsidRDefault="00ED2D1B" w:rsidP="00487499">
      <w:pPr>
        <w:pStyle w:val="ListParagraph"/>
        <w:numPr>
          <w:ilvl w:val="0"/>
          <w:numId w:val="1"/>
        </w:numPr>
        <w:spacing w:after="0" w:line="240" w:lineRule="auto"/>
        <w:ind w:left="360"/>
        <w:rPr>
          <w:rFonts w:ascii="Arial" w:hAnsi="Arial" w:cs="Arial"/>
          <w:sz w:val="24"/>
          <w:szCs w:val="24"/>
        </w:rPr>
      </w:pPr>
      <w:r w:rsidRPr="005E33EF">
        <w:rPr>
          <w:rFonts w:ascii="Arial" w:hAnsi="Arial" w:cs="Arial"/>
          <w:b/>
          <w:sz w:val="24"/>
          <w:szCs w:val="24"/>
        </w:rPr>
        <w:t xml:space="preserve">PowerPoint </w:t>
      </w:r>
      <w:r w:rsidR="005142B8" w:rsidRPr="005E33EF">
        <w:rPr>
          <w:rFonts w:ascii="Arial" w:hAnsi="Arial" w:cs="Arial"/>
          <w:b/>
          <w:sz w:val="24"/>
          <w:szCs w:val="24"/>
        </w:rPr>
        <w:t xml:space="preserve">professional </w:t>
      </w:r>
      <w:r w:rsidRPr="005E33EF">
        <w:rPr>
          <w:rFonts w:ascii="Arial" w:hAnsi="Arial" w:cs="Arial"/>
          <w:b/>
          <w:sz w:val="24"/>
          <w:szCs w:val="24"/>
        </w:rPr>
        <w:t>presentation</w:t>
      </w:r>
      <w:r w:rsidRPr="005E33EF">
        <w:rPr>
          <w:rFonts w:ascii="Arial" w:hAnsi="Arial" w:cs="Arial"/>
          <w:sz w:val="24"/>
          <w:szCs w:val="24"/>
        </w:rPr>
        <w:t xml:space="preserve"> </w:t>
      </w:r>
      <w:r w:rsidR="005142B8" w:rsidRPr="005E33EF">
        <w:rPr>
          <w:rFonts w:ascii="Arial" w:hAnsi="Arial" w:cs="Arial"/>
          <w:sz w:val="24"/>
          <w:szCs w:val="24"/>
        </w:rPr>
        <w:t>that provides the following</w:t>
      </w:r>
      <w:r w:rsidRPr="005E33EF">
        <w:rPr>
          <w:rFonts w:ascii="Arial" w:hAnsi="Arial" w:cs="Arial"/>
          <w:sz w:val="24"/>
          <w:szCs w:val="24"/>
        </w:rPr>
        <w:t>:</w:t>
      </w:r>
    </w:p>
    <w:p w14:paraId="3ABB3AA2" w14:textId="77777777" w:rsidR="00625267" w:rsidRPr="005E33EF" w:rsidRDefault="00625267" w:rsidP="00487499">
      <w:pPr>
        <w:pStyle w:val="ListParagraph"/>
        <w:spacing w:after="0" w:line="240" w:lineRule="auto"/>
        <w:ind w:left="360"/>
        <w:rPr>
          <w:rFonts w:ascii="Arial" w:hAnsi="Arial" w:cs="Arial"/>
          <w:sz w:val="24"/>
          <w:szCs w:val="24"/>
        </w:rPr>
      </w:pPr>
    </w:p>
    <w:p w14:paraId="605352E7" w14:textId="4618A693" w:rsidR="005142B8" w:rsidRPr="005E33EF" w:rsidRDefault="00874774" w:rsidP="00487499">
      <w:pPr>
        <w:pStyle w:val="ListParagraph"/>
        <w:spacing w:after="0" w:line="240" w:lineRule="auto"/>
        <w:ind w:left="360"/>
        <w:rPr>
          <w:rFonts w:ascii="Arial" w:hAnsi="Arial" w:cs="Arial"/>
          <w:sz w:val="24"/>
          <w:szCs w:val="24"/>
        </w:rPr>
      </w:pPr>
      <w:r w:rsidRPr="005E33EF">
        <w:rPr>
          <w:rFonts w:ascii="Arial" w:hAnsi="Arial" w:cs="Arial"/>
          <w:sz w:val="24"/>
          <w:szCs w:val="24"/>
        </w:rPr>
        <w:t xml:space="preserve">3A. </w:t>
      </w:r>
      <w:r w:rsidR="005142B8" w:rsidRPr="005E33EF">
        <w:rPr>
          <w:rFonts w:ascii="Arial" w:hAnsi="Arial" w:cs="Arial"/>
          <w:sz w:val="24"/>
          <w:szCs w:val="24"/>
        </w:rPr>
        <w:t>An overview &amp; presentation of the key ideas &amp; fundamental concepts of the general capital budgeting concept and process and how</w:t>
      </w:r>
      <w:r w:rsidRPr="005E33EF">
        <w:rPr>
          <w:rFonts w:ascii="Arial" w:hAnsi="Arial" w:cs="Arial"/>
          <w:sz w:val="24"/>
          <w:szCs w:val="24"/>
        </w:rPr>
        <w:t xml:space="preserve"> it is implemented within organizations, </w:t>
      </w:r>
      <w:r w:rsidR="00487499" w:rsidRPr="005E33EF">
        <w:rPr>
          <w:rFonts w:ascii="Arial" w:hAnsi="Arial" w:cs="Arial"/>
          <w:sz w:val="24"/>
          <w:szCs w:val="24"/>
        </w:rPr>
        <w:t>(</w:t>
      </w:r>
      <w:r w:rsidR="00487499" w:rsidRPr="005E33EF">
        <w:rPr>
          <w:rFonts w:ascii="Arial" w:hAnsi="Arial" w:cs="Arial"/>
          <w:b/>
          <w:bCs/>
          <w:sz w:val="24"/>
          <w:szCs w:val="24"/>
          <w:u w:val="single"/>
        </w:rPr>
        <w:t>see 2A above for additional details</w:t>
      </w:r>
      <w:r w:rsidR="00487499" w:rsidRPr="005E33EF">
        <w:rPr>
          <w:rFonts w:ascii="Arial" w:hAnsi="Arial" w:cs="Arial"/>
          <w:sz w:val="24"/>
          <w:szCs w:val="24"/>
        </w:rPr>
        <w:t>)</w:t>
      </w:r>
    </w:p>
    <w:p w14:paraId="13BE49F0" w14:textId="77777777" w:rsidR="00625267" w:rsidRPr="005E33EF" w:rsidRDefault="00625267" w:rsidP="00487499">
      <w:pPr>
        <w:pStyle w:val="ListParagraph"/>
        <w:spacing w:after="0" w:line="240" w:lineRule="auto"/>
        <w:ind w:left="360"/>
        <w:rPr>
          <w:rFonts w:ascii="Arial" w:hAnsi="Arial" w:cs="Arial"/>
          <w:sz w:val="24"/>
          <w:szCs w:val="24"/>
        </w:rPr>
      </w:pPr>
    </w:p>
    <w:p w14:paraId="77A04739" w14:textId="71B6E7EE" w:rsidR="005142B8" w:rsidRPr="005E33EF" w:rsidRDefault="009755BA" w:rsidP="00487499">
      <w:pPr>
        <w:pStyle w:val="ListParagraph"/>
        <w:spacing w:after="0" w:line="240" w:lineRule="auto"/>
        <w:ind w:left="360"/>
        <w:rPr>
          <w:rFonts w:ascii="Arial" w:hAnsi="Arial" w:cs="Arial"/>
          <w:sz w:val="24"/>
          <w:szCs w:val="24"/>
        </w:rPr>
      </w:pPr>
      <w:r w:rsidRPr="005E33EF">
        <w:rPr>
          <w:rFonts w:ascii="Arial" w:hAnsi="Arial" w:cs="Arial"/>
          <w:sz w:val="24"/>
          <w:szCs w:val="24"/>
        </w:rPr>
        <w:t>3</w:t>
      </w:r>
      <w:r w:rsidR="00874774" w:rsidRPr="005E33EF">
        <w:rPr>
          <w:rFonts w:ascii="Arial" w:hAnsi="Arial" w:cs="Arial"/>
          <w:sz w:val="24"/>
          <w:szCs w:val="24"/>
        </w:rPr>
        <w:t xml:space="preserve">B. </w:t>
      </w:r>
      <w:r w:rsidR="005142B8" w:rsidRPr="005E33EF">
        <w:rPr>
          <w:rFonts w:ascii="Arial" w:hAnsi="Arial" w:cs="Arial"/>
          <w:sz w:val="24"/>
          <w:szCs w:val="24"/>
        </w:rPr>
        <w:t>A thorough</w:t>
      </w:r>
      <w:r w:rsidR="00874774" w:rsidRPr="005E33EF">
        <w:rPr>
          <w:rFonts w:ascii="Arial" w:hAnsi="Arial" w:cs="Arial"/>
          <w:sz w:val="24"/>
          <w:szCs w:val="24"/>
        </w:rPr>
        <w:t xml:space="preserve"> presentation of your capital budgeting analysis</w:t>
      </w:r>
      <w:r w:rsidR="005142B8" w:rsidRPr="005E33EF">
        <w:rPr>
          <w:rFonts w:ascii="Arial" w:hAnsi="Arial" w:cs="Arial"/>
          <w:sz w:val="24"/>
          <w:szCs w:val="24"/>
        </w:rPr>
        <w:t xml:space="preserve"> (i.e. the problem being analyzed).  This portion should include an introduction</w:t>
      </w:r>
      <w:r w:rsidR="00662750">
        <w:rPr>
          <w:rFonts w:ascii="Arial" w:hAnsi="Arial" w:cs="Arial"/>
          <w:sz w:val="24"/>
          <w:szCs w:val="24"/>
        </w:rPr>
        <w:t>/</w:t>
      </w:r>
      <w:r w:rsidR="005142B8" w:rsidRPr="005E33EF">
        <w:rPr>
          <w:rFonts w:ascii="Arial" w:hAnsi="Arial" w:cs="Arial"/>
          <w:sz w:val="24"/>
          <w:szCs w:val="24"/>
        </w:rPr>
        <w:t>overview / summary to the problem, the analysis presentation, and then the conclusions &amp; recommendations for that project with some explanation</w:t>
      </w:r>
      <w:r w:rsidR="00662750">
        <w:rPr>
          <w:rFonts w:ascii="Arial" w:hAnsi="Arial" w:cs="Arial"/>
          <w:sz w:val="24"/>
          <w:szCs w:val="24"/>
        </w:rPr>
        <w:t>/</w:t>
      </w:r>
      <w:r w:rsidR="005142B8" w:rsidRPr="005E33EF">
        <w:rPr>
          <w:rFonts w:ascii="Arial" w:hAnsi="Arial" w:cs="Arial"/>
          <w:sz w:val="24"/>
          <w:szCs w:val="24"/>
        </w:rPr>
        <w:t>indication of why those recommendations are being made.  Additionally, this portion should include tables and graphs illustrating the analysis and the results of the analysis.</w:t>
      </w:r>
    </w:p>
    <w:p w14:paraId="5AD957B5" w14:textId="77777777" w:rsidR="00874774" w:rsidRPr="005E33EF" w:rsidRDefault="00874774" w:rsidP="00487499">
      <w:pPr>
        <w:pStyle w:val="ListParagraph"/>
        <w:spacing w:after="0" w:line="240" w:lineRule="auto"/>
        <w:ind w:left="360"/>
        <w:rPr>
          <w:rFonts w:ascii="Arial" w:hAnsi="Arial" w:cs="Arial"/>
          <w:sz w:val="24"/>
          <w:szCs w:val="24"/>
        </w:rPr>
      </w:pPr>
    </w:p>
    <w:p w14:paraId="5F069A49" w14:textId="77777777" w:rsidR="00874774" w:rsidRPr="005E33EF" w:rsidRDefault="009755BA" w:rsidP="00487499">
      <w:pPr>
        <w:pStyle w:val="ListParagraph"/>
        <w:spacing w:after="0" w:line="240" w:lineRule="auto"/>
        <w:ind w:left="0"/>
        <w:rPr>
          <w:rFonts w:ascii="Arial" w:hAnsi="Arial" w:cs="Arial"/>
          <w:sz w:val="24"/>
          <w:szCs w:val="24"/>
        </w:rPr>
      </w:pPr>
      <w:r w:rsidRPr="005E33EF">
        <w:rPr>
          <w:rFonts w:ascii="Arial" w:hAnsi="Arial" w:cs="Arial"/>
          <w:sz w:val="24"/>
          <w:szCs w:val="24"/>
        </w:rPr>
        <w:t xml:space="preserve">Note: your PPT presentation should demonstrate PPT best practices.  In particular, there </w:t>
      </w:r>
      <w:r w:rsidRPr="005E33EF">
        <w:rPr>
          <w:rFonts w:ascii="Arial" w:hAnsi="Arial" w:cs="Arial"/>
          <w:b/>
          <w:bCs/>
          <w:sz w:val="24"/>
          <w:szCs w:val="24"/>
          <w:u w:val="single"/>
        </w:rPr>
        <w:t>should not be excessively wordy slides</w:t>
      </w:r>
      <w:r w:rsidRPr="005E33EF">
        <w:rPr>
          <w:rFonts w:ascii="Arial" w:hAnsi="Arial" w:cs="Arial"/>
          <w:sz w:val="24"/>
          <w:szCs w:val="24"/>
        </w:rPr>
        <w:t>. Bulleted lists and key words should be utilized. Each slide should convey a clear message. Graphs and tables should be clear, wi</w:t>
      </w:r>
      <w:r w:rsidR="005F192A" w:rsidRPr="005E33EF">
        <w:rPr>
          <w:rFonts w:ascii="Arial" w:hAnsi="Arial" w:cs="Arial"/>
          <w:sz w:val="24"/>
          <w:szCs w:val="24"/>
        </w:rPr>
        <w:t>th proper labels and captions.</w:t>
      </w:r>
    </w:p>
    <w:p w14:paraId="1B59D310" w14:textId="4E2B7046" w:rsidR="00EE2AB6" w:rsidRPr="005E33EF" w:rsidRDefault="00EE2AB6">
      <w:pPr>
        <w:rPr>
          <w:rFonts w:ascii="Arial" w:hAnsi="Arial" w:cs="Arial"/>
          <w:sz w:val="24"/>
          <w:szCs w:val="24"/>
        </w:rPr>
      </w:pPr>
      <w:r w:rsidRPr="005E33EF">
        <w:rPr>
          <w:rFonts w:ascii="Arial" w:hAnsi="Arial" w:cs="Arial"/>
          <w:sz w:val="24"/>
          <w:szCs w:val="24"/>
        </w:rPr>
        <w:br w:type="page"/>
      </w:r>
    </w:p>
    <w:p w14:paraId="737F0BC3" w14:textId="77777777" w:rsidR="002E5C09" w:rsidRPr="005E33EF" w:rsidRDefault="002E5C09" w:rsidP="00EF0465">
      <w:pPr>
        <w:spacing w:after="0" w:line="240" w:lineRule="auto"/>
        <w:rPr>
          <w:rFonts w:ascii="Arial" w:hAnsi="Arial" w:cs="Arial"/>
          <w:sz w:val="24"/>
          <w:szCs w:val="24"/>
        </w:rPr>
      </w:pPr>
    </w:p>
    <w:p w14:paraId="6002DFE8" w14:textId="4A2F5394" w:rsidR="00234AA5" w:rsidRPr="005E33EF" w:rsidRDefault="00234AA5" w:rsidP="00EF0465">
      <w:pPr>
        <w:spacing w:after="0" w:line="240" w:lineRule="auto"/>
        <w:rPr>
          <w:rFonts w:ascii="Arial" w:hAnsi="Arial" w:cs="Arial"/>
          <w:b/>
          <w:sz w:val="24"/>
          <w:szCs w:val="24"/>
          <w:u w:val="single"/>
        </w:rPr>
      </w:pPr>
      <w:r w:rsidRPr="005E33EF">
        <w:rPr>
          <w:rFonts w:ascii="Arial" w:hAnsi="Arial" w:cs="Arial"/>
          <w:b/>
          <w:sz w:val="24"/>
          <w:szCs w:val="24"/>
          <w:u w:val="single"/>
        </w:rPr>
        <w:t xml:space="preserve">Capital Budgeting </w:t>
      </w:r>
      <w:r w:rsidR="00BD0F10">
        <w:rPr>
          <w:rFonts w:ascii="Arial" w:hAnsi="Arial" w:cs="Arial"/>
          <w:b/>
          <w:sz w:val="24"/>
          <w:szCs w:val="24"/>
          <w:u w:val="single"/>
        </w:rPr>
        <w:t>Case</w:t>
      </w:r>
      <w:r w:rsidRPr="005E33EF">
        <w:rPr>
          <w:rFonts w:ascii="Arial" w:hAnsi="Arial" w:cs="Arial"/>
          <w:b/>
          <w:sz w:val="24"/>
          <w:szCs w:val="24"/>
          <w:u w:val="single"/>
        </w:rPr>
        <w:t>:</w:t>
      </w:r>
    </w:p>
    <w:p w14:paraId="6954B1FA" w14:textId="1615C21A" w:rsidR="001B3CA0" w:rsidRPr="005E33EF" w:rsidRDefault="008F07ED" w:rsidP="00EF0465">
      <w:pPr>
        <w:spacing w:after="0" w:line="240" w:lineRule="auto"/>
        <w:rPr>
          <w:rFonts w:ascii="Arial" w:hAnsi="Arial" w:cs="Arial"/>
          <w:sz w:val="24"/>
          <w:szCs w:val="24"/>
        </w:rPr>
      </w:pPr>
      <w:r w:rsidRPr="005E33EF">
        <w:rPr>
          <w:rFonts w:ascii="Arial" w:hAnsi="Arial" w:cs="Arial"/>
          <w:sz w:val="24"/>
          <w:szCs w:val="24"/>
        </w:rPr>
        <w:t xml:space="preserve">Consider the following expansion capital budgeting </w:t>
      </w:r>
      <w:r w:rsidR="00BD0F10">
        <w:rPr>
          <w:rFonts w:ascii="Arial" w:hAnsi="Arial" w:cs="Arial"/>
          <w:sz w:val="24"/>
          <w:szCs w:val="24"/>
        </w:rPr>
        <w:t>case</w:t>
      </w:r>
      <w:r w:rsidRPr="005E33EF">
        <w:rPr>
          <w:rFonts w:ascii="Arial" w:hAnsi="Arial" w:cs="Arial"/>
          <w:sz w:val="24"/>
          <w:szCs w:val="24"/>
        </w:rPr>
        <w:t>.</w:t>
      </w:r>
    </w:p>
    <w:p w14:paraId="713CB6D5" w14:textId="77777777" w:rsidR="008F07ED" w:rsidRPr="005E33EF" w:rsidRDefault="008F07ED" w:rsidP="00EF0465">
      <w:pPr>
        <w:spacing w:after="0" w:line="240" w:lineRule="auto"/>
        <w:rPr>
          <w:rFonts w:ascii="Arial" w:hAnsi="Arial" w:cs="Arial"/>
          <w:sz w:val="24"/>
          <w:szCs w:val="24"/>
        </w:rPr>
      </w:pPr>
    </w:p>
    <w:p w14:paraId="413F029D" w14:textId="0C5BB64E" w:rsidR="008F07ED" w:rsidRPr="005E33EF" w:rsidRDefault="008F07ED" w:rsidP="00EF0465">
      <w:pPr>
        <w:spacing w:after="0" w:line="240" w:lineRule="auto"/>
        <w:rPr>
          <w:rFonts w:ascii="Arial" w:hAnsi="Arial" w:cs="Arial"/>
          <w:sz w:val="24"/>
          <w:szCs w:val="24"/>
        </w:rPr>
      </w:pPr>
      <w:r w:rsidRPr="005E33EF">
        <w:rPr>
          <w:rFonts w:ascii="Arial" w:hAnsi="Arial" w:cs="Arial"/>
          <w:sz w:val="24"/>
          <w:szCs w:val="24"/>
        </w:rPr>
        <w:t xml:space="preserve">A capital budgeting decision is being considered that would involve an expansion and simultaneous replacement of old equipment.  The project is expected to have a </w:t>
      </w:r>
      <w:r w:rsidR="00BD0F10" w:rsidRPr="005E33EF">
        <w:rPr>
          <w:rFonts w:ascii="Arial" w:hAnsi="Arial" w:cs="Arial"/>
          <w:sz w:val="24"/>
          <w:szCs w:val="24"/>
        </w:rPr>
        <w:t>6-year</w:t>
      </w:r>
      <w:r w:rsidRPr="005E33EF">
        <w:rPr>
          <w:rFonts w:ascii="Arial" w:hAnsi="Arial" w:cs="Arial"/>
          <w:sz w:val="24"/>
          <w:szCs w:val="24"/>
        </w:rPr>
        <w:t xml:space="preserve"> life for the firm.</w:t>
      </w:r>
    </w:p>
    <w:p w14:paraId="295416FB" w14:textId="77777777" w:rsidR="008F07ED" w:rsidRPr="005E33EF" w:rsidRDefault="008F07ED" w:rsidP="00EF0465">
      <w:pPr>
        <w:spacing w:after="0" w:line="240" w:lineRule="auto"/>
        <w:rPr>
          <w:rFonts w:ascii="Arial" w:hAnsi="Arial" w:cs="Arial"/>
          <w:sz w:val="24"/>
          <w:szCs w:val="24"/>
        </w:rPr>
      </w:pPr>
    </w:p>
    <w:p w14:paraId="47757F13" w14:textId="77777777" w:rsidR="00BD0F10" w:rsidRDefault="008F07ED" w:rsidP="00EF0465">
      <w:pPr>
        <w:spacing w:after="0" w:line="240" w:lineRule="auto"/>
        <w:rPr>
          <w:rFonts w:ascii="Arial" w:hAnsi="Arial" w:cs="Arial"/>
          <w:sz w:val="24"/>
          <w:szCs w:val="24"/>
        </w:rPr>
      </w:pPr>
      <w:r w:rsidRPr="005E33EF">
        <w:rPr>
          <w:rFonts w:ascii="Arial" w:hAnsi="Arial" w:cs="Arial"/>
          <w:sz w:val="24"/>
          <w:szCs w:val="24"/>
        </w:rPr>
        <w:t xml:space="preserve">This project will replace </w:t>
      </w:r>
      <w:r w:rsidR="009F097E" w:rsidRPr="005E33EF">
        <w:rPr>
          <w:rFonts w:ascii="Arial" w:hAnsi="Arial" w:cs="Arial"/>
          <w:sz w:val="24"/>
          <w:szCs w:val="24"/>
        </w:rPr>
        <w:t xml:space="preserve">some </w:t>
      </w:r>
      <w:r w:rsidRPr="005E33EF">
        <w:rPr>
          <w:rFonts w:ascii="Arial" w:hAnsi="Arial" w:cs="Arial"/>
          <w:sz w:val="24"/>
          <w:szCs w:val="24"/>
        </w:rPr>
        <w:t xml:space="preserve">existing equipment which currently has a book value (BV) of $200k and an estimated market salvage value of $375k.  </w:t>
      </w:r>
    </w:p>
    <w:p w14:paraId="61C50F3E" w14:textId="77777777" w:rsidR="00BD0F10" w:rsidRDefault="00BD0F10" w:rsidP="00EF0465">
      <w:pPr>
        <w:spacing w:after="0" w:line="240" w:lineRule="auto"/>
        <w:rPr>
          <w:rFonts w:ascii="Arial" w:hAnsi="Arial" w:cs="Arial"/>
          <w:sz w:val="24"/>
          <w:szCs w:val="24"/>
        </w:rPr>
      </w:pPr>
    </w:p>
    <w:p w14:paraId="2E54D063" w14:textId="77777777" w:rsidR="00BD0F10" w:rsidRDefault="008F07ED" w:rsidP="00EF0465">
      <w:pPr>
        <w:spacing w:after="0" w:line="240" w:lineRule="auto"/>
        <w:rPr>
          <w:rFonts w:ascii="Arial" w:hAnsi="Arial" w:cs="Arial"/>
          <w:sz w:val="24"/>
          <w:szCs w:val="24"/>
        </w:rPr>
      </w:pPr>
      <w:r w:rsidRPr="005E33EF">
        <w:rPr>
          <w:rFonts w:ascii="Arial" w:hAnsi="Arial" w:cs="Arial"/>
          <w:sz w:val="24"/>
          <w:szCs w:val="24"/>
        </w:rPr>
        <w:t>The new project will require new equipment costing $</w:t>
      </w:r>
      <w:r w:rsidR="00964AEF" w:rsidRPr="005E33EF">
        <w:rPr>
          <w:rFonts w:ascii="Arial" w:hAnsi="Arial" w:cs="Arial"/>
          <w:sz w:val="24"/>
          <w:szCs w:val="24"/>
        </w:rPr>
        <w:t>2</w:t>
      </w:r>
      <w:r w:rsidR="00E62EAC" w:rsidRPr="005E33EF">
        <w:rPr>
          <w:rFonts w:ascii="Arial" w:hAnsi="Arial" w:cs="Arial"/>
          <w:sz w:val="24"/>
          <w:szCs w:val="24"/>
        </w:rPr>
        <w:t>000k</w:t>
      </w:r>
      <w:r w:rsidRPr="005E33EF">
        <w:rPr>
          <w:rFonts w:ascii="Arial" w:hAnsi="Arial" w:cs="Arial"/>
          <w:sz w:val="24"/>
          <w:szCs w:val="24"/>
        </w:rPr>
        <w:t xml:space="preserve">, which will be depreciated straight-line </w:t>
      </w:r>
      <w:r w:rsidRPr="00BD0F10">
        <w:rPr>
          <w:rFonts w:ascii="Arial" w:hAnsi="Arial" w:cs="Arial"/>
          <w:sz w:val="24"/>
          <w:szCs w:val="24"/>
          <w:u w:val="single"/>
        </w:rPr>
        <w:t>to a book value</w:t>
      </w:r>
      <w:r w:rsidRPr="005E33EF">
        <w:rPr>
          <w:rFonts w:ascii="Arial" w:hAnsi="Arial" w:cs="Arial"/>
          <w:sz w:val="24"/>
          <w:szCs w:val="24"/>
        </w:rPr>
        <w:t xml:space="preserve"> of $200k at the end of 6 years.  </w:t>
      </w:r>
    </w:p>
    <w:p w14:paraId="39EC2698" w14:textId="77777777" w:rsidR="00BD0F10" w:rsidRDefault="00BD0F10" w:rsidP="00EF0465">
      <w:pPr>
        <w:spacing w:after="0" w:line="240" w:lineRule="auto"/>
        <w:rPr>
          <w:rFonts w:ascii="Arial" w:hAnsi="Arial" w:cs="Arial"/>
          <w:sz w:val="24"/>
          <w:szCs w:val="24"/>
        </w:rPr>
      </w:pPr>
    </w:p>
    <w:p w14:paraId="1A025BC6" w14:textId="741FD756" w:rsidR="008F07ED" w:rsidRPr="005E33EF" w:rsidRDefault="008F07ED" w:rsidP="00EF0465">
      <w:pPr>
        <w:spacing w:after="0" w:line="240" w:lineRule="auto"/>
        <w:rPr>
          <w:rFonts w:ascii="Arial" w:hAnsi="Arial" w:cs="Arial"/>
          <w:sz w:val="24"/>
          <w:szCs w:val="24"/>
        </w:rPr>
      </w:pPr>
      <w:r w:rsidRPr="005E33EF">
        <w:rPr>
          <w:rFonts w:ascii="Arial" w:hAnsi="Arial" w:cs="Arial"/>
          <w:sz w:val="24"/>
          <w:szCs w:val="24"/>
        </w:rPr>
        <w:t xml:space="preserve">Due to new energy efficient technology, replacing the old equipment with the new more efficient equipment will generate an immediate tax credit of </w:t>
      </w:r>
      <w:r w:rsidR="00964AEF" w:rsidRPr="005E33EF">
        <w:rPr>
          <w:rFonts w:ascii="Arial" w:hAnsi="Arial" w:cs="Arial"/>
          <w:sz w:val="24"/>
          <w:szCs w:val="24"/>
        </w:rPr>
        <w:t>5</w:t>
      </w:r>
      <w:r w:rsidRPr="005E33EF">
        <w:rPr>
          <w:rFonts w:ascii="Arial" w:hAnsi="Arial" w:cs="Arial"/>
          <w:sz w:val="24"/>
          <w:szCs w:val="24"/>
        </w:rPr>
        <w:t>% of the equipment’s cost.</w:t>
      </w:r>
      <w:r w:rsidR="00964AEF" w:rsidRPr="005E33EF">
        <w:rPr>
          <w:rFonts w:ascii="Arial" w:hAnsi="Arial" w:cs="Arial"/>
          <w:sz w:val="24"/>
          <w:szCs w:val="24"/>
        </w:rPr>
        <w:t xml:space="preserve">  The expansion will require an additional investment in NWC of $200k</w:t>
      </w:r>
      <w:r w:rsidR="00BD0F10">
        <w:rPr>
          <w:rFonts w:ascii="Arial" w:hAnsi="Arial" w:cs="Arial"/>
          <w:sz w:val="24"/>
          <w:szCs w:val="24"/>
        </w:rPr>
        <w:t xml:space="preserve"> at time zero</w:t>
      </w:r>
      <w:r w:rsidR="00964AEF" w:rsidRPr="005E33EF">
        <w:rPr>
          <w:rFonts w:ascii="Arial" w:hAnsi="Arial" w:cs="Arial"/>
          <w:sz w:val="24"/>
          <w:szCs w:val="24"/>
        </w:rPr>
        <w:t>.</w:t>
      </w:r>
    </w:p>
    <w:p w14:paraId="6787846F" w14:textId="77777777" w:rsidR="00964AEF" w:rsidRPr="005E33EF" w:rsidRDefault="00964AEF" w:rsidP="00EF0465">
      <w:pPr>
        <w:spacing w:after="0" w:line="240" w:lineRule="auto"/>
        <w:rPr>
          <w:rFonts w:ascii="Arial" w:hAnsi="Arial" w:cs="Arial"/>
          <w:sz w:val="24"/>
          <w:szCs w:val="24"/>
        </w:rPr>
      </w:pPr>
    </w:p>
    <w:p w14:paraId="54F0776E" w14:textId="611502A1" w:rsidR="00964AEF" w:rsidRPr="005E33EF" w:rsidRDefault="00964AEF" w:rsidP="00EF0465">
      <w:pPr>
        <w:spacing w:after="0" w:line="240" w:lineRule="auto"/>
        <w:rPr>
          <w:rFonts w:ascii="Arial" w:hAnsi="Arial" w:cs="Arial"/>
          <w:sz w:val="24"/>
          <w:szCs w:val="24"/>
        </w:rPr>
      </w:pPr>
      <w:r w:rsidRPr="005E33EF">
        <w:rPr>
          <w:rFonts w:ascii="Arial" w:hAnsi="Arial" w:cs="Arial"/>
          <w:sz w:val="24"/>
          <w:szCs w:val="24"/>
        </w:rPr>
        <w:t>Sales are expected to increase by $</w:t>
      </w:r>
      <w:r w:rsidR="00E57DA7" w:rsidRPr="005E33EF">
        <w:rPr>
          <w:rFonts w:ascii="Arial" w:hAnsi="Arial" w:cs="Arial"/>
          <w:sz w:val="24"/>
          <w:szCs w:val="24"/>
        </w:rPr>
        <w:t>10</w:t>
      </w:r>
      <w:r w:rsidRPr="005E33EF">
        <w:rPr>
          <w:rFonts w:ascii="Arial" w:hAnsi="Arial" w:cs="Arial"/>
          <w:sz w:val="24"/>
          <w:szCs w:val="24"/>
        </w:rPr>
        <w:t>00k the first year</w:t>
      </w:r>
      <w:r w:rsidR="00E57DA7" w:rsidRPr="005E33EF">
        <w:rPr>
          <w:rFonts w:ascii="Arial" w:hAnsi="Arial" w:cs="Arial"/>
          <w:sz w:val="24"/>
          <w:szCs w:val="24"/>
        </w:rPr>
        <w:t xml:space="preserve"> and grow by 15% in years 2 and 3, then </w:t>
      </w:r>
      <w:r w:rsidRPr="005E33EF">
        <w:rPr>
          <w:rFonts w:ascii="Arial" w:hAnsi="Arial" w:cs="Arial"/>
          <w:sz w:val="24"/>
          <w:szCs w:val="24"/>
        </w:rPr>
        <w:t xml:space="preserve">by 5% annually during the </w:t>
      </w:r>
      <w:r w:rsidR="00E57DA7" w:rsidRPr="005E33EF">
        <w:rPr>
          <w:rFonts w:ascii="Arial" w:hAnsi="Arial" w:cs="Arial"/>
          <w:sz w:val="24"/>
          <w:szCs w:val="24"/>
        </w:rPr>
        <w:t xml:space="preserve">remaining </w:t>
      </w:r>
      <w:r w:rsidR="00BD0F10" w:rsidRPr="005E33EF">
        <w:rPr>
          <w:rFonts w:ascii="Arial" w:hAnsi="Arial" w:cs="Arial"/>
          <w:sz w:val="24"/>
          <w:szCs w:val="24"/>
        </w:rPr>
        <w:t>6-year</w:t>
      </w:r>
      <w:r w:rsidRPr="005E33EF">
        <w:rPr>
          <w:rFonts w:ascii="Arial" w:hAnsi="Arial" w:cs="Arial"/>
          <w:sz w:val="24"/>
          <w:szCs w:val="24"/>
        </w:rPr>
        <w:t xml:space="preserve"> life.  </w:t>
      </w:r>
      <w:r w:rsidR="00230BE6" w:rsidRPr="005E33EF">
        <w:rPr>
          <w:rFonts w:ascii="Arial" w:hAnsi="Arial" w:cs="Arial"/>
          <w:sz w:val="24"/>
          <w:szCs w:val="24"/>
        </w:rPr>
        <w:t>Cost of goods sold is</w:t>
      </w:r>
      <w:r w:rsidRPr="005E33EF">
        <w:rPr>
          <w:rFonts w:ascii="Arial" w:hAnsi="Arial" w:cs="Arial"/>
          <w:sz w:val="24"/>
          <w:szCs w:val="24"/>
        </w:rPr>
        <w:t xml:space="preserve"> forecasted to be </w:t>
      </w:r>
      <w:r w:rsidR="00E57DA7" w:rsidRPr="005E33EF">
        <w:rPr>
          <w:rFonts w:ascii="Arial" w:hAnsi="Arial" w:cs="Arial"/>
          <w:sz w:val="24"/>
          <w:szCs w:val="24"/>
        </w:rPr>
        <w:t>4</w:t>
      </w:r>
      <w:r w:rsidRPr="005E33EF">
        <w:rPr>
          <w:rFonts w:ascii="Arial" w:hAnsi="Arial" w:cs="Arial"/>
          <w:sz w:val="24"/>
          <w:szCs w:val="24"/>
        </w:rPr>
        <w:t xml:space="preserve">5% of </w:t>
      </w:r>
      <w:r w:rsidR="00E57DA7" w:rsidRPr="005E33EF">
        <w:rPr>
          <w:rFonts w:ascii="Arial" w:hAnsi="Arial" w:cs="Arial"/>
          <w:sz w:val="24"/>
          <w:szCs w:val="24"/>
        </w:rPr>
        <w:t xml:space="preserve">the increased </w:t>
      </w:r>
      <w:r w:rsidRPr="005E33EF">
        <w:rPr>
          <w:rFonts w:ascii="Arial" w:hAnsi="Arial" w:cs="Arial"/>
          <w:sz w:val="24"/>
          <w:szCs w:val="24"/>
        </w:rPr>
        <w:t>sales, and other selling and general administrative expenses are forecasted to be 10% of the increased sales.</w:t>
      </w:r>
    </w:p>
    <w:p w14:paraId="2822A063" w14:textId="77777777" w:rsidR="00531310" w:rsidRPr="005E33EF" w:rsidRDefault="00531310" w:rsidP="00EF0465">
      <w:pPr>
        <w:spacing w:after="0" w:line="240" w:lineRule="auto"/>
        <w:rPr>
          <w:rFonts w:ascii="Arial" w:hAnsi="Arial" w:cs="Arial"/>
          <w:sz w:val="24"/>
          <w:szCs w:val="24"/>
        </w:rPr>
      </w:pPr>
    </w:p>
    <w:p w14:paraId="536FBF3E" w14:textId="2E9FAC0F" w:rsidR="00E57DA7" w:rsidRPr="005E33EF" w:rsidRDefault="00E57DA7" w:rsidP="00EF0465">
      <w:pPr>
        <w:spacing w:after="0" w:line="240" w:lineRule="auto"/>
        <w:rPr>
          <w:rFonts w:ascii="Arial" w:hAnsi="Arial" w:cs="Arial"/>
          <w:sz w:val="24"/>
          <w:szCs w:val="24"/>
        </w:rPr>
      </w:pPr>
      <w:r w:rsidRPr="005E33EF">
        <w:rPr>
          <w:rFonts w:ascii="Arial" w:hAnsi="Arial" w:cs="Arial"/>
          <w:sz w:val="24"/>
          <w:szCs w:val="24"/>
        </w:rPr>
        <w:t xml:space="preserve">It is forecasted that the new equipment will have a salvage value of $300k at the end of the project’s </w:t>
      </w:r>
      <w:r w:rsidR="00BD0F10" w:rsidRPr="005E33EF">
        <w:rPr>
          <w:rFonts w:ascii="Arial" w:hAnsi="Arial" w:cs="Arial"/>
          <w:sz w:val="24"/>
          <w:szCs w:val="24"/>
        </w:rPr>
        <w:t>6-year</w:t>
      </w:r>
      <w:r w:rsidRPr="005E33EF">
        <w:rPr>
          <w:rFonts w:ascii="Arial" w:hAnsi="Arial" w:cs="Arial"/>
          <w:sz w:val="24"/>
          <w:szCs w:val="24"/>
        </w:rPr>
        <w:t xml:space="preserve"> life.</w:t>
      </w:r>
      <w:r w:rsidR="00B24EC3" w:rsidRPr="005E33EF">
        <w:rPr>
          <w:rFonts w:ascii="Arial" w:hAnsi="Arial" w:cs="Arial"/>
          <w:sz w:val="24"/>
          <w:szCs w:val="24"/>
        </w:rPr>
        <w:t xml:space="preserve">  </w:t>
      </w:r>
    </w:p>
    <w:p w14:paraId="0108A018" w14:textId="77777777" w:rsidR="00B24EC3" w:rsidRPr="005E33EF" w:rsidRDefault="00B24EC3" w:rsidP="00EF0465">
      <w:pPr>
        <w:spacing w:after="0" w:line="240" w:lineRule="auto"/>
        <w:rPr>
          <w:rFonts w:ascii="Arial" w:hAnsi="Arial" w:cs="Arial"/>
          <w:sz w:val="24"/>
          <w:szCs w:val="24"/>
        </w:rPr>
      </w:pPr>
    </w:p>
    <w:p w14:paraId="42F261C8" w14:textId="77777777" w:rsidR="00B24EC3" w:rsidRPr="005E33EF" w:rsidRDefault="00B24EC3" w:rsidP="00EF0465">
      <w:pPr>
        <w:spacing w:after="0" w:line="240" w:lineRule="auto"/>
        <w:rPr>
          <w:rFonts w:ascii="Arial" w:hAnsi="Arial" w:cs="Arial"/>
          <w:sz w:val="24"/>
          <w:szCs w:val="24"/>
        </w:rPr>
      </w:pPr>
      <w:r w:rsidRPr="005E33EF">
        <w:rPr>
          <w:rFonts w:ascii="Arial" w:hAnsi="Arial" w:cs="Arial"/>
          <w:sz w:val="24"/>
          <w:szCs w:val="24"/>
        </w:rPr>
        <w:t>The firm’s weighted average cost of capital (WACC) for projects of this risk level is 8%.  The firm’s marginal tax rate is T = 40%.</w:t>
      </w:r>
    </w:p>
    <w:p w14:paraId="679DFDD0" w14:textId="77777777" w:rsidR="00B24EC3" w:rsidRPr="005E33EF" w:rsidRDefault="00B24EC3" w:rsidP="00EF0465">
      <w:pPr>
        <w:spacing w:after="0" w:line="240" w:lineRule="auto"/>
        <w:rPr>
          <w:rFonts w:ascii="Arial" w:hAnsi="Arial" w:cs="Arial"/>
          <w:sz w:val="24"/>
          <w:szCs w:val="24"/>
        </w:rPr>
      </w:pPr>
    </w:p>
    <w:p w14:paraId="7D8EFDEC" w14:textId="77777777" w:rsidR="0056328C" w:rsidRPr="00E9718B" w:rsidRDefault="00B24EC3" w:rsidP="00EF0465">
      <w:pPr>
        <w:spacing w:after="0" w:line="240" w:lineRule="auto"/>
        <w:rPr>
          <w:rFonts w:ascii="Arial" w:hAnsi="Arial" w:cs="Arial"/>
          <w:b/>
          <w:bCs/>
          <w:sz w:val="24"/>
          <w:szCs w:val="24"/>
        </w:rPr>
      </w:pPr>
      <w:r w:rsidRPr="00E9718B">
        <w:rPr>
          <w:rFonts w:ascii="Arial" w:hAnsi="Arial" w:cs="Arial"/>
          <w:b/>
          <w:bCs/>
          <w:sz w:val="24"/>
          <w:szCs w:val="24"/>
          <w:highlight w:val="yellow"/>
        </w:rPr>
        <w:t>Use the Excel template to complete the capital budgeting analysis.</w:t>
      </w:r>
      <w:r w:rsidRPr="00E9718B">
        <w:rPr>
          <w:rFonts w:ascii="Arial" w:hAnsi="Arial" w:cs="Arial"/>
          <w:b/>
          <w:bCs/>
          <w:sz w:val="24"/>
          <w:szCs w:val="24"/>
        </w:rPr>
        <w:t xml:space="preserve">  </w:t>
      </w:r>
    </w:p>
    <w:p w14:paraId="37B9DD45" w14:textId="7EB4D91A" w:rsidR="0056328C" w:rsidRPr="005E33EF" w:rsidRDefault="00B24EC3" w:rsidP="00EF0465">
      <w:pPr>
        <w:spacing w:after="0" w:line="240" w:lineRule="auto"/>
        <w:rPr>
          <w:rFonts w:ascii="Arial" w:hAnsi="Arial" w:cs="Arial"/>
          <w:sz w:val="24"/>
          <w:szCs w:val="24"/>
        </w:rPr>
      </w:pPr>
      <w:r w:rsidRPr="005E33EF">
        <w:rPr>
          <w:rFonts w:ascii="Arial" w:hAnsi="Arial" w:cs="Arial"/>
          <w:sz w:val="24"/>
          <w:szCs w:val="24"/>
        </w:rPr>
        <w:t xml:space="preserve">Your Excel analysis should clearly indicate the </w:t>
      </w:r>
      <w:r w:rsidRPr="005E33EF">
        <w:rPr>
          <w:rFonts w:ascii="Arial" w:hAnsi="Arial" w:cs="Arial"/>
          <w:i/>
          <w:iCs/>
          <w:sz w:val="24"/>
          <w:szCs w:val="24"/>
          <w:u w:val="single"/>
        </w:rPr>
        <w:t>cash flow</w:t>
      </w:r>
      <w:r w:rsidR="0056328C" w:rsidRPr="005E33EF">
        <w:rPr>
          <w:rFonts w:ascii="Arial" w:hAnsi="Arial" w:cs="Arial"/>
          <w:i/>
          <w:iCs/>
          <w:sz w:val="24"/>
          <w:szCs w:val="24"/>
          <w:u w:val="single"/>
        </w:rPr>
        <w:t xml:space="preserve"> model</w:t>
      </w:r>
      <w:r w:rsidRPr="005E33EF">
        <w:rPr>
          <w:rFonts w:ascii="Arial" w:hAnsi="Arial" w:cs="Arial"/>
          <w:i/>
          <w:iCs/>
          <w:sz w:val="24"/>
          <w:szCs w:val="24"/>
          <w:u w:val="single"/>
        </w:rPr>
        <w:t xml:space="preserve"> analysis</w:t>
      </w:r>
      <w:r w:rsidRPr="005E33EF">
        <w:rPr>
          <w:rFonts w:ascii="Arial" w:hAnsi="Arial" w:cs="Arial"/>
          <w:sz w:val="24"/>
          <w:szCs w:val="24"/>
        </w:rPr>
        <w:t xml:space="preserve"> timeline and should provide the project’s</w:t>
      </w:r>
      <w:r w:rsidR="0056328C" w:rsidRPr="005E33EF">
        <w:rPr>
          <w:rFonts w:ascii="Arial" w:hAnsi="Arial" w:cs="Arial"/>
          <w:sz w:val="24"/>
          <w:szCs w:val="24"/>
        </w:rPr>
        <w:t>:</w:t>
      </w:r>
    </w:p>
    <w:p w14:paraId="3DE8CD6B" w14:textId="77777777" w:rsidR="0056328C" w:rsidRPr="005E33EF" w:rsidRDefault="00B24EC3" w:rsidP="0056328C">
      <w:pPr>
        <w:pStyle w:val="ListParagraph"/>
        <w:numPr>
          <w:ilvl w:val="0"/>
          <w:numId w:val="4"/>
        </w:numPr>
        <w:spacing w:after="0" w:line="240" w:lineRule="auto"/>
        <w:rPr>
          <w:rFonts w:ascii="Arial" w:hAnsi="Arial" w:cs="Arial"/>
          <w:sz w:val="24"/>
          <w:szCs w:val="24"/>
        </w:rPr>
      </w:pPr>
      <w:r w:rsidRPr="005E33EF">
        <w:rPr>
          <w:rFonts w:ascii="Arial" w:hAnsi="Arial" w:cs="Arial"/>
          <w:sz w:val="24"/>
          <w:szCs w:val="24"/>
        </w:rPr>
        <w:t xml:space="preserve">NPV, </w:t>
      </w:r>
    </w:p>
    <w:p w14:paraId="2CDB40B6" w14:textId="77777777" w:rsidR="0056328C" w:rsidRPr="005E33EF" w:rsidRDefault="00B24EC3" w:rsidP="0056328C">
      <w:pPr>
        <w:pStyle w:val="ListParagraph"/>
        <w:numPr>
          <w:ilvl w:val="0"/>
          <w:numId w:val="4"/>
        </w:numPr>
        <w:spacing w:after="0" w:line="240" w:lineRule="auto"/>
        <w:rPr>
          <w:rFonts w:ascii="Arial" w:hAnsi="Arial" w:cs="Arial"/>
          <w:sz w:val="24"/>
          <w:szCs w:val="24"/>
        </w:rPr>
      </w:pPr>
      <w:r w:rsidRPr="005E33EF">
        <w:rPr>
          <w:rFonts w:ascii="Arial" w:hAnsi="Arial" w:cs="Arial"/>
          <w:sz w:val="24"/>
          <w:szCs w:val="24"/>
        </w:rPr>
        <w:t xml:space="preserve">IRR, </w:t>
      </w:r>
    </w:p>
    <w:p w14:paraId="436AEFAF" w14:textId="77777777" w:rsidR="0056328C" w:rsidRPr="005E33EF" w:rsidRDefault="00B24EC3" w:rsidP="0056328C">
      <w:pPr>
        <w:pStyle w:val="ListParagraph"/>
        <w:numPr>
          <w:ilvl w:val="0"/>
          <w:numId w:val="4"/>
        </w:numPr>
        <w:spacing w:after="0" w:line="240" w:lineRule="auto"/>
        <w:rPr>
          <w:rFonts w:ascii="Arial" w:hAnsi="Arial" w:cs="Arial"/>
          <w:sz w:val="24"/>
          <w:szCs w:val="24"/>
        </w:rPr>
      </w:pPr>
      <w:r w:rsidRPr="005E33EF">
        <w:rPr>
          <w:rFonts w:ascii="Arial" w:hAnsi="Arial" w:cs="Arial"/>
          <w:sz w:val="24"/>
          <w:szCs w:val="24"/>
        </w:rPr>
        <w:t xml:space="preserve">PBP, </w:t>
      </w:r>
    </w:p>
    <w:p w14:paraId="7960ACF8" w14:textId="77777777" w:rsidR="0056328C" w:rsidRPr="005E33EF" w:rsidRDefault="00B24EC3" w:rsidP="0056328C">
      <w:pPr>
        <w:pStyle w:val="ListParagraph"/>
        <w:numPr>
          <w:ilvl w:val="0"/>
          <w:numId w:val="4"/>
        </w:numPr>
        <w:spacing w:after="0" w:line="240" w:lineRule="auto"/>
        <w:rPr>
          <w:rFonts w:ascii="Arial" w:hAnsi="Arial" w:cs="Arial"/>
          <w:sz w:val="24"/>
          <w:szCs w:val="24"/>
        </w:rPr>
      </w:pPr>
      <w:r w:rsidRPr="005E33EF">
        <w:rPr>
          <w:rFonts w:ascii="Arial" w:hAnsi="Arial" w:cs="Arial"/>
          <w:sz w:val="24"/>
          <w:szCs w:val="24"/>
        </w:rPr>
        <w:t>PI,</w:t>
      </w:r>
      <w:r w:rsidR="0056328C" w:rsidRPr="005E33EF">
        <w:rPr>
          <w:rFonts w:ascii="Arial" w:hAnsi="Arial" w:cs="Arial"/>
          <w:sz w:val="24"/>
          <w:szCs w:val="24"/>
        </w:rPr>
        <w:t xml:space="preserve"> </w:t>
      </w:r>
    </w:p>
    <w:p w14:paraId="674D7B97" w14:textId="77777777" w:rsidR="0056328C" w:rsidRPr="005E33EF" w:rsidRDefault="0056328C" w:rsidP="0056328C">
      <w:pPr>
        <w:pStyle w:val="ListParagraph"/>
        <w:numPr>
          <w:ilvl w:val="0"/>
          <w:numId w:val="4"/>
        </w:numPr>
        <w:spacing w:after="0" w:line="240" w:lineRule="auto"/>
        <w:rPr>
          <w:rFonts w:ascii="Arial" w:hAnsi="Arial" w:cs="Arial"/>
          <w:sz w:val="24"/>
          <w:szCs w:val="24"/>
        </w:rPr>
      </w:pPr>
      <w:r w:rsidRPr="005E33EF">
        <w:rPr>
          <w:rFonts w:ascii="Arial" w:hAnsi="Arial" w:cs="Arial"/>
          <w:sz w:val="24"/>
          <w:szCs w:val="24"/>
        </w:rPr>
        <w:t>Scenario Analysis =&gt; completion of the scenario analysis grids which provide NPV of the entire cash flow model under the different scenarios indicated in the grids,</w:t>
      </w:r>
      <w:r w:rsidR="00B24EC3" w:rsidRPr="005E33EF">
        <w:rPr>
          <w:rFonts w:ascii="Arial" w:hAnsi="Arial" w:cs="Arial"/>
          <w:sz w:val="24"/>
          <w:szCs w:val="24"/>
        </w:rPr>
        <w:t xml:space="preserve"> and </w:t>
      </w:r>
    </w:p>
    <w:p w14:paraId="331EF6CB" w14:textId="2CD4A8D1" w:rsidR="00B24EC3" w:rsidRPr="005E33EF" w:rsidRDefault="00B24EC3" w:rsidP="0056328C">
      <w:pPr>
        <w:pStyle w:val="ListParagraph"/>
        <w:numPr>
          <w:ilvl w:val="0"/>
          <w:numId w:val="4"/>
        </w:numPr>
        <w:spacing w:after="0" w:line="240" w:lineRule="auto"/>
        <w:rPr>
          <w:rFonts w:ascii="Arial" w:hAnsi="Arial" w:cs="Arial"/>
          <w:sz w:val="24"/>
          <w:szCs w:val="24"/>
        </w:rPr>
      </w:pPr>
      <w:r w:rsidRPr="005E33EF">
        <w:rPr>
          <w:rFonts w:ascii="Arial" w:hAnsi="Arial" w:cs="Arial"/>
          <w:sz w:val="24"/>
          <w:szCs w:val="24"/>
        </w:rPr>
        <w:t>the project’s NPV Profile</w:t>
      </w:r>
      <w:r w:rsidR="0056328C" w:rsidRPr="005E33EF">
        <w:rPr>
          <w:rFonts w:ascii="Arial" w:hAnsi="Arial" w:cs="Arial"/>
          <w:sz w:val="24"/>
          <w:szCs w:val="24"/>
        </w:rPr>
        <w:t xml:space="preserve"> graph (with proper labels)</w:t>
      </w:r>
      <w:r w:rsidRPr="005E33EF">
        <w:rPr>
          <w:rFonts w:ascii="Arial" w:hAnsi="Arial" w:cs="Arial"/>
          <w:sz w:val="24"/>
          <w:szCs w:val="24"/>
        </w:rPr>
        <w:t>.</w:t>
      </w:r>
    </w:p>
    <w:p w14:paraId="45EEA89B" w14:textId="77777777" w:rsidR="00E41E43" w:rsidRPr="005E33EF" w:rsidRDefault="00E41E43" w:rsidP="00EF0465">
      <w:pPr>
        <w:spacing w:after="0" w:line="240" w:lineRule="auto"/>
        <w:rPr>
          <w:rFonts w:ascii="Arial" w:hAnsi="Arial" w:cs="Arial"/>
          <w:sz w:val="24"/>
          <w:szCs w:val="24"/>
        </w:rPr>
      </w:pPr>
    </w:p>
    <w:p w14:paraId="6FC71A7F" w14:textId="77777777" w:rsidR="00A516C6" w:rsidRPr="005E33EF" w:rsidRDefault="00A516C6" w:rsidP="00353772">
      <w:pPr>
        <w:pStyle w:val="NoSpacing"/>
        <w:rPr>
          <w:rFonts w:ascii="Arial" w:hAnsi="Arial" w:cs="Arial"/>
          <w:sz w:val="24"/>
          <w:szCs w:val="24"/>
        </w:rPr>
      </w:pPr>
    </w:p>
    <w:p w14:paraId="44507252" w14:textId="77777777" w:rsidR="003930F0" w:rsidRPr="005E33EF" w:rsidRDefault="003930F0" w:rsidP="00353772">
      <w:pPr>
        <w:pStyle w:val="NoSpacing"/>
        <w:rPr>
          <w:rFonts w:ascii="Arial" w:hAnsi="Arial" w:cs="Arial"/>
          <w:sz w:val="24"/>
          <w:szCs w:val="24"/>
        </w:rPr>
      </w:pPr>
      <w:r w:rsidRPr="005E33EF">
        <w:rPr>
          <w:rFonts w:ascii="Arial" w:hAnsi="Arial" w:cs="Arial"/>
          <w:sz w:val="24"/>
          <w:szCs w:val="24"/>
        </w:rPr>
        <w:t>*** END ***</w:t>
      </w:r>
    </w:p>
    <w:sectPr w:rsidR="003930F0" w:rsidRPr="005E33EF" w:rsidSect="00C04F15">
      <w:headerReference w:type="default" r:id="rId7"/>
      <w:pgSz w:w="12240" w:h="15840"/>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FA6C6" w14:textId="77777777" w:rsidR="00BE55E6" w:rsidRDefault="00BE55E6" w:rsidP="00E64E47">
      <w:pPr>
        <w:spacing w:after="0" w:line="240" w:lineRule="auto"/>
      </w:pPr>
      <w:r>
        <w:separator/>
      </w:r>
    </w:p>
  </w:endnote>
  <w:endnote w:type="continuationSeparator" w:id="0">
    <w:p w14:paraId="1D4612EF" w14:textId="77777777" w:rsidR="00BE55E6" w:rsidRDefault="00BE55E6" w:rsidP="00E64E47">
      <w:pPr>
        <w:spacing w:after="0" w:line="240" w:lineRule="auto"/>
      </w:pPr>
      <w:r>
        <w:continuationSeparator/>
      </w:r>
    </w:p>
  </w:endnote>
  <w:endnote w:type="continuationNotice" w:id="1">
    <w:p w14:paraId="6C346052" w14:textId="77777777" w:rsidR="00266F03" w:rsidRDefault="00266F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F0672" w14:textId="77777777" w:rsidR="00BE55E6" w:rsidRDefault="00BE55E6" w:rsidP="00E64E47">
      <w:pPr>
        <w:spacing w:after="0" w:line="240" w:lineRule="auto"/>
      </w:pPr>
      <w:r>
        <w:separator/>
      </w:r>
    </w:p>
  </w:footnote>
  <w:footnote w:type="continuationSeparator" w:id="0">
    <w:p w14:paraId="66B5F4F0" w14:textId="77777777" w:rsidR="00BE55E6" w:rsidRDefault="00BE55E6" w:rsidP="00E64E47">
      <w:pPr>
        <w:spacing w:after="0" w:line="240" w:lineRule="auto"/>
      </w:pPr>
      <w:r>
        <w:continuationSeparator/>
      </w:r>
    </w:p>
  </w:footnote>
  <w:footnote w:type="continuationNotice" w:id="1">
    <w:p w14:paraId="602047EC" w14:textId="77777777" w:rsidR="00266F03" w:rsidRDefault="00266F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4CF8F" w14:textId="5A502148" w:rsidR="005E33EF" w:rsidRDefault="00A72491" w:rsidP="00A72491">
    <w:pPr>
      <w:pStyle w:val="Header"/>
      <w:jc w:val="center"/>
    </w:pPr>
    <w:r>
      <w:tab/>
    </w:r>
    <w:r>
      <w:tab/>
    </w:r>
    <w:r w:rsidR="005E33EF">
      <w:t>Project = Capital Budgeting – Analyzing &amp; Valuing Projects</w:t>
    </w:r>
  </w:p>
  <w:p w14:paraId="696B9F0D" w14:textId="341F899B" w:rsidR="005E33EF" w:rsidRPr="005E33EF" w:rsidRDefault="005E33EF" w:rsidP="005E33EF">
    <w:pPr>
      <w:pStyle w:val="Header"/>
      <w:jc w:val="right"/>
    </w:pPr>
    <w:r>
      <w:t xml:space="preserve">Page </w:t>
    </w:r>
    <w:r>
      <w:rPr>
        <w:b/>
        <w:bCs/>
      </w:rPr>
      <w:fldChar w:fldCharType="begin"/>
    </w:r>
    <w:r>
      <w:rPr>
        <w:b/>
        <w:bCs/>
      </w:rPr>
      <w:instrText xml:space="preserve"> PAGE  \* Arabic  \* MERGEFORMAT </w:instrText>
    </w:r>
    <w:r>
      <w:rPr>
        <w:b/>
        <w:bCs/>
      </w:rPr>
      <w:fldChar w:fldCharType="separate"/>
    </w:r>
    <w:r w:rsidR="00742AE0">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742AE0">
      <w:rPr>
        <w:b/>
        <w:bCs/>
        <w:noProof/>
      </w:rPr>
      <w:t>1</w:t>
    </w:r>
    <w:r>
      <w:rPr>
        <w:b/>
        <w:bCs/>
      </w:rPr>
      <w:fldChar w:fldCharType="end"/>
    </w:r>
  </w:p>
  <w:p w14:paraId="722B1F34" w14:textId="77777777" w:rsidR="005E33EF" w:rsidRPr="005E33EF" w:rsidRDefault="005E33EF" w:rsidP="005E33E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56409"/>
    <w:multiLevelType w:val="hybridMultilevel"/>
    <w:tmpl w:val="C44652C4"/>
    <w:lvl w:ilvl="0" w:tplc="651A271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DF37928"/>
    <w:multiLevelType w:val="hybridMultilevel"/>
    <w:tmpl w:val="0E6EED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556BB3"/>
    <w:multiLevelType w:val="hybridMultilevel"/>
    <w:tmpl w:val="DEFCF200"/>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755C1089"/>
    <w:multiLevelType w:val="hybridMultilevel"/>
    <w:tmpl w:val="274A95D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16cid:durableId="323242443">
    <w:abstractNumId w:val="0"/>
  </w:num>
  <w:num w:numId="2" w16cid:durableId="1626811957">
    <w:abstractNumId w:val="1"/>
  </w:num>
  <w:num w:numId="3" w16cid:durableId="1736245474">
    <w:abstractNumId w:val="2"/>
  </w:num>
  <w:num w:numId="4" w16cid:durableId="4402964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KyNDY2MDE1tzA1sjBT0lEKTi0uzszPAykwqgUACZRwaCwAAAA="/>
  </w:docVars>
  <w:rsids>
    <w:rsidRoot w:val="00EF0465"/>
    <w:rsid w:val="00035EC6"/>
    <w:rsid w:val="00064786"/>
    <w:rsid w:val="00070707"/>
    <w:rsid w:val="000A0D29"/>
    <w:rsid w:val="000B0E62"/>
    <w:rsid w:val="00142516"/>
    <w:rsid w:val="001C54B1"/>
    <w:rsid w:val="001C6FE7"/>
    <w:rsid w:val="001E7130"/>
    <w:rsid w:val="001F2057"/>
    <w:rsid w:val="00212B87"/>
    <w:rsid w:val="00230BE6"/>
    <w:rsid w:val="00233927"/>
    <w:rsid w:val="00234AA5"/>
    <w:rsid w:val="00250CA6"/>
    <w:rsid w:val="00266F03"/>
    <w:rsid w:val="002967D2"/>
    <w:rsid w:val="002D0281"/>
    <w:rsid w:val="002E5C09"/>
    <w:rsid w:val="00305A1F"/>
    <w:rsid w:val="00306C11"/>
    <w:rsid w:val="00330605"/>
    <w:rsid w:val="00353772"/>
    <w:rsid w:val="003930F0"/>
    <w:rsid w:val="003976C7"/>
    <w:rsid w:val="003B74F7"/>
    <w:rsid w:val="003E1DBC"/>
    <w:rsid w:val="0040193C"/>
    <w:rsid w:val="00406741"/>
    <w:rsid w:val="00410E46"/>
    <w:rsid w:val="00451C39"/>
    <w:rsid w:val="00487499"/>
    <w:rsid w:val="004C2236"/>
    <w:rsid w:val="005142B8"/>
    <w:rsid w:val="00531310"/>
    <w:rsid w:val="005535EA"/>
    <w:rsid w:val="0056328C"/>
    <w:rsid w:val="00563E6E"/>
    <w:rsid w:val="00582D77"/>
    <w:rsid w:val="005A4EF7"/>
    <w:rsid w:val="005D53FF"/>
    <w:rsid w:val="005E1078"/>
    <w:rsid w:val="005E33EF"/>
    <w:rsid w:val="005F192A"/>
    <w:rsid w:val="006003B3"/>
    <w:rsid w:val="00613B95"/>
    <w:rsid w:val="00625267"/>
    <w:rsid w:val="006438D8"/>
    <w:rsid w:val="00656578"/>
    <w:rsid w:val="00662750"/>
    <w:rsid w:val="00664648"/>
    <w:rsid w:val="006B31D9"/>
    <w:rsid w:val="006B7495"/>
    <w:rsid w:val="006E00C2"/>
    <w:rsid w:val="006F7914"/>
    <w:rsid w:val="006F7C38"/>
    <w:rsid w:val="00704E86"/>
    <w:rsid w:val="00717CB7"/>
    <w:rsid w:val="007320F8"/>
    <w:rsid w:val="00742AE0"/>
    <w:rsid w:val="00784C5F"/>
    <w:rsid w:val="007C25F7"/>
    <w:rsid w:val="007F699C"/>
    <w:rsid w:val="00845556"/>
    <w:rsid w:val="00867B9C"/>
    <w:rsid w:val="00874774"/>
    <w:rsid w:val="008859BF"/>
    <w:rsid w:val="00894F8F"/>
    <w:rsid w:val="00896E0C"/>
    <w:rsid w:val="008B185F"/>
    <w:rsid w:val="008D0191"/>
    <w:rsid w:val="008F07ED"/>
    <w:rsid w:val="00942753"/>
    <w:rsid w:val="00964AEF"/>
    <w:rsid w:val="009755BA"/>
    <w:rsid w:val="00980535"/>
    <w:rsid w:val="009A527F"/>
    <w:rsid w:val="009D1D42"/>
    <w:rsid w:val="009F097E"/>
    <w:rsid w:val="009F7CEC"/>
    <w:rsid w:val="00A11E38"/>
    <w:rsid w:val="00A5134C"/>
    <w:rsid w:val="00A516C6"/>
    <w:rsid w:val="00A64328"/>
    <w:rsid w:val="00A66B68"/>
    <w:rsid w:val="00A72491"/>
    <w:rsid w:val="00A741D2"/>
    <w:rsid w:val="00AA1A78"/>
    <w:rsid w:val="00AD20CD"/>
    <w:rsid w:val="00AE5894"/>
    <w:rsid w:val="00B12FD1"/>
    <w:rsid w:val="00B21A1C"/>
    <w:rsid w:val="00B24EC3"/>
    <w:rsid w:val="00B515D9"/>
    <w:rsid w:val="00B55A61"/>
    <w:rsid w:val="00BD0F10"/>
    <w:rsid w:val="00BE55E6"/>
    <w:rsid w:val="00C04F15"/>
    <w:rsid w:val="00C1337A"/>
    <w:rsid w:val="00C515FB"/>
    <w:rsid w:val="00C770EA"/>
    <w:rsid w:val="00CB475B"/>
    <w:rsid w:val="00CD4249"/>
    <w:rsid w:val="00CD7E75"/>
    <w:rsid w:val="00CF64E5"/>
    <w:rsid w:val="00D2401C"/>
    <w:rsid w:val="00DB70D9"/>
    <w:rsid w:val="00E205DC"/>
    <w:rsid w:val="00E24F0A"/>
    <w:rsid w:val="00E41E43"/>
    <w:rsid w:val="00E57DA7"/>
    <w:rsid w:val="00E61CBB"/>
    <w:rsid w:val="00E62EAC"/>
    <w:rsid w:val="00E64E47"/>
    <w:rsid w:val="00E9718B"/>
    <w:rsid w:val="00EA6493"/>
    <w:rsid w:val="00ED2353"/>
    <w:rsid w:val="00ED2D1B"/>
    <w:rsid w:val="00EE2AB6"/>
    <w:rsid w:val="00EE3416"/>
    <w:rsid w:val="00EF0465"/>
    <w:rsid w:val="00F50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D5054"/>
  <w15:docId w15:val="{E402AF87-4907-4426-A57F-1AF0601D2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7D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09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50C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CA6"/>
    <w:rPr>
      <w:rFonts w:ascii="Tahoma" w:hAnsi="Tahoma" w:cs="Tahoma"/>
      <w:sz w:val="16"/>
      <w:szCs w:val="16"/>
    </w:rPr>
  </w:style>
  <w:style w:type="paragraph" w:styleId="ListParagraph">
    <w:name w:val="List Paragraph"/>
    <w:basedOn w:val="Normal"/>
    <w:uiPriority w:val="34"/>
    <w:qFormat/>
    <w:rsid w:val="00ED2D1B"/>
    <w:pPr>
      <w:ind w:left="720"/>
      <w:contextualSpacing/>
    </w:pPr>
  </w:style>
  <w:style w:type="character" w:styleId="Hyperlink">
    <w:name w:val="Hyperlink"/>
    <w:basedOn w:val="DefaultParagraphFont"/>
    <w:uiPriority w:val="99"/>
    <w:semiHidden/>
    <w:unhideWhenUsed/>
    <w:rsid w:val="00704E86"/>
    <w:rPr>
      <w:color w:val="003366"/>
      <w:u w:val="single"/>
    </w:rPr>
  </w:style>
  <w:style w:type="paragraph" w:customStyle="1" w:styleId="dbattachment">
    <w:name w:val="dbattachment"/>
    <w:basedOn w:val="Normal"/>
    <w:rsid w:val="00704E86"/>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353772"/>
    <w:pPr>
      <w:spacing w:after="0" w:line="240" w:lineRule="auto"/>
    </w:pPr>
  </w:style>
  <w:style w:type="paragraph" w:styleId="NormalWeb">
    <w:name w:val="Normal (Web)"/>
    <w:basedOn w:val="Normal"/>
    <w:uiPriority w:val="99"/>
    <w:semiHidden/>
    <w:unhideWhenUsed/>
    <w:rsid w:val="005142B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64E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E47"/>
  </w:style>
  <w:style w:type="paragraph" w:styleId="Footer">
    <w:name w:val="footer"/>
    <w:basedOn w:val="Normal"/>
    <w:link w:val="FooterChar"/>
    <w:uiPriority w:val="99"/>
    <w:unhideWhenUsed/>
    <w:rsid w:val="00E64E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E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160379">
      <w:bodyDiv w:val="1"/>
      <w:marLeft w:val="0"/>
      <w:marRight w:val="0"/>
      <w:marTop w:val="0"/>
      <w:marBottom w:val="0"/>
      <w:divBdr>
        <w:top w:val="none" w:sz="0" w:space="0" w:color="auto"/>
        <w:left w:val="none" w:sz="0" w:space="0" w:color="auto"/>
        <w:bottom w:val="none" w:sz="0" w:space="0" w:color="auto"/>
        <w:right w:val="none" w:sz="0" w:space="0" w:color="auto"/>
      </w:divBdr>
    </w:div>
    <w:div w:id="1709722029">
      <w:bodyDiv w:val="1"/>
      <w:marLeft w:val="0"/>
      <w:marRight w:val="0"/>
      <w:marTop w:val="0"/>
      <w:marBottom w:val="0"/>
      <w:divBdr>
        <w:top w:val="none" w:sz="0" w:space="0" w:color="auto"/>
        <w:left w:val="none" w:sz="0" w:space="0" w:color="auto"/>
        <w:bottom w:val="none" w:sz="0" w:space="0" w:color="auto"/>
        <w:right w:val="none" w:sz="0" w:space="0" w:color="auto"/>
      </w:divBdr>
    </w:div>
    <w:div w:id="1974141866">
      <w:bodyDiv w:val="1"/>
      <w:marLeft w:val="0"/>
      <w:marRight w:val="0"/>
      <w:marTop w:val="0"/>
      <w:marBottom w:val="0"/>
      <w:divBdr>
        <w:top w:val="none" w:sz="0" w:space="0" w:color="auto"/>
        <w:left w:val="none" w:sz="0" w:space="0" w:color="auto"/>
        <w:bottom w:val="none" w:sz="0" w:space="0" w:color="auto"/>
        <w:right w:val="none" w:sz="0" w:space="0" w:color="auto"/>
      </w:divBdr>
      <w:divsChild>
        <w:div w:id="1027683184">
          <w:marLeft w:val="0"/>
          <w:marRight w:val="0"/>
          <w:marTop w:val="150"/>
          <w:marBottom w:val="0"/>
          <w:divBdr>
            <w:top w:val="none" w:sz="0" w:space="0" w:color="auto"/>
            <w:left w:val="none" w:sz="0" w:space="0" w:color="auto"/>
            <w:bottom w:val="none" w:sz="0" w:space="0" w:color="auto"/>
            <w:right w:val="none" w:sz="0" w:space="0" w:color="auto"/>
          </w:divBdr>
          <w:divsChild>
            <w:div w:id="262344199">
              <w:marLeft w:val="3180"/>
              <w:marRight w:val="210"/>
              <w:marTop w:val="0"/>
              <w:marBottom w:val="0"/>
              <w:divBdr>
                <w:top w:val="none" w:sz="0" w:space="0" w:color="auto"/>
                <w:left w:val="none" w:sz="0" w:space="0" w:color="auto"/>
                <w:bottom w:val="none" w:sz="0" w:space="0" w:color="auto"/>
                <w:right w:val="none" w:sz="0" w:space="0" w:color="auto"/>
              </w:divBdr>
              <w:divsChild>
                <w:div w:id="453644773">
                  <w:marLeft w:val="0"/>
                  <w:marRight w:val="0"/>
                  <w:marTop w:val="0"/>
                  <w:marBottom w:val="0"/>
                  <w:divBdr>
                    <w:top w:val="none" w:sz="0" w:space="0" w:color="auto"/>
                    <w:left w:val="none" w:sz="0" w:space="0" w:color="auto"/>
                    <w:bottom w:val="none" w:sz="0" w:space="0" w:color="auto"/>
                    <w:right w:val="none" w:sz="0" w:space="0" w:color="auto"/>
                  </w:divBdr>
                  <w:divsChild>
                    <w:div w:id="96600675">
                      <w:marLeft w:val="0"/>
                      <w:marRight w:val="0"/>
                      <w:marTop w:val="0"/>
                      <w:marBottom w:val="0"/>
                      <w:divBdr>
                        <w:top w:val="single" w:sz="18" w:space="0" w:color="666666"/>
                        <w:left w:val="single" w:sz="18" w:space="0" w:color="666666"/>
                        <w:bottom w:val="single" w:sz="18" w:space="0" w:color="666666"/>
                        <w:right w:val="single" w:sz="18" w:space="0" w:color="666666"/>
                      </w:divBdr>
                      <w:divsChild>
                        <w:div w:id="2061008885">
                          <w:marLeft w:val="0"/>
                          <w:marRight w:val="0"/>
                          <w:marTop w:val="0"/>
                          <w:marBottom w:val="0"/>
                          <w:divBdr>
                            <w:top w:val="single" w:sz="6" w:space="0" w:color="111111"/>
                            <w:left w:val="single" w:sz="6" w:space="0" w:color="111111"/>
                            <w:bottom w:val="single" w:sz="6" w:space="0" w:color="111111"/>
                            <w:right w:val="single" w:sz="6" w:space="0" w:color="111111"/>
                          </w:divBdr>
                          <w:divsChild>
                            <w:div w:id="1124427146">
                              <w:marLeft w:val="0"/>
                              <w:marRight w:val="0"/>
                              <w:marTop w:val="0"/>
                              <w:marBottom w:val="0"/>
                              <w:divBdr>
                                <w:top w:val="none" w:sz="0" w:space="0" w:color="auto"/>
                                <w:left w:val="none" w:sz="0" w:space="0" w:color="auto"/>
                                <w:bottom w:val="none" w:sz="0" w:space="0" w:color="auto"/>
                                <w:right w:val="none" w:sz="0" w:space="0" w:color="auto"/>
                              </w:divBdr>
                              <w:divsChild>
                                <w:div w:id="62872190">
                                  <w:marLeft w:val="0"/>
                                  <w:marRight w:val="0"/>
                                  <w:marTop w:val="150"/>
                                  <w:marBottom w:val="0"/>
                                  <w:divBdr>
                                    <w:top w:val="none" w:sz="0" w:space="0" w:color="auto"/>
                                    <w:left w:val="none" w:sz="0" w:space="0" w:color="auto"/>
                                    <w:bottom w:val="none" w:sz="0" w:space="0" w:color="auto"/>
                                    <w:right w:val="none" w:sz="0" w:space="0" w:color="auto"/>
                                  </w:divBdr>
                                  <w:divsChild>
                                    <w:div w:id="1230925632">
                                      <w:marLeft w:val="0"/>
                                      <w:marRight w:val="0"/>
                                      <w:marTop w:val="216"/>
                                      <w:marBottom w:val="216"/>
                                      <w:divBdr>
                                        <w:top w:val="single" w:sz="6" w:space="0" w:color="CCCCCC"/>
                                        <w:left w:val="single" w:sz="6" w:space="0" w:color="CCCCCC"/>
                                        <w:bottom w:val="single" w:sz="6" w:space="0" w:color="CCCCCC"/>
                                        <w:right w:val="single" w:sz="6" w:space="0" w:color="CCCCCC"/>
                                      </w:divBdr>
                                      <w:divsChild>
                                        <w:div w:id="433521092">
                                          <w:marLeft w:val="0"/>
                                          <w:marRight w:val="0"/>
                                          <w:marTop w:val="0"/>
                                          <w:marBottom w:val="0"/>
                                          <w:divBdr>
                                            <w:top w:val="none" w:sz="0" w:space="0" w:color="auto"/>
                                            <w:left w:val="none" w:sz="0" w:space="0" w:color="auto"/>
                                            <w:bottom w:val="none" w:sz="0" w:space="0" w:color="auto"/>
                                            <w:right w:val="none" w:sz="0" w:space="0" w:color="auto"/>
                                          </w:divBdr>
                                          <w:divsChild>
                                            <w:div w:id="31314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1187</Words>
  <Characters>6769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vann</dc:creator>
  <cp:lastModifiedBy>CaSandra Vann</cp:lastModifiedBy>
  <cp:revision>2</cp:revision>
  <cp:lastPrinted>2019-02-13T22:06:00Z</cp:lastPrinted>
  <dcterms:created xsi:type="dcterms:W3CDTF">2022-07-04T04:06:00Z</dcterms:created>
  <dcterms:modified xsi:type="dcterms:W3CDTF">2022-07-04T04:06:00Z</dcterms:modified>
</cp:coreProperties>
</file>