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5E2B" w14:textId="7AE1C7B8" w:rsidR="00BE7FD7" w:rsidRDefault="00BE7FD7" w:rsidP="00BE7FD7">
      <w:r w:rsidRPr="00121253">
        <w:rPr>
          <w:b/>
          <w:bCs/>
          <w:highlight w:val="yellow"/>
        </w:rPr>
        <w:t>Recommendation</w:t>
      </w:r>
      <w:r w:rsidRPr="00121253">
        <w:rPr>
          <w:b/>
          <w:bCs/>
        </w:rPr>
        <w:t>:</w:t>
      </w:r>
      <w:r>
        <w:t xml:space="preserve">  read each problem and decide which method of analysis you will use e.g. summary statistics (proc </w:t>
      </w:r>
      <w:proofErr w:type="spellStart"/>
      <w:r>
        <w:t>freq</w:t>
      </w:r>
      <w:proofErr w:type="spellEnd"/>
      <w:r>
        <w:t xml:space="preserve"> and proc means), ANOVA or ANCOVA (proc ANOVA or proc GLM), tests of association (proc </w:t>
      </w:r>
      <w:proofErr w:type="spellStart"/>
      <w:r>
        <w:t>freq</w:t>
      </w:r>
      <w:proofErr w:type="spellEnd"/>
      <w:r>
        <w:t xml:space="preserve">), logistic regression (proc logistic).  </w:t>
      </w:r>
    </w:p>
    <w:p w14:paraId="2A819B79" w14:textId="77777777" w:rsidR="00121253" w:rsidRPr="00121253" w:rsidRDefault="00121253" w:rsidP="00121253">
      <w:pPr>
        <w:rPr>
          <w:b/>
          <w:bCs/>
        </w:rPr>
      </w:pPr>
      <w:r w:rsidRPr="00121253">
        <w:rPr>
          <w:b/>
          <w:bCs/>
          <w:highlight w:val="yellow"/>
        </w:rPr>
        <w:t>Useful SAS documentation:</w:t>
      </w:r>
    </w:p>
    <w:p w14:paraId="49364780" w14:textId="77777777" w:rsidR="00121253" w:rsidRDefault="00121253" w:rsidP="00121253">
      <w:r>
        <w:t xml:space="preserve">Proc </w:t>
      </w:r>
      <w:proofErr w:type="spellStart"/>
      <w:r>
        <w:t>freq</w:t>
      </w:r>
      <w:proofErr w:type="spellEnd"/>
      <w:r>
        <w:t xml:space="preserve">: </w:t>
      </w:r>
      <w:hyperlink r:id="rId4" w:history="1">
        <w:r w:rsidRPr="00704052">
          <w:rPr>
            <w:rStyle w:val="Hyperlink"/>
          </w:rPr>
          <w:t>https://documentation.sas.com/doc/e</w:t>
        </w:r>
        <w:r w:rsidRPr="00704052">
          <w:rPr>
            <w:rStyle w:val="Hyperlink"/>
          </w:rPr>
          <w:t>n</w:t>
        </w:r>
        <w:r w:rsidRPr="00704052">
          <w:rPr>
            <w:rStyle w:val="Hyperlink"/>
          </w:rPr>
          <w:t>/pgmsascdc/9.4_3.4/statug/statug_freq_overview.htm</w:t>
        </w:r>
      </w:hyperlink>
    </w:p>
    <w:p w14:paraId="4261CB79" w14:textId="77777777" w:rsidR="00121253" w:rsidRDefault="00121253" w:rsidP="00121253">
      <w:r>
        <w:t>Proc means:</w:t>
      </w:r>
    </w:p>
    <w:p w14:paraId="3CC7AFDB" w14:textId="77777777" w:rsidR="00121253" w:rsidRDefault="00121253" w:rsidP="00121253">
      <w:hyperlink r:id="rId5" w:history="1">
        <w:r w:rsidRPr="00704052">
          <w:rPr>
            <w:rStyle w:val="Hyperlink"/>
          </w:rPr>
          <w:t>https://documentation.sas.com/doc/en/pgmsascdc/9.4_3.5/proc/n0k7qr5c2ah3stn10g1lr5oytz57.htm</w:t>
        </w:r>
      </w:hyperlink>
    </w:p>
    <w:p w14:paraId="53B248A9" w14:textId="77777777" w:rsidR="00121253" w:rsidRDefault="00121253" w:rsidP="00121253">
      <w:r>
        <w:t>Proc ANOVA:</w:t>
      </w:r>
      <w:r w:rsidRPr="00DF7474">
        <w:t xml:space="preserve"> </w:t>
      </w:r>
      <w:hyperlink r:id="rId6" w:history="1">
        <w:r w:rsidRPr="00704052">
          <w:rPr>
            <w:rStyle w:val="Hyperlink"/>
          </w:rPr>
          <w:t>https://documentation.sas.com/doc/en/pgmsascdc/9.4_3.4/statug/statug_anova_overview.htm</w:t>
        </w:r>
      </w:hyperlink>
    </w:p>
    <w:p w14:paraId="799A6F01" w14:textId="77777777" w:rsidR="00121253" w:rsidRDefault="00121253" w:rsidP="00121253">
      <w:r>
        <w:t xml:space="preserve">Proc GLM: </w:t>
      </w:r>
      <w:hyperlink r:id="rId7" w:history="1">
        <w:r w:rsidRPr="00704052">
          <w:rPr>
            <w:rStyle w:val="Hyperlink"/>
          </w:rPr>
          <w:t>https://documentation.sas.com/doc/en/pgmsascdc/9.4_3.4/statug/statug_glm_overview.htm</w:t>
        </w:r>
      </w:hyperlink>
    </w:p>
    <w:p w14:paraId="34A183FB" w14:textId="77777777" w:rsidR="00121253" w:rsidRDefault="00121253" w:rsidP="00121253">
      <w:r>
        <w:t xml:space="preserve">Proc logistic:  </w:t>
      </w:r>
      <w:hyperlink r:id="rId8" w:history="1">
        <w:r w:rsidRPr="00704052">
          <w:rPr>
            <w:rStyle w:val="Hyperlink"/>
          </w:rPr>
          <w:t>https://documentation.sas.com/doc/en/pgmsascdc/9.4_3.4/statug/statug_logistic_overview.htm</w:t>
        </w:r>
      </w:hyperlink>
    </w:p>
    <w:p w14:paraId="69297019" w14:textId="3CF2CF2D" w:rsidR="00121253" w:rsidRPr="00121253" w:rsidRDefault="00121253" w:rsidP="00121253">
      <w:pPr>
        <w:rPr>
          <w:b/>
          <w:bCs/>
        </w:rPr>
      </w:pPr>
      <w:r w:rsidRPr="00121253">
        <w:rPr>
          <w:b/>
          <w:bCs/>
          <w:highlight w:val="yellow"/>
        </w:rPr>
        <w:t>For problem 1, see SAS workshops 1 and 2</w:t>
      </w:r>
      <w:r w:rsidRPr="00121253">
        <w:rPr>
          <w:b/>
          <w:bCs/>
          <w:highlight w:val="yellow"/>
        </w:rPr>
        <w:t xml:space="preserve"> sample code</w:t>
      </w:r>
      <w:r w:rsidRPr="00121253">
        <w:rPr>
          <w:b/>
          <w:bCs/>
          <w:highlight w:val="yellow"/>
        </w:rPr>
        <w:t>.</w:t>
      </w:r>
      <w:r w:rsidRPr="00121253">
        <w:rPr>
          <w:b/>
          <w:bCs/>
        </w:rPr>
        <w:t xml:space="preserve">  </w:t>
      </w:r>
    </w:p>
    <w:p w14:paraId="6336AA9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*This is the data step in SAS.  </w:t>
      </w:r>
    </w:p>
    <w:p w14:paraId="433A666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The first command is "data </w:t>
      </w:r>
      <w:proofErr w:type="spellStart"/>
      <w:r>
        <w:rPr>
          <w:color w:val="000000"/>
        </w:rPr>
        <w:t>yourname</w:t>
      </w:r>
      <w:proofErr w:type="spellEnd"/>
      <w:r>
        <w:rPr>
          <w:color w:val="000000"/>
        </w:rPr>
        <w:t>"</w:t>
      </w:r>
    </w:p>
    <w:p w14:paraId="3277533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the next command tells SAS the </w:t>
      </w:r>
      <w:proofErr w:type="spellStart"/>
      <w:r>
        <w:rPr>
          <w:color w:val="000000"/>
        </w:rPr>
        <w:t>varibles</w:t>
      </w:r>
      <w:proofErr w:type="spellEnd"/>
      <w:r>
        <w:rPr>
          <w:color w:val="000000"/>
        </w:rPr>
        <w:t xml:space="preserve"> names</w:t>
      </w:r>
    </w:p>
    <w:p w14:paraId="26C017A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the third command is "</w:t>
      </w:r>
      <w:proofErr w:type="spellStart"/>
      <w:r>
        <w:rPr>
          <w:color w:val="000000"/>
        </w:rPr>
        <w:t>datalines</w:t>
      </w:r>
      <w:proofErr w:type="spellEnd"/>
      <w:r>
        <w:rPr>
          <w:color w:val="000000"/>
        </w:rPr>
        <w:t>" and tells SAS that the next information is data.</w:t>
      </w:r>
    </w:p>
    <w:p w14:paraId="3257739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Notice that each command ends in a semicolon;</w:t>
      </w:r>
    </w:p>
    <w:p w14:paraId="5FFA94F0" w14:textId="77777777" w:rsidR="00121253" w:rsidRDefault="00121253" w:rsidP="00121253">
      <w:pPr>
        <w:pStyle w:val="HTMLPreformatted"/>
        <w:rPr>
          <w:color w:val="000000"/>
        </w:rPr>
      </w:pPr>
    </w:p>
    <w:p w14:paraId="2B30ABA8" w14:textId="77777777" w:rsidR="00121253" w:rsidRDefault="00121253" w:rsidP="00121253">
      <w:pPr>
        <w:pStyle w:val="HTMLPreformatted"/>
        <w:rPr>
          <w:color w:val="000000"/>
        </w:rPr>
      </w:pPr>
    </w:p>
    <w:p w14:paraId="0536182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data hypertension;</w:t>
      </w:r>
    </w:p>
    <w:p w14:paraId="0749A55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input rat temp bp;</w:t>
      </w:r>
    </w:p>
    <w:p w14:paraId="2F5939F9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datalines</w:t>
      </w:r>
      <w:proofErr w:type="spellEnd"/>
      <w:r>
        <w:rPr>
          <w:color w:val="000000"/>
        </w:rPr>
        <w:t>;</w:t>
      </w:r>
    </w:p>
    <w:p w14:paraId="0D11DBD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ab/>
        <w:t>26</w:t>
      </w:r>
      <w:r>
        <w:rPr>
          <w:color w:val="000000"/>
        </w:rPr>
        <w:tab/>
        <w:t>152</w:t>
      </w:r>
    </w:p>
    <w:p w14:paraId="012BFE3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ab/>
        <w:t>26</w:t>
      </w:r>
      <w:r>
        <w:rPr>
          <w:color w:val="000000"/>
        </w:rPr>
        <w:tab/>
        <w:t>157</w:t>
      </w:r>
    </w:p>
    <w:p w14:paraId="0FC4F49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ab/>
        <w:t>26</w:t>
      </w:r>
      <w:r>
        <w:rPr>
          <w:color w:val="000000"/>
        </w:rPr>
        <w:tab/>
        <w:t>179</w:t>
      </w:r>
    </w:p>
    <w:p w14:paraId="11E78EC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ab/>
        <w:t>26</w:t>
      </w:r>
      <w:r>
        <w:rPr>
          <w:color w:val="000000"/>
        </w:rPr>
        <w:tab/>
        <w:t>182</w:t>
      </w:r>
    </w:p>
    <w:p w14:paraId="7B5C884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ab/>
        <w:t>26</w:t>
      </w:r>
      <w:r>
        <w:rPr>
          <w:color w:val="000000"/>
        </w:rPr>
        <w:tab/>
        <w:t>176</w:t>
      </w:r>
    </w:p>
    <w:p w14:paraId="27E4B4D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</w:t>
      </w:r>
      <w:r>
        <w:rPr>
          <w:color w:val="000000"/>
        </w:rPr>
        <w:tab/>
        <w:t>26</w:t>
      </w:r>
      <w:r>
        <w:rPr>
          <w:color w:val="000000"/>
        </w:rPr>
        <w:tab/>
        <w:t>149</w:t>
      </w:r>
    </w:p>
    <w:p w14:paraId="0BF98DD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ab/>
        <w:t>5</w:t>
      </w:r>
      <w:r>
        <w:rPr>
          <w:color w:val="000000"/>
        </w:rPr>
        <w:tab/>
        <w:t>384</w:t>
      </w:r>
    </w:p>
    <w:p w14:paraId="7FC2673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ab/>
        <w:t>5</w:t>
      </w:r>
      <w:r>
        <w:rPr>
          <w:color w:val="000000"/>
        </w:rPr>
        <w:tab/>
        <w:t>369</w:t>
      </w:r>
    </w:p>
    <w:p w14:paraId="5FFF609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9</w:t>
      </w:r>
      <w:r>
        <w:rPr>
          <w:color w:val="000000"/>
        </w:rPr>
        <w:tab/>
        <w:t>5</w:t>
      </w:r>
      <w:r>
        <w:rPr>
          <w:color w:val="000000"/>
        </w:rPr>
        <w:tab/>
        <w:t>354</w:t>
      </w:r>
    </w:p>
    <w:p w14:paraId="632A053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ab/>
        <w:t>5</w:t>
      </w:r>
      <w:r>
        <w:rPr>
          <w:color w:val="000000"/>
        </w:rPr>
        <w:tab/>
        <w:t>375</w:t>
      </w:r>
    </w:p>
    <w:p w14:paraId="5E1789F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ab/>
        <w:t>5</w:t>
      </w:r>
      <w:r>
        <w:rPr>
          <w:color w:val="000000"/>
        </w:rPr>
        <w:tab/>
        <w:t>366</w:t>
      </w:r>
    </w:p>
    <w:p w14:paraId="48159BC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12</w:t>
      </w:r>
      <w:r>
        <w:rPr>
          <w:color w:val="000000"/>
        </w:rPr>
        <w:tab/>
        <w:t>5</w:t>
      </w:r>
      <w:r>
        <w:rPr>
          <w:color w:val="000000"/>
        </w:rPr>
        <w:tab/>
        <w:t>423</w:t>
      </w:r>
    </w:p>
    <w:p w14:paraId="00061E9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;</w:t>
      </w:r>
    </w:p>
    <w:p w14:paraId="05CFBBD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0D667ADC" w14:textId="77777777" w:rsidR="00121253" w:rsidRDefault="00121253" w:rsidP="00121253">
      <w:pPr>
        <w:pStyle w:val="HTMLPreformatted"/>
        <w:rPr>
          <w:color w:val="000000"/>
        </w:rPr>
      </w:pPr>
    </w:p>
    <w:p w14:paraId="2F83F0D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*Check the SAS log now.  You can see that the data have imported, and there are now 12 observations in the data set </w:t>
      </w:r>
      <w:proofErr w:type="spellStart"/>
      <w:r>
        <w:rPr>
          <w:color w:val="000000"/>
        </w:rPr>
        <w:t>work.hypertension</w:t>
      </w:r>
      <w:proofErr w:type="spellEnd"/>
      <w:r>
        <w:rPr>
          <w:color w:val="000000"/>
        </w:rPr>
        <w:t>.  The "work." prefix for the data set indicates the SAS library in which the data are contained.;</w:t>
      </w:r>
    </w:p>
    <w:p w14:paraId="73BAD16B" w14:textId="77777777" w:rsidR="00121253" w:rsidRDefault="00121253" w:rsidP="00121253">
      <w:pPr>
        <w:pStyle w:val="HTMLPreformatted"/>
        <w:rPr>
          <w:color w:val="000000"/>
        </w:rPr>
      </w:pPr>
    </w:p>
    <w:p w14:paraId="6100ECC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*now view your data set;</w:t>
      </w:r>
    </w:p>
    <w:p w14:paraId="7B8898A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print data=hypertension;</w:t>
      </w:r>
    </w:p>
    <w:p w14:paraId="42565E3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066972DF" w14:textId="77777777" w:rsidR="00121253" w:rsidRDefault="00121253" w:rsidP="00121253">
      <w:pPr>
        <w:pStyle w:val="HTMLPreformatted"/>
        <w:rPr>
          <w:color w:val="000000"/>
        </w:rPr>
      </w:pPr>
    </w:p>
    <w:p w14:paraId="1668976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*now look at the attributes of your data set;</w:t>
      </w:r>
    </w:p>
    <w:p w14:paraId="4584FB5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contents data=hypertension;</w:t>
      </w:r>
    </w:p>
    <w:p w14:paraId="19AB504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C32E664" w14:textId="77777777" w:rsidR="00121253" w:rsidRDefault="00121253" w:rsidP="00121253">
      <w:pPr>
        <w:pStyle w:val="HTMLPreformatted"/>
        <w:rPr>
          <w:color w:val="000000"/>
        </w:rPr>
      </w:pPr>
    </w:p>
    <w:p w14:paraId="27BD722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*proc means will calculate summary statistics for you;</w:t>
      </w:r>
    </w:p>
    <w:p w14:paraId="29D21F1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*list the statistics you'd like to see in the proc step;</w:t>
      </w:r>
    </w:p>
    <w:p w14:paraId="7D004B3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*after the var command, list the variables you want statistics for;</w:t>
      </w:r>
    </w:p>
    <w:p w14:paraId="0F515E5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give the output table a title;</w:t>
      </w:r>
    </w:p>
    <w:p w14:paraId="3F9DB4E1" w14:textId="77777777" w:rsidR="00121253" w:rsidRDefault="00121253" w:rsidP="00121253">
      <w:pPr>
        <w:pStyle w:val="HTMLPreformatted"/>
        <w:rPr>
          <w:color w:val="000000"/>
        </w:rPr>
      </w:pPr>
    </w:p>
    <w:p w14:paraId="2031043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means data=hypertension n mean min Q1 median Q3 max range std;</w:t>
      </w:r>
    </w:p>
    <w:p w14:paraId="137A873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temp bp;</w:t>
      </w:r>
    </w:p>
    <w:p w14:paraId="5EA24AC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title â€˜Summary of Hypertension </w:t>
      </w:r>
      <w:proofErr w:type="spellStart"/>
      <w:r>
        <w:rPr>
          <w:color w:val="000000"/>
        </w:rPr>
        <w:t>Dataâ</w:t>
      </w:r>
      <w:proofErr w:type="spellEnd"/>
      <w:r>
        <w:rPr>
          <w:color w:val="000000"/>
        </w:rPr>
        <w:t>€™;</w:t>
      </w:r>
    </w:p>
    <w:p w14:paraId="131ABF0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041F657C" w14:textId="77777777" w:rsidR="00121253" w:rsidRDefault="00121253" w:rsidP="00121253">
      <w:pPr>
        <w:pStyle w:val="HTMLPreformatted"/>
        <w:rPr>
          <w:color w:val="000000"/>
        </w:rPr>
      </w:pPr>
    </w:p>
    <w:p w14:paraId="4384F5C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*proc univariate will calculate summary statistics and a lot more;</w:t>
      </w:r>
    </w:p>
    <w:p w14:paraId="5ED5A1D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easily make histograms and probability plots;</w:t>
      </w:r>
    </w:p>
    <w:p w14:paraId="44ADB68D" w14:textId="77777777" w:rsidR="00121253" w:rsidRDefault="00121253" w:rsidP="00121253">
      <w:pPr>
        <w:pStyle w:val="HTMLPreformatted"/>
        <w:rPr>
          <w:color w:val="000000"/>
        </w:rPr>
      </w:pPr>
    </w:p>
    <w:p w14:paraId="5741211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univariate data=hypertension;</w:t>
      </w:r>
    </w:p>
    <w:p w14:paraId="789EDEA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bp;</w:t>
      </w:r>
    </w:p>
    <w:p w14:paraId="01D04CB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histogram;</w:t>
      </w:r>
    </w:p>
    <w:p w14:paraId="2F1CBE9C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probplot</w:t>
      </w:r>
      <w:proofErr w:type="spellEnd"/>
      <w:r>
        <w:rPr>
          <w:color w:val="000000"/>
        </w:rPr>
        <w:t>/normal (mu=</w:t>
      </w:r>
      <w:proofErr w:type="spellStart"/>
      <w:r>
        <w:rPr>
          <w:color w:val="000000"/>
        </w:rPr>
        <w:t>est</w:t>
      </w:r>
      <w:proofErr w:type="spellEnd"/>
      <w:r>
        <w:rPr>
          <w:color w:val="000000"/>
        </w:rPr>
        <w:t xml:space="preserve"> sigma=</w:t>
      </w:r>
      <w:proofErr w:type="spellStart"/>
      <w:r>
        <w:rPr>
          <w:color w:val="000000"/>
        </w:rPr>
        <w:t>est</w:t>
      </w:r>
      <w:proofErr w:type="spellEnd"/>
      <w:r>
        <w:rPr>
          <w:color w:val="000000"/>
        </w:rPr>
        <w:t>);</w:t>
      </w:r>
    </w:p>
    <w:p w14:paraId="7CC9393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inset normal;</w:t>
      </w:r>
    </w:p>
    <w:p w14:paraId="4EA5F6C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4FFA43A2" w14:textId="77777777" w:rsidR="00121253" w:rsidRDefault="00121253" w:rsidP="00121253">
      <w:pPr>
        <w:pStyle w:val="HTMLPreformatted"/>
        <w:rPr>
          <w:color w:val="000000"/>
        </w:rPr>
      </w:pPr>
    </w:p>
    <w:p w14:paraId="4F016EE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*notice that until we change the title, all output has the previously specified title;</w:t>
      </w:r>
    </w:p>
    <w:p w14:paraId="0509421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*by default, SAS runs a hypothesis test that the mean is zero in proc univariate;</w:t>
      </w:r>
    </w:p>
    <w:p w14:paraId="4F39CEA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*adjust the hypothesized mean by using the command mu0=;</w:t>
      </w:r>
    </w:p>
    <w:p w14:paraId="77B9325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*add a confidence interval for the mean and standard deviation by using the command </w:t>
      </w:r>
      <w:proofErr w:type="spellStart"/>
      <w:r>
        <w:rPr>
          <w:color w:val="000000"/>
        </w:rPr>
        <w:t>cibasic</w:t>
      </w:r>
      <w:proofErr w:type="spellEnd"/>
      <w:r>
        <w:rPr>
          <w:color w:val="000000"/>
        </w:rPr>
        <w:t>;</w:t>
      </w:r>
    </w:p>
    <w:p w14:paraId="16CCCF0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*add a confidence interval for the median by using the command </w:t>
      </w:r>
      <w:proofErr w:type="spellStart"/>
      <w:r>
        <w:rPr>
          <w:color w:val="000000"/>
        </w:rPr>
        <w:t>cipctldf</w:t>
      </w:r>
      <w:proofErr w:type="spellEnd"/>
      <w:r>
        <w:rPr>
          <w:color w:val="000000"/>
        </w:rPr>
        <w:t>;</w:t>
      </w:r>
    </w:p>
    <w:p w14:paraId="4A2F2BF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change the level alpha of the test or CIs.  The default is 5%;</w:t>
      </w:r>
    </w:p>
    <w:p w14:paraId="0EB6763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*note that the default hypothesis test in proc univariate is a two-sided test.  Divide the p-value by two to obtain the p-value for a one-sided test.;</w:t>
      </w:r>
    </w:p>
    <w:p w14:paraId="08E169B5" w14:textId="77777777" w:rsidR="00121253" w:rsidRDefault="00121253" w:rsidP="00121253">
      <w:pPr>
        <w:pStyle w:val="HTMLPreformatted"/>
        <w:rPr>
          <w:color w:val="000000"/>
        </w:rPr>
      </w:pPr>
    </w:p>
    <w:p w14:paraId="4AA0FCCD" w14:textId="77777777" w:rsidR="00121253" w:rsidRDefault="00121253" w:rsidP="00121253">
      <w:pPr>
        <w:pStyle w:val="HTMLPreformatted"/>
        <w:rPr>
          <w:color w:val="000000"/>
        </w:rPr>
      </w:pPr>
    </w:p>
    <w:p w14:paraId="1D0F193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univariate data=hypertension </w:t>
      </w:r>
      <w:proofErr w:type="spellStart"/>
      <w:r>
        <w:rPr>
          <w:color w:val="000000"/>
        </w:rPr>
        <w:t>cibasic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cipctldf</w:t>
      </w:r>
      <w:proofErr w:type="spellEnd"/>
      <w:r>
        <w:rPr>
          <w:color w:val="000000"/>
        </w:rPr>
        <w:t xml:space="preserve"> mu0=50 alpha=0.01;</w:t>
      </w:r>
    </w:p>
    <w:p w14:paraId="67473D8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bp;</w:t>
      </w:r>
    </w:p>
    <w:p w14:paraId="3310491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'Confidence Intervals and Hypothesis Test for Blood Pressure';</w:t>
      </w:r>
    </w:p>
    <w:p w14:paraId="12D2056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1E2508EC" w14:textId="77777777" w:rsidR="00121253" w:rsidRDefault="00121253" w:rsidP="00121253">
      <w:pPr>
        <w:pStyle w:val="HTMLPreformatted"/>
        <w:rPr>
          <w:color w:val="000000"/>
        </w:rPr>
      </w:pPr>
    </w:p>
    <w:p w14:paraId="0DD3FF6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*now you try;</w:t>
      </w:r>
    </w:p>
    <w:p w14:paraId="18FAF38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*here is the dataset for the "now you try" exercise in SAS workshop 1;</w:t>
      </w:r>
    </w:p>
    <w:p w14:paraId="6E5E6B3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</w:t>
      </w:r>
    </w:p>
    <w:p w14:paraId="37434A7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14.2</w:t>
      </w:r>
    </w:p>
    <w:p w14:paraId="2B8D517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5.3</w:t>
      </w:r>
    </w:p>
    <w:p w14:paraId="677BE51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2.9</w:t>
      </w:r>
    </w:p>
    <w:p w14:paraId="1710F53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4.2</w:t>
      </w:r>
    </w:p>
    <w:p w14:paraId="009CA9A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1.2</w:t>
      </w:r>
    </w:p>
    <w:p w14:paraId="152567F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4.3</w:t>
      </w:r>
    </w:p>
    <w:p w14:paraId="5712A26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1.1</w:t>
      </w:r>
    </w:p>
    <w:p w14:paraId="00ED6B2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2.6</w:t>
      </w:r>
    </w:p>
    <w:p w14:paraId="2F34809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6.7</w:t>
      </w:r>
    </w:p>
    <w:p w14:paraId="0C3647B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7.8</w:t>
      </w:r>
    </w:p>
    <w:p w14:paraId="196A56E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25.9</w:t>
      </w:r>
    </w:p>
    <w:p w14:paraId="1F94406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43.8</w:t>
      </w:r>
    </w:p>
    <w:p w14:paraId="1576BFB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2.7</w:t>
      </w:r>
    </w:p>
    <w:p w14:paraId="07A6867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5.6</w:t>
      </w:r>
    </w:p>
    <w:p w14:paraId="1A8192C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7.8</w:t>
      </w:r>
    </w:p>
    <w:p w14:paraId="77E7E08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3.9</w:t>
      </w:r>
    </w:p>
    <w:p w14:paraId="159E48A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4.7</w:t>
      </w:r>
    </w:p>
    <w:p w14:paraId="7456964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6.5</w:t>
      </w:r>
    </w:p>
    <w:p w14:paraId="38CFC03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29.5</w:t>
      </w:r>
    </w:p>
    <w:p w14:paraId="150DCE3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2.1</w:t>
      </w:r>
    </w:p>
    <w:p w14:paraId="4DAD758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34.8</w:t>
      </w:r>
    </w:p>
    <w:p w14:paraId="128218C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3.6</w:t>
      </w:r>
    </w:p>
    <w:p w14:paraId="23FC68C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5.8</w:t>
      </w:r>
    </w:p>
    <w:p w14:paraId="254B4FE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4.5</w:t>
      </w:r>
    </w:p>
    <w:p w14:paraId="5545866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6.7</w:t>
      </w:r>
    </w:p>
    <w:p w14:paraId="6741A7FB" w14:textId="77777777" w:rsidR="00121253" w:rsidRDefault="00121253" w:rsidP="00121253">
      <w:pPr>
        <w:pStyle w:val="HTMLPreformatted"/>
        <w:pBdr>
          <w:bottom w:val="single" w:sz="6" w:space="1" w:color="auto"/>
        </w:pBdr>
        <w:rPr>
          <w:color w:val="000000"/>
        </w:rPr>
      </w:pPr>
      <w:r>
        <w:rPr>
          <w:color w:val="000000"/>
        </w:rPr>
        <w:t>;</w:t>
      </w:r>
    </w:p>
    <w:p w14:paraId="4DDE6C9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8F9C03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data hypertension;</w:t>
      </w:r>
    </w:p>
    <w:p w14:paraId="5050D20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input rat temp bp;</w:t>
      </w:r>
    </w:p>
    <w:p w14:paraId="47955524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datalines</w:t>
      </w:r>
      <w:proofErr w:type="spellEnd"/>
      <w:r>
        <w:rPr>
          <w:color w:val="000000"/>
        </w:rPr>
        <w:t>;</w:t>
      </w:r>
    </w:p>
    <w:p w14:paraId="46F02BA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</w:t>
      </w:r>
      <w:r>
        <w:rPr>
          <w:color w:val="000000"/>
        </w:rPr>
        <w:tab/>
        <w:t>26</w:t>
      </w:r>
      <w:r>
        <w:rPr>
          <w:color w:val="000000"/>
        </w:rPr>
        <w:tab/>
        <w:t>152</w:t>
      </w:r>
    </w:p>
    <w:p w14:paraId="06C897B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ab/>
        <w:t>26</w:t>
      </w:r>
      <w:r>
        <w:rPr>
          <w:color w:val="000000"/>
        </w:rPr>
        <w:tab/>
        <w:t>157</w:t>
      </w:r>
    </w:p>
    <w:p w14:paraId="58720C3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</w:t>
      </w:r>
      <w:r>
        <w:rPr>
          <w:color w:val="000000"/>
        </w:rPr>
        <w:tab/>
        <w:t>26</w:t>
      </w:r>
      <w:r>
        <w:rPr>
          <w:color w:val="000000"/>
        </w:rPr>
        <w:tab/>
        <w:t>179</w:t>
      </w:r>
    </w:p>
    <w:p w14:paraId="2A4BA30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</w:t>
      </w:r>
      <w:r>
        <w:rPr>
          <w:color w:val="000000"/>
        </w:rPr>
        <w:tab/>
        <w:t>26</w:t>
      </w:r>
      <w:r>
        <w:rPr>
          <w:color w:val="000000"/>
        </w:rPr>
        <w:tab/>
        <w:t>182</w:t>
      </w:r>
    </w:p>
    <w:p w14:paraId="32B9FF7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ab/>
        <w:t>26</w:t>
      </w:r>
      <w:r>
        <w:rPr>
          <w:color w:val="000000"/>
        </w:rPr>
        <w:tab/>
        <w:t>176</w:t>
      </w:r>
    </w:p>
    <w:p w14:paraId="248B1DE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</w:t>
      </w:r>
      <w:r>
        <w:rPr>
          <w:color w:val="000000"/>
        </w:rPr>
        <w:tab/>
        <w:t>26</w:t>
      </w:r>
      <w:r>
        <w:rPr>
          <w:color w:val="000000"/>
        </w:rPr>
        <w:tab/>
        <w:t>149</w:t>
      </w:r>
    </w:p>
    <w:p w14:paraId="0805EE7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7</w:t>
      </w:r>
      <w:r>
        <w:rPr>
          <w:color w:val="000000"/>
        </w:rPr>
        <w:tab/>
        <w:t>5</w:t>
      </w:r>
      <w:r>
        <w:rPr>
          <w:color w:val="000000"/>
        </w:rPr>
        <w:tab/>
        <w:t>384</w:t>
      </w:r>
    </w:p>
    <w:p w14:paraId="66995D9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ab/>
        <w:t>5</w:t>
      </w:r>
      <w:r>
        <w:rPr>
          <w:color w:val="000000"/>
        </w:rPr>
        <w:tab/>
        <w:t>369</w:t>
      </w:r>
    </w:p>
    <w:p w14:paraId="24A90D7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9</w:t>
      </w:r>
      <w:r>
        <w:rPr>
          <w:color w:val="000000"/>
        </w:rPr>
        <w:tab/>
        <w:t>5</w:t>
      </w:r>
      <w:r>
        <w:rPr>
          <w:color w:val="000000"/>
        </w:rPr>
        <w:tab/>
        <w:t>354</w:t>
      </w:r>
    </w:p>
    <w:p w14:paraId="0476D91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ab/>
        <w:t>5</w:t>
      </w:r>
      <w:r>
        <w:rPr>
          <w:color w:val="000000"/>
        </w:rPr>
        <w:tab/>
        <w:t>375</w:t>
      </w:r>
    </w:p>
    <w:p w14:paraId="5E72093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ab/>
        <w:t>5</w:t>
      </w:r>
      <w:r>
        <w:rPr>
          <w:color w:val="000000"/>
        </w:rPr>
        <w:tab/>
        <w:t>366</w:t>
      </w:r>
    </w:p>
    <w:p w14:paraId="57D7502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12</w:t>
      </w:r>
      <w:r>
        <w:rPr>
          <w:color w:val="000000"/>
        </w:rPr>
        <w:tab/>
        <w:t>5</w:t>
      </w:r>
      <w:r>
        <w:rPr>
          <w:color w:val="000000"/>
        </w:rPr>
        <w:tab/>
        <w:t>423</w:t>
      </w:r>
    </w:p>
    <w:p w14:paraId="7A29C5B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;</w:t>
      </w:r>
    </w:p>
    <w:p w14:paraId="2F932BD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3C05A4A8" w14:textId="77777777" w:rsidR="00121253" w:rsidRDefault="00121253" w:rsidP="00121253">
      <w:pPr>
        <w:pStyle w:val="HTMLPreformatted"/>
        <w:rPr>
          <w:color w:val="000000"/>
        </w:rPr>
      </w:pPr>
    </w:p>
    <w:p w14:paraId="3F8A9ACC" w14:textId="77777777" w:rsidR="00121253" w:rsidRDefault="00121253" w:rsidP="00121253">
      <w:pPr>
        <w:pStyle w:val="HTMLPreformatted"/>
        <w:rPr>
          <w:color w:val="000000"/>
        </w:rPr>
      </w:pPr>
    </w:p>
    <w:p w14:paraId="43614ED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find hypothesis tests and CIs using proc univariate;</w:t>
      </w:r>
    </w:p>
    <w:p w14:paraId="07195F1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*you can also find CIs and run a hypothesis test using the </w:t>
      </w:r>
      <w:proofErr w:type="spellStart"/>
      <w:r>
        <w:rPr>
          <w:color w:val="000000"/>
        </w:rPr>
        <w:t>ttest</w:t>
      </w:r>
      <w:proofErr w:type="spellEnd"/>
      <w:r>
        <w:rPr>
          <w:color w:val="000000"/>
        </w:rPr>
        <w:t xml:space="preserve"> procedure;</w:t>
      </w:r>
    </w:p>
    <w:p w14:paraId="736129C0" w14:textId="77777777" w:rsidR="00121253" w:rsidRDefault="00121253" w:rsidP="00121253">
      <w:pPr>
        <w:pStyle w:val="HTMLPreformatted"/>
        <w:rPr>
          <w:color w:val="000000"/>
        </w:rPr>
      </w:pPr>
    </w:p>
    <w:p w14:paraId="718BA062" w14:textId="77777777" w:rsidR="00121253" w:rsidRDefault="00121253" w:rsidP="00121253">
      <w:pPr>
        <w:pStyle w:val="HTMLPreformatted"/>
        <w:rPr>
          <w:color w:val="000000"/>
        </w:rPr>
      </w:pPr>
    </w:p>
    <w:p w14:paraId="1494D6B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ttest</w:t>
      </w:r>
      <w:proofErr w:type="spellEnd"/>
      <w:r>
        <w:rPr>
          <w:color w:val="000000"/>
        </w:rPr>
        <w:t xml:space="preserve"> data=hypertension alpha=0.01 H0=50;</w:t>
      </w:r>
    </w:p>
    <w:p w14:paraId="2CFD57B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'T Test for Blood Pressure Equal to 50';</w:t>
      </w:r>
    </w:p>
    <w:p w14:paraId="0E19B96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bp;</w:t>
      </w:r>
    </w:p>
    <w:p w14:paraId="0BEB772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63478E07" w14:textId="77777777" w:rsidR="00121253" w:rsidRDefault="00121253" w:rsidP="00121253">
      <w:pPr>
        <w:pStyle w:val="HTMLPreformatted"/>
        <w:rPr>
          <w:color w:val="000000"/>
        </w:rPr>
      </w:pPr>
    </w:p>
    <w:p w14:paraId="4B20817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*proc </w:t>
      </w:r>
      <w:proofErr w:type="spellStart"/>
      <w:r>
        <w:rPr>
          <w:color w:val="000000"/>
        </w:rPr>
        <w:t>ttest</w:t>
      </w:r>
      <w:proofErr w:type="spellEnd"/>
      <w:r>
        <w:rPr>
          <w:color w:val="000000"/>
        </w:rPr>
        <w:t xml:space="preserve"> will also run tests separately for different classes.  Include a class variable to run multiple t-tests;</w:t>
      </w:r>
    </w:p>
    <w:p w14:paraId="3914047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*a class variable will also automatically run tests/CIs for the difference between means;</w:t>
      </w:r>
    </w:p>
    <w:p w14:paraId="4FFCB06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*the ci command will request a confidence interval for the standard deviation;</w:t>
      </w:r>
    </w:p>
    <w:p w14:paraId="2C07874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*the sides command will give a one-sided hypothesis test;</w:t>
      </w:r>
    </w:p>
    <w:p w14:paraId="37DE7DCC" w14:textId="77777777" w:rsidR="00121253" w:rsidRDefault="00121253" w:rsidP="00121253">
      <w:pPr>
        <w:pStyle w:val="HTMLPreformatted"/>
        <w:rPr>
          <w:color w:val="000000"/>
        </w:rPr>
      </w:pPr>
    </w:p>
    <w:p w14:paraId="6D8CD95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ttest</w:t>
      </w:r>
      <w:proofErr w:type="spellEnd"/>
      <w:r>
        <w:rPr>
          <w:color w:val="000000"/>
        </w:rPr>
        <w:t xml:space="preserve"> data=hypertension sides=U ci=equal;</w:t>
      </w:r>
    </w:p>
    <w:p w14:paraId="4F7BD85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'T Test for Blood Pressure by Temperature Setting';</w:t>
      </w:r>
    </w:p>
    <w:p w14:paraId="5D268E4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temp;</w:t>
      </w:r>
    </w:p>
    <w:p w14:paraId="2B2D982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bp;</w:t>
      </w:r>
    </w:p>
    <w:p w14:paraId="0F33FAC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82749A7" w14:textId="77777777" w:rsidR="00121253" w:rsidRDefault="00121253" w:rsidP="00121253">
      <w:pPr>
        <w:pStyle w:val="HTMLPreformatted"/>
        <w:rPr>
          <w:color w:val="000000"/>
        </w:rPr>
      </w:pPr>
    </w:p>
    <w:p w14:paraId="7641647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run a Wilcoxon Rank Sum test by using the npar1way procedure;</w:t>
      </w:r>
    </w:p>
    <w:p w14:paraId="45B7BFB5" w14:textId="77777777" w:rsidR="00121253" w:rsidRDefault="00121253" w:rsidP="00121253">
      <w:pPr>
        <w:pStyle w:val="HTMLPreformatted"/>
        <w:rPr>
          <w:color w:val="000000"/>
        </w:rPr>
      </w:pPr>
    </w:p>
    <w:p w14:paraId="35426F7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npar1way data=hypertension </w:t>
      </w:r>
      <w:proofErr w:type="spellStart"/>
      <w:r>
        <w:rPr>
          <w:color w:val="000000"/>
        </w:rPr>
        <w:t>wilcoxon</w:t>
      </w:r>
      <w:proofErr w:type="spellEnd"/>
      <w:r>
        <w:rPr>
          <w:color w:val="000000"/>
        </w:rPr>
        <w:t>;</w:t>
      </w:r>
    </w:p>
    <w:p w14:paraId="50BB644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'Wilcoxon Rank Sum test for Difference in Blood Pressure by Temperature Setting';</w:t>
      </w:r>
    </w:p>
    <w:p w14:paraId="4003B4A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temp;</w:t>
      </w:r>
    </w:p>
    <w:p w14:paraId="6936BDA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bp;</w:t>
      </w:r>
    </w:p>
    <w:p w14:paraId="74170FC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exact </w:t>
      </w:r>
      <w:proofErr w:type="spellStart"/>
      <w:r>
        <w:rPr>
          <w:color w:val="000000"/>
        </w:rPr>
        <w:t>wilcoxon</w:t>
      </w:r>
      <w:proofErr w:type="spellEnd"/>
      <w:r>
        <w:rPr>
          <w:color w:val="000000"/>
        </w:rPr>
        <w:t>;</w:t>
      </w:r>
    </w:p>
    <w:p w14:paraId="33C52A26" w14:textId="4A02B921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65850146" w14:textId="3A8ED5EA" w:rsidR="00121253" w:rsidRDefault="00121253" w:rsidP="00121253">
      <w:pPr>
        <w:pStyle w:val="HTMLPreformatted"/>
        <w:rPr>
          <w:color w:val="000000"/>
        </w:rPr>
      </w:pPr>
    </w:p>
    <w:p w14:paraId="118453FE" w14:textId="6E64960C" w:rsidR="00121253" w:rsidRPr="00121253" w:rsidRDefault="00121253" w:rsidP="00121253">
      <w:pPr>
        <w:rPr>
          <w:b/>
          <w:bCs/>
        </w:rPr>
      </w:pPr>
      <w:r w:rsidRPr="00121253">
        <w:rPr>
          <w:b/>
          <w:bCs/>
          <w:highlight w:val="yellow"/>
        </w:rPr>
        <w:t xml:space="preserve">For problems 2-6, see Stat 454 SAS workshop 3 </w:t>
      </w:r>
      <w:r w:rsidRPr="00121253">
        <w:rPr>
          <w:b/>
          <w:bCs/>
          <w:highlight w:val="yellow"/>
        </w:rPr>
        <w:t xml:space="preserve">code </w:t>
      </w:r>
      <w:r w:rsidRPr="00121253">
        <w:rPr>
          <w:b/>
          <w:bCs/>
          <w:highlight w:val="yellow"/>
        </w:rPr>
        <w:t xml:space="preserve">and </w:t>
      </w:r>
      <w:r w:rsidRPr="00121253">
        <w:rPr>
          <w:b/>
          <w:bCs/>
          <w:i/>
          <w:highlight w:val="yellow"/>
        </w:rPr>
        <w:t>lead data SAS code</w:t>
      </w:r>
      <w:r w:rsidRPr="00121253">
        <w:rPr>
          <w:b/>
          <w:bCs/>
        </w:rPr>
        <w:t xml:space="preserve"> </w:t>
      </w:r>
    </w:p>
    <w:p w14:paraId="62EA9D8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*note:  for proc ANOVA, data must be stacked</w:t>
      </w:r>
    </w:p>
    <w:p w14:paraId="5DAB738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e.g.</w:t>
      </w:r>
    </w:p>
    <w:p w14:paraId="157CEB0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input pounds type semicolon</w:t>
      </w:r>
    </w:p>
    <w:p w14:paraId="74520ABD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datalines</w:t>
      </w:r>
      <w:proofErr w:type="spellEnd"/>
      <w:r>
        <w:rPr>
          <w:color w:val="000000"/>
        </w:rPr>
        <w:t xml:space="preserve"> semicolon</w:t>
      </w:r>
    </w:p>
    <w:p w14:paraId="0A72FDA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10.8   A1</w:t>
      </w:r>
    </w:p>
    <w:p w14:paraId="7878E4D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11.3   A2</w:t>
      </w:r>
    </w:p>
    <w:p w14:paraId="50EF5C9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4.6    S</w:t>
      </w:r>
    </w:p>
    <w:p w14:paraId="09C053C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and so on;</w:t>
      </w:r>
    </w:p>
    <w:p w14:paraId="325B500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*link to SAS documentation about proc ANOVA:  https://documentation.sas.com/?docsetId=statug&amp;docsetVersion=15.1&amp;docsetTarget=statug_anova_overview.htm&amp;locale=en;</w:t>
      </w:r>
    </w:p>
    <w:p w14:paraId="741A596F" w14:textId="77777777" w:rsidR="00121253" w:rsidRDefault="00121253" w:rsidP="00121253">
      <w:pPr>
        <w:pStyle w:val="HTMLPreformatted"/>
        <w:rPr>
          <w:color w:val="000000"/>
        </w:rPr>
      </w:pPr>
    </w:p>
    <w:p w14:paraId="31E5F44E" w14:textId="77777777" w:rsidR="00121253" w:rsidRDefault="00121253" w:rsidP="00121253">
      <w:pPr>
        <w:pStyle w:val="HTMLPreformatted"/>
        <w:rPr>
          <w:color w:val="000000"/>
        </w:rPr>
      </w:pPr>
    </w:p>
    <w:p w14:paraId="5DDA2D4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data 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1607C79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input sales design;</w:t>
      </w:r>
    </w:p>
    <w:p w14:paraId="43801085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datalines</w:t>
      </w:r>
      <w:proofErr w:type="spellEnd"/>
      <w:r>
        <w:rPr>
          <w:color w:val="000000"/>
        </w:rPr>
        <w:t>;</w:t>
      </w:r>
    </w:p>
    <w:p w14:paraId="2306880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ab/>
        <w:t>1</w:t>
      </w:r>
    </w:p>
    <w:p w14:paraId="4C9E040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ab/>
        <w:t>1</w:t>
      </w:r>
    </w:p>
    <w:p w14:paraId="650C9DC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16</w:t>
      </w:r>
      <w:r>
        <w:rPr>
          <w:color w:val="000000"/>
        </w:rPr>
        <w:tab/>
        <w:t>1</w:t>
      </w:r>
    </w:p>
    <w:p w14:paraId="300E18C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14</w:t>
      </w:r>
      <w:r>
        <w:rPr>
          <w:color w:val="000000"/>
        </w:rPr>
        <w:tab/>
        <w:t>1</w:t>
      </w:r>
    </w:p>
    <w:p w14:paraId="27D9BF0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15</w:t>
      </w:r>
      <w:r>
        <w:rPr>
          <w:color w:val="000000"/>
        </w:rPr>
        <w:tab/>
        <w:t>1</w:t>
      </w:r>
    </w:p>
    <w:p w14:paraId="6782012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12</w:t>
      </w:r>
      <w:r>
        <w:rPr>
          <w:color w:val="000000"/>
        </w:rPr>
        <w:tab/>
        <w:t>2</w:t>
      </w:r>
    </w:p>
    <w:p w14:paraId="017302F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10</w:t>
      </w:r>
      <w:r>
        <w:rPr>
          <w:color w:val="000000"/>
        </w:rPr>
        <w:tab/>
        <w:t>2</w:t>
      </w:r>
    </w:p>
    <w:p w14:paraId="3444C63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15</w:t>
      </w:r>
      <w:r>
        <w:rPr>
          <w:color w:val="000000"/>
        </w:rPr>
        <w:tab/>
        <w:t>2</w:t>
      </w:r>
    </w:p>
    <w:p w14:paraId="4D75370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19</w:t>
      </w:r>
      <w:r>
        <w:rPr>
          <w:color w:val="000000"/>
        </w:rPr>
        <w:tab/>
        <w:t>2</w:t>
      </w:r>
    </w:p>
    <w:p w14:paraId="24CDB17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ab/>
        <w:t>2</w:t>
      </w:r>
    </w:p>
    <w:p w14:paraId="021F271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23</w:t>
      </w:r>
      <w:r>
        <w:rPr>
          <w:color w:val="000000"/>
        </w:rPr>
        <w:tab/>
        <w:t>3</w:t>
      </w:r>
    </w:p>
    <w:p w14:paraId="002C2C1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20</w:t>
      </w:r>
      <w:r>
        <w:rPr>
          <w:color w:val="000000"/>
        </w:rPr>
        <w:tab/>
        <w:t>3</w:t>
      </w:r>
    </w:p>
    <w:p w14:paraId="39A392A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18</w:t>
      </w:r>
      <w:r>
        <w:rPr>
          <w:color w:val="000000"/>
        </w:rPr>
        <w:tab/>
        <w:t>3</w:t>
      </w:r>
    </w:p>
    <w:p w14:paraId="533DA83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ab/>
        <w:t>3</w:t>
      </w:r>
    </w:p>
    <w:p w14:paraId="7F6A2AB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27</w:t>
      </w:r>
      <w:r>
        <w:rPr>
          <w:color w:val="000000"/>
        </w:rPr>
        <w:tab/>
        <w:t>4</w:t>
      </w:r>
    </w:p>
    <w:p w14:paraId="26F613F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33</w:t>
      </w:r>
      <w:r>
        <w:rPr>
          <w:color w:val="000000"/>
        </w:rPr>
        <w:tab/>
        <w:t>4</w:t>
      </w:r>
    </w:p>
    <w:p w14:paraId="4969927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22</w:t>
      </w:r>
      <w:r>
        <w:rPr>
          <w:color w:val="000000"/>
        </w:rPr>
        <w:tab/>
        <w:t>4</w:t>
      </w:r>
    </w:p>
    <w:p w14:paraId="7225035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26</w:t>
      </w:r>
      <w:r>
        <w:rPr>
          <w:color w:val="000000"/>
        </w:rPr>
        <w:tab/>
        <w:t>4</w:t>
      </w:r>
    </w:p>
    <w:p w14:paraId="10FD590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28</w:t>
      </w:r>
      <w:r>
        <w:rPr>
          <w:color w:val="000000"/>
        </w:rPr>
        <w:tab/>
        <w:t>4</w:t>
      </w:r>
    </w:p>
    <w:p w14:paraId="624E0FB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;</w:t>
      </w:r>
    </w:p>
    <w:p w14:paraId="67BE41C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08EDC4F6" w14:textId="77777777" w:rsidR="00121253" w:rsidRDefault="00121253" w:rsidP="00121253">
      <w:pPr>
        <w:pStyle w:val="HTMLPreformatted"/>
        <w:rPr>
          <w:color w:val="000000"/>
        </w:rPr>
      </w:pPr>
    </w:p>
    <w:p w14:paraId="24A9D32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'ANOVA of Kenton Data';</w:t>
      </w:r>
    </w:p>
    <w:p w14:paraId="22166B7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anova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5124939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033EAA8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*the command "class" will contain the </w:t>
      </w:r>
      <w:proofErr w:type="spellStart"/>
      <w:r>
        <w:rPr>
          <w:color w:val="000000"/>
        </w:rPr>
        <w:t>varible</w:t>
      </w:r>
      <w:proofErr w:type="spellEnd"/>
      <w:r>
        <w:rPr>
          <w:color w:val="000000"/>
        </w:rPr>
        <w:t xml:space="preserve"> that identifies groups;</w:t>
      </w:r>
    </w:p>
    <w:p w14:paraId="16219A8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sales=design;</w:t>
      </w:r>
    </w:p>
    <w:p w14:paraId="2231BC1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*the model statement is always 'continuous variable = group variable';</w:t>
      </w:r>
    </w:p>
    <w:p w14:paraId="690A35D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47C077B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3DBE4016" w14:textId="77777777" w:rsidR="00121253" w:rsidRDefault="00121253" w:rsidP="00121253">
      <w:pPr>
        <w:pStyle w:val="HTMLPreformatted"/>
        <w:rPr>
          <w:color w:val="000000"/>
        </w:rPr>
      </w:pPr>
    </w:p>
    <w:p w14:paraId="46AD6F3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*you can also get ANOVA output using the General Linear Models procedure;</w:t>
      </w:r>
    </w:p>
    <w:p w14:paraId="068FBDE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*here is a link to proc GLM documentation: https://documentation.sas.com/?cdcId=pgmsascdc&amp;cdcVersion=9.4_3.4&amp;docsetId=statug&amp;docsetTarget=statug_glm_overview.htm&amp;locale=en;</w:t>
      </w:r>
    </w:p>
    <w:p w14:paraId="5374767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*note that the syntax is nearly identical to the ANOVA procedure;</w:t>
      </w:r>
    </w:p>
    <w:p w14:paraId="35F0CA1B" w14:textId="77777777" w:rsidR="00121253" w:rsidRDefault="00121253" w:rsidP="00121253">
      <w:pPr>
        <w:pStyle w:val="HTMLPreformatted"/>
        <w:rPr>
          <w:color w:val="000000"/>
        </w:rPr>
      </w:pPr>
    </w:p>
    <w:p w14:paraId="71864DB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'ANOVA of Kenton Data using GLM';</w:t>
      </w:r>
    </w:p>
    <w:p w14:paraId="4860528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glm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3249DD6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56C0922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 = design;</w:t>
      </w:r>
    </w:p>
    <w:p w14:paraId="34B3260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7C5AD4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55968B56" w14:textId="77777777" w:rsidR="00121253" w:rsidRDefault="00121253" w:rsidP="00121253">
      <w:pPr>
        <w:pStyle w:val="HTMLPreformatted"/>
        <w:rPr>
          <w:color w:val="000000"/>
        </w:rPr>
      </w:pPr>
    </w:p>
    <w:p w14:paraId="0B6C41B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*in either Proc ANOVA or Proc GLM, a means statement requests a table of means by class;</w:t>
      </w:r>
    </w:p>
    <w:p w14:paraId="5321599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*add </w:t>
      </w:r>
      <w:proofErr w:type="spellStart"/>
      <w:r>
        <w:rPr>
          <w:color w:val="000000"/>
        </w:rPr>
        <w:t>hovtest</w:t>
      </w:r>
      <w:proofErr w:type="spellEnd"/>
      <w:r>
        <w:rPr>
          <w:color w:val="000000"/>
        </w:rPr>
        <w:t xml:space="preserve"> to request a test for homogeneity of variances;</w:t>
      </w:r>
    </w:p>
    <w:p w14:paraId="41774029" w14:textId="77777777" w:rsidR="00121253" w:rsidRDefault="00121253" w:rsidP="00121253">
      <w:pPr>
        <w:pStyle w:val="HTMLPreformatted"/>
        <w:rPr>
          <w:color w:val="000000"/>
        </w:rPr>
      </w:pPr>
    </w:p>
    <w:p w14:paraId="16E54F3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'ANOVA of Kenton Data with Homogeneity of Variances Test';</w:t>
      </w:r>
    </w:p>
    <w:p w14:paraId="761CE78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anova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4DEA9A6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3C3341F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sales=design;</w:t>
      </w:r>
    </w:p>
    <w:p w14:paraId="15761F3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hovtest</w:t>
      </w:r>
      <w:proofErr w:type="spellEnd"/>
      <w:r>
        <w:rPr>
          <w:color w:val="000000"/>
        </w:rPr>
        <w:t>;</w:t>
      </w:r>
    </w:p>
    <w:p w14:paraId="6F99025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BFC5AC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7B33C96D" w14:textId="77777777" w:rsidR="00121253" w:rsidRDefault="00121253" w:rsidP="00121253">
      <w:pPr>
        <w:pStyle w:val="HTMLPreformatted"/>
        <w:rPr>
          <w:color w:val="000000"/>
        </w:rPr>
      </w:pPr>
    </w:p>
    <w:p w14:paraId="0CC356D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'ANOVA of Kenton Data using GLM with Homogeneity of Variances Test';</w:t>
      </w:r>
    </w:p>
    <w:p w14:paraId="3CE6E32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glm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00A5045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55A562A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 = design;</w:t>
      </w:r>
    </w:p>
    <w:p w14:paraId="44C5F4E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hovtest</w:t>
      </w:r>
      <w:proofErr w:type="spellEnd"/>
      <w:r>
        <w:rPr>
          <w:color w:val="000000"/>
        </w:rPr>
        <w:t>;</w:t>
      </w:r>
    </w:p>
    <w:p w14:paraId="795170F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4467001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3E7BDFF4" w14:textId="77777777" w:rsidR="00121253" w:rsidRDefault="00121253" w:rsidP="00121253">
      <w:pPr>
        <w:pStyle w:val="HTMLPreformatted"/>
        <w:rPr>
          <w:color w:val="000000"/>
        </w:rPr>
      </w:pPr>
    </w:p>
    <w:p w14:paraId="314B6CC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*notice that in both Proc GLM and Proc ANOVA, the means statement takes the class variable;</w:t>
      </w:r>
    </w:p>
    <w:p w14:paraId="3599FA85" w14:textId="77777777" w:rsidR="00121253" w:rsidRDefault="00121253" w:rsidP="00121253">
      <w:pPr>
        <w:pStyle w:val="HTMLPreformatted"/>
        <w:rPr>
          <w:color w:val="000000"/>
        </w:rPr>
      </w:pPr>
    </w:p>
    <w:p w14:paraId="6F2C986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*proc GLM can be used to create a dataset of residuals;</w:t>
      </w:r>
    </w:p>
    <w:p w14:paraId="1CE0A52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title â€˜ANOVA and Residual </w:t>
      </w:r>
      <w:proofErr w:type="spellStart"/>
      <w:r>
        <w:rPr>
          <w:color w:val="000000"/>
        </w:rPr>
        <w:t>Datasetâ</w:t>
      </w:r>
      <w:proofErr w:type="spellEnd"/>
      <w:r>
        <w:rPr>
          <w:color w:val="000000"/>
        </w:rPr>
        <w:t>€™;</w:t>
      </w:r>
    </w:p>
    <w:p w14:paraId="712D9AD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glm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7D9B299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449751E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 = design;</w:t>
      </w:r>
    </w:p>
    <w:p w14:paraId="7C2E193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design;</w:t>
      </w:r>
    </w:p>
    <w:p w14:paraId="0F89DDA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output out=</w:t>
      </w:r>
      <w:proofErr w:type="spellStart"/>
      <w:r>
        <w:rPr>
          <w:color w:val="000000"/>
        </w:rPr>
        <w:t>resid_data</w:t>
      </w:r>
      <w:proofErr w:type="spellEnd"/>
      <w:r>
        <w:rPr>
          <w:color w:val="000000"/>
        </w:rPr>
        <w:t xml:space="preserve"> r=</w:t>
      </w:r>
      <w:proofErr w:type="spellStart"/>
      <w:r>
        <w:rPr>
          <w:color w:val="000000"/>
        </w:rPr>
        <w:t>resid</w:t>
      </w:r>
      <w:proofErr w:type="spellEnd"/>
      <w:r>
        <w:rPr>
          <w:color w:val="000000"/>
        </w:rPr>
        <w:t>;</w:t>
      </w:r>
    </w:p>
    <w:p w14:paraId="3707EEC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*the name of this data set is </w:t>
      </w:r>
      <w:proofErr w:type="spellStart"/>
      <w:r>
        <w:rPr>
          <w:color w:val="000000"/>
        </w:rPr>
        <w:t>resid_data</w:t>
      </w:r>
      <w:proofErr w:type="spellEnd"/>
      <w:r>
        <w:rPr>
          <w:color w:val="000000"/>
        </w:rPr>
        <w:t xml:space="preserve"> and it will contain all the variables of the original data set as well as a new variable called </w:t>
      </w:r>
      <w:proofErr w:type="spellStart"/>
      <w:r>
        <w:rPr>
          <w:color w:val="000000"/>
        </w:rPr>
        <w:t>resid</w:t>
      </w:r>
      <w:proofErr w:type="spellEnd"/>
      <w:r>
        <w:rPr>
          <w:color w:val="000000"/>
        </w:rPr>
        <w:t>;</w:t>
      </w:r>
    </w:p>
    <w:p w14:paraId="4661511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1E6FD92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43EAC785" w14:textId="77777777" w:rsidR="00121253" w:rsidRDefault="00121253" w:rsidP="00121253">
      <w:pPr>
        <w:pStyle w:val="HTMLPreformatted"/>
        <w:rPr>
          <w:color w:val="000000"/>
        </w:rPr>
      </w:pPr>
    </w:p>
    <w:p w14:paraId="20F51A0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*now use the new data set to analyze the residuals;</w:t>
      </w:r>
    </w:p>
    <w:p w14:paraId="75F52B4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'Residual Analysis of Kenton Data';</w:t>
      </w:r>
    </w:p>
    <w:p w14:paraId="598B2D3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univariate data=</w:t>
      </w:r>
      <w:proofErr w:type="spellStart"/>
      <w:r>
        <w:rPr>
          <w:color w:val="000000"/>
        </w:rPr>
        <w:t>resid_data</w:t>
      </w:r>
      <w:proofErr w:type="spellEnd"/>
      <w:r>
        <w:rPr>
          <w:color w:val="000000"/>
        </w:rPr>
        <w:t xml:space="preserve"> plot normal;</w:t>
      </w:r>
    </w:p>
    <w:p w14:paraId="4B52AE1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var </w:t>
      </w:r>
      <w:proofErr w:type="spellStart"/>
      <w:r>
        <w:rPr>
          <w:color w:val="000000"/>
        </w:rPr>
        <w:t>resid</w:t>
      </w:r>
      <w:proofErr w:type="spellEnd"/>
      <w:r>
        <w:rPr>
          <w:color w:val="000000"/>
        </w:rPr>
        <w:t>;</w:t>
      </w:r>
    </w:p>
    <w:p w14:paraId="3DEE502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7A86865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sgplot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resid_data</w:t>
      </w:r>
      <w:proofErr w:type="spellEnd"/>
      <w:r>
        <w:rPr>
          <w:color w:val="000000"/>
        </w:rPr>
        <w:t>;</w:t>
      </w:r>
    </w:p>
    <w:p w14:paraId="15DBC591" w14:textId="77777777" w:rsidR="00121253" w:rsidRDefault="00121253" w:rsidP="0012125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vbox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resid</w:t>
      </w:r>
      <w:proofErr w:type="spellEnd"/>
      <w:r>
        <w:rPr>
          <w:color w:val="000000"/>
        </w:rPr>
        <w:t>;</w:t>
      </w:r>
    </w:p>
    <w:p w14:paraId="2B37142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7B0C28A0" w14:textId="77777777" w:rsidR="00121253" w:rsidRDefault="00121253" w:rsidP="00121253">
      <w:pPr>
        <w:pStyle w:val="HTMLPreformatted"/>
        <w:rPr>
          <w:color w:val="000000"/>
        </w:rPr>
      </w:pPr>
    </w:p>
    <w:p w14:paraId="1C7F7EE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*proc npar1way is for one way nonparametric analysis.  This code will run the Kruskal-Wallis test;</w:t>
      </w:r>
    </w:p>
    <w:p w14:paraId="6233683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'Nonparametric Analysis of Kenton Data';</w:t>
      </w:r>
    </w:p>
    <w:p w14:paraId="6931BDB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proc npar1way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344867C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58C31E8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var sales;</w:t>
      </w:r>
    </w:p>
    <w:p w14:paraId="50761E7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E7ABE40" w14:textId="77777777" w:rsidR="00121253" w:rsidRDefault="00121253" w:rsidP="00121253">
      <w:pPr>
        <w:pStyle w:val="HTMLPreformatted"/>
        <w:rPr>
          <w:color w:val="000000"/>
        </w:rPr>
      </w:pPr>
    </w:p>
    <w:p w14:paraId="25E177F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*create linear contrasts using Proc GLM and the contrast statement;</w:t>
      </w:r>
    </w:p>
    <w:p w14:paraId="55C4FD7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title 'Multiple Comparisons Using Contrasts';</w:t>
      </w:r>
    </w:p>
    <w:p w14:paraId="013CFFA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glm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1C27497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2A3AE1E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 = design;</w:t>
      </w:r>
    </w:p>
    <w:p w14:paraId="2FF947A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contrast 'Compare cartoons to without cartoons' design 1 -1 1 -1;</w:t>
      </w:r>
    </w:p>
    <w:p w14:paraId="093F977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contrast 'Compare 3 colors to 5 colors' design -1 -1 1 1;</w:t>
      </w:r>
    </w:p>
    <w:p w14:paraId="67A3A49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*notice the coefficients of contrasts are given as a list;</w:t>
      </w:r>
    </w:p>
    <w:p w14:paraId="0BEDEE9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41E6DBC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508AB26B" w14:textId="77777777" w:rsidR="00121253" w:rsidRDefault="00121253" w:rsidP="00121253">
      <w:pPr>
        <w:pStyle w:val="HTMLPreformatted"/>
        <w:rPr>
          <w:color w:val="000000"/>
        </w:rPr>
      </w:pPr>
    </w:p>
    <w:p w14:paraId="73EB8B2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*look at pairwise comparisons using proc ANOVA and Tukey's method or </w:t>
      </w:r>
      <w:proofErr w:type="spellStart"/>
      <w:r>
        <w:rPr>
          <w:color w:val="000000"/>
        </w:rPr>
        <w:t>Scheffe's</w:t>
      </w:r>
      <w:proofErr w:type="spellEnd"/>
      <w:r>
        <w:rPr>
          <w:color w:val="000000"/>
        </w:rPr>
        <w:t xml:space="preserve"> method;</w:t>
      </w:r>
    </w:p>
    <w:p w14:paraId="2E45968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title 'Pairwise Comparisons using </w:t>
      </w:r>
      <w:proofErr w:type="spellStart"/>
      <w:r>
        <w:rPr>
          <w:color w:val="000000"/>
        </w:rPr>
        <w:t>Tukeys</w:t>
      </w:r>
      <w:proofErr w:type="spellEnd"/>
      <w:r>
        <w:rPr>
          <w:color w:val="000000"/>
        </w:rPr>
        <w:t xml:space="preserve"> Procedure';</w:t>
      </w:r>
    </w:p>
    <w:p w14:paraId="3EABB62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anova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5C7776C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6E14286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sales=design;</w:t>
      </w:r>
    </w:p>
    <w:p w14:paraId="165FB4A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hovtest</w:t>
      </w:r>
      <w:proofErr w:type="spellEnd"/>
      <w:r>
        <w:rPr>
          <w:color w:val="000000"/>
        </w:rPr>
        <w:t>=bf;</w:t>
      </w:r>
    </w:p>
    <w:p w14:paraId="70A2BA4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tukey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cldiff</w:t>
      </w:r>
      <w:proofErr w:type="spellEnd"/>
      <w:r>
        <w:rPr>
          <w:color w:val="000000"/>
        </w:rPr>
        <w:t xml:space="preserve"> lines alpha=0.01;</w:t>
      </w:r>
    </w:p>
    <w:p w14:paraId="2DD1B59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*notice you can change the level of alpha for confidence intervals.  LINES gives a visual display of differences;</w:t>
      </w:r>
    </w:p>
    <w:p w14:paraId="61308D3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1EA660A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6FD5DEAC" w14:textId="77777777" w:rsidR="00121253" w:rsidRDefault="00121253" w:rsidP="00121253">
      <w:pPr>
        <w:pStyle w:val="HTMLPreformatted"/>
        <w:rPr>
          <w:color w:val="000000"/>
        </w:rPr>
      </w:pPr>
    </w:p>
    <w:p w14:paraId="7ACC52A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title 'Pairwise Comparisons using </w:t>
      </w:r>
      <w:proofErr w:type="spellStart"/>
      <w:r>
        <w:rPr>
          <w:color w:val="000000"/>
        </w:rPr>
        <w:t>Scheffes</w:t>
      </w:r>
      <w:proofErr w:type="spellEnd"/>
      <w:r>
        <w:rPr>
          <w:color w:val="000000"/>
        </w:rPr>
        <w:t xml:space="preserve"> Procedure';</w:t>
      </w:r>
    </w:p>
    <w:p w14:paraId="0B8CFA7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anova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3A724B1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4DB7048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sales=design;</w:t>
      </w:r>
    </w:p>
    <w:p w14:paraId="0136573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scheffe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cldiff</w:t>
      </w:r>
      <w:proofErr w:type="spellEnd"/>
      <w:r>
        <w:rPr>
          <w:color w:val="000000"/>
        </w:rPr>
        <w:t xml:space="preserve"> lines alpha=0.01;</w:t>
      </w:r>
    </w:p>
    <w:p w14:paraId="1CBD739D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2B090735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146651F0" w14:textId="77777777" w:rsidR="00121253" w:rsidRDefault="00121253" w:rsidP="00121253">
      <w:pPr>
        <w:pStyle w:val="HTMLPreformatted"/>
        <w:rPr>
          <w:color w:val="000000"/>
        </w:rPr>
      </w:pPr>
    </w:p>
    <w:p w14:paraId="34621F92" w14:textId="77777777" w:rsidR="00121253" w:rsidRDefault="00121253" w:rsidP="00121253">
      <w:pPr>
        <w:pStyle w:val="HTMLPreformatted"/>
        <w:rPr>
          <w:color w:val="000000"/>
        </w:rPr>
      </w:pPr>
    </w:p>
    <w:p w14:paraId="3361E8C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title 'Comparison to a Control Using </w:t>
      </w:r>
      <w:proofErr w:type="spellStart"/>
      <w:r>
        <w:rPr>
          <w:color w:val="000000"/>
        </w:rPr>
        <w:t>Dunnetts</w:t>
      </w:r>
      <w:proofErr w:type="spellEnd"/>
      <w:r>
        <w:rPr>
          <w:color w:val="000000"/>
        </w:rPr>
        <w:t xml:space="preserve"> Procedure';</w:t>
      </w:r>
    </w:p>
    <w:p w14:paraId="4E2C46D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proc </w:t>
      </w:r>
      <w:proofErr w:type="spellStart"/>
      <w:r>
        <w:rPr>
          <w:color w:val="000000"/>
        </w:rPr>
        <w:t>anova</w:t>
      </w:r>
      <w:proofErr w:type="spellEnd"/>
      <w:r>
        <w:rPr>
          <w:color w:val="000000"/>
        </w:rPr>
        <w:t xml:space="preserve"> data=</w:t>
      </w:r>
      <w:proofErr w:type="spellStart"/>
      <w:r>
        <w:rPr>
          <w:color w:val="000000"/>
        </w:rPr>
        <w:t>kenton</w:t>
      </w:r>
      <w:proofErr w:type="spellEnd"/>
      <w:r>
        <w:rPr>
          <w:color w:val="000000"/>
        </w:rPr>
        <w:t>;</w:t>
      </w:r>
    </w:p>
    <w:p w14:paraId="13A58F5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class design;</w:t>
      </w:r>
    </w:p>
    <w:p w14:paraId="5177C7E1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model sales=design;</w:t>
      </w:r>
    </w:p>
    <w:p w14:paraId="7B3BD81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means design/</w:t>
      </w:r>
      <w:proofErr w:type="spellStart"/>
      <w:r>
        <w:rPr>
          <w:color w:val="000000"/>
        </w:rPr>
        <w:t>dunnettu</w:t>
      </w:r>
      <w:proofErr w:type="spellEnd"/>
      <w:r>
        <w:rPr>
          <w:color w:val="000000"/>
        </w:rPr>
        <w:t>('2') alpha=0.01;</w:t>
      </w:r>
    </w:p>
    <w:p w14:paraId="41DD733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</w:t>
      </w:r>
      <w:proofErr w:type="spellStart"/>
      <w:r>
        <w:rPr>
          <w:color w:val="000000"/>
        </w:rPr>
        <w:t>dunnett</w:t>
      </w:r>
      <w:proofErr w:type="spellEnd"/>
      <w:r>
        <w:rPr>
          <w:color w:val="000000"/>
        </w:rPr>
        <w:t xml:space="preserve"> requests a </w:t>
      </w:r>
      <w:proofErr w:type="spellStart"/>
      <w:r>
        <w:rPr>
          <w:color w:val="000000"/>
        </w:rPr>
        <w:t>dunnett</w:t>
      </w:r>
      <w:proofErr w:type="spellEnd"/>
      <w:r>
        <w:rPr>
          <w:color w:val="000000"/>
        </w:rPr>
        <w:t xml:space="preserve"> test.  The default is a two-tailed test, but </w:t>
      </w:r>
      <w:proofErr w:type="spellStart"/>
      <w:r>
        <w:rPr>
          <w:color w:val="000000"/>
        </w:rPr>
        <w:t>dunnettu</w:t>
      </w:r>
      <w:proofErr w:type="spellEnd"/>
      <w:r>
        <w:rPr>
          <w:color w:val="000000"/>
        </w:rPr>
        <w:t xml:space="preserve"> will request a test that any group mean is higher than the control, and </w:t>
      </w:r>
      <w:proofErr w:type="spellStart"/>
      <w:r>
        <w:rPr>
          <w:color w:val="000000"/>
        </w:rPr>
        <w:t>dunnettl</w:t>
      </w:r>
      <w:proofErr w:type="spellEnd"/>
      <w:r>
        <w:rPr>
          <w:color w:val="000000"/>
        </w:rPr>
        <w:t xml:space="preserve"> will request a test that any group mean is lower than the control.;</w:t>
      </w:r>
    </w:p>
    <w:p w14:paraId="67992FC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*('CONTROL') tells SAS which group is the control group.  In the absence of this command, SAS will choose the first group.;</w:t>
      </w:r>
    </w:p>
    <w:p w14:paraId="7ACB1E1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5D4D492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quit;</w:t>
      </w:r>
    </w:p>
    <w:p w14:paraId="23DD3CC7" w14:textId="77777777" w:rsidR="00121253" w:rsidRDefault="00121253" w:rsidP="00121253">
      <w:pPr>
        <w:pBdr>
          <w:bottom w:val="single" w:sz="6" w:space="1" w:color="auto"/>
        </w:pBdr>
      </w:pPr>
    </w:p>
    <w:p w14:paraId="3B63D52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data lead;</w:t>
      </w:r>
    </w:p>
    <w:p w14:paraId="7FF521C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input id area$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ageyrs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iqv_inf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iqv_comp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iqv_ar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iqv_ds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iqv_raw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iqp_pc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iqp_bd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iqp_oa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iqp_cod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iqp_raw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hh_index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iq_type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Group$ ld72 ld73 fst2yrs$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totyrs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pica$ colic$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clumsi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irrit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convul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_2plat_r _2plat_l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visrea_r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visrea_l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audrea_r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audrea_l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fwt_r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fwt_l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hyperact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$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maxfwt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;</w:t>
      </w:r>
    </w:p>
    <w:p w14:paraId="7A1D4BE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datalines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50F66FF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</w:p>
    <w:p w14:paraId="1932C28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</w:p>
    <w:p w14:paraId="4B5DA6C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</w:p>
    <w:p w14:paraId="62D43C8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</w:p>
    <w:p w14:paraId="0322897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</w:p>
    <w:p w14:paraId="5EFF86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</w:p>
    <w:p w14:paraId="0BDF41E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0EF0AA6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</w:p>
    <w:p w14:paraId="41C585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51AE1A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</w:p>
    <w:p w14:paraId="1F48D85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</w:p>
    <w:p w14:paraId="489F5AF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</w:p>
    <w:p w14:paraId="247190C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33CBA3A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</w:p>
    <w:p w14:paraId="2651AEC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</w:p>
    <w:p w14:paraId="26AA1CB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671BB8C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</w:p>
    <w:p w14:paraId="2D8D45A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1FB6AFF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3E89D12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</w:p>
    <w:p w14:paraId="48299C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</w:p>
    <w:p w14:paraId="7F52E69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</w:p>
    <w:p w14:paraId="2A6453D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65F05E9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516A267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7051977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</w:p>
    <w:p w14:paraId="052D797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3C99A92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</w:p>
    <w:p w14:paraId="6DFB8F6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66B9C99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</w:p>
    <w:p w14:paraId="0076CDD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</w:p>
    <w:p w14:paraId="68C2945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</w:p>
    <w:p w14:paraId="0BC241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</w:p>
    <w:p w14:paraId="364C142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</w:p>
    <w:p w14:paraId="1FAEC33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</w:p>
    <w:p w14:paraId="0E84BA2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14E720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</w:p>
    <w:p w14:paraId="01E8B50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</w:p>
    <w:p w14:paraId="57753C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</w:p>
    <w:p w14:paraId="478C059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</w:p>
    <w:p w14:paraId="61BFAC8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</w:p>
    <w:p w14:paraId="1149964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4F15D0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12E78C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</w:p>
    <w:p w14:paraId="57F4A9C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60216BE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</w:p>
    <w:p w14:paraId="7D35D42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</w:p>
    <w:p w14:paraId="151A09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</w:p>
    <w:p w14:paraId="22F1522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</w:p>
    <w:p w14:paraId="1EE9F0D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</w:p>
    <w:p w14:paraId="0FC880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</w:p>
    <w:p w14:paraId="1A013FF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3D00A3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5C96EA9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</w:p>
    <w:p w14:paraId="24B2AE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</w:p>
    <w:p w14:paraId="75C9F53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</w:p>
    <w:p w14:paraId="5FD20A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</w:p>
    <w:p w14:paraId="17F0E09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</w:p>
    <w:p w14:paraId="0EE42A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</w:p>
    <w:p w14:paraId="6246801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45AE0B7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40FAA4C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</w:p>
    <w:p w14:paraId="6A904A3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</w:p>
    <w:p w14:paraId="3C7D389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</w:p>
    <w:p w14:paraId="2AEFD8C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4E5D57A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</w:p>
    <w:p w14:paraId="6DF7EB4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</w:p>
    <w:p w14:paraId="5B0994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</w:p>
    <w:p w14:paraId="19A040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</w:p>
    <w:p w14:paraId="33D6FE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</w:p>
    <w:p w14:paraId="59F562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</w:p>
    <w:p w14:paraId="35CCF9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</w:p>
    <w:p w14:paraId="1392A5F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</w:p>
    <w:p w14:paraId="7BF663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</w:p>
    <w:p w14:paraId="3640E88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</w:p>
    <w:p w14:paraId="7324F0F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</w:p>
    <w:p w14:paraId="6B3DD6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</w:p>
    <w:p w14:paraId="3E47B1E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5F8137D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</w:p>
    <w:p w14:paraId="7B48518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</w:p>
    <w:p w14:paraId="206B9B4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</w:p>
    <w:p w14:paraId="5B2FDAE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</w:p>
    <w:p w14:paraId="55EE15B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</w:p>
    <w:p w14:paraId="29C46EC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</w:p>
    <w:p w14:paraId="6FDB1CA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</w:p>
    <w:p w14:paraId="43E6909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</w:p>
    <w:p w14:paraId="7F453EE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</w:p>
    <w:p w14:paraId="1E8A11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</w:p>
    <w:p w14:paraId="31D444A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</w:p>
    <w:p w14:paraId="375AA6B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</w:p>
    <w:p w14:paraId="2BBA917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2F6BA46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4F8DD36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</w:p>
    <w:p w14:paraId="0EF4498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</w:p>
    <w:p w14:paraId="4CB46B9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</w:p>
    <w:p w14:paraId="40918E7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</w:p>
    <w:p w14:paraId="2B139E6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</w:p>
    <w:p w14:paraId="2AAFFB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3C3F1F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5CAF16A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4404C03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054FA72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5BCC1F1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40D2923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694063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663FD52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39E1248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</w:p>
    <w:p w14:paraId="0D43A72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776FBDD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14D37A1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0FFF7DD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578AEDB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</w:p>
    <w:p w14:paraId="07CDFB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04310AF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687F24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709939B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4147D8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7C45C6C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1BE8891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42DF9F9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17FAC0E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09C6E4E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</w:p>
    <w:p w14:paraId="2E47AE2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0EF2132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99</w:t>
      </w:r>
    </w:p>
    <w:p w14:paraId="77D4622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56B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15CBFD2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title 'Summary Statistics and Frequency Tables for Lead Data';</w:t>
      </w:r>
    </w:p>
    <w:p w14:paraId="4DBBCF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means data=lead min mean max std range n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nmiss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3909F34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var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ageyrs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totyrs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ld73;</w:t>
      </w:r>
    </w:p>
    <w:p w14:paraId="4DC6093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415D2FF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6098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sort data=lead;</w:t>
      </w:r>
    </w:p>
    <w:p w14:paraId="15A817A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6C9FF71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4FD751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099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means data=lead min mean max std range n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nmiss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04CACB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72FC83D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var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ageyrs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iqv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totyrs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ld73;</w:t>
      </w:r>
    </w:p>
    <w:p w14:paraId="5C5A36F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run; </w:t>
      </w:r>
    </w:p>
    <w:p w14:paraId="0BFC027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678E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sort data=lead;</w:t>
      </w:r>
    </w:p>
    <w:p w14:paraId="5389E7B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sex;</w:t>
      </w:r>
    </w:p>
    <w:p w14:paraId="6C8AA26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1D863F1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F02D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freq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data=lead;</w:t>
      </w:r>
    </w:p>
    <w:p w14:paraId="208CAF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tables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*sex;</w:t>
      </w:r>
    </w:p>
    <w:p w14:paraId="5031A5D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1BB4BF8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4EA1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4A5A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C4E8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title 'Impact of Lead Exposure on IQ score (total)';</w:t>
      </w:r>
    </w:p>
    <w:p w14:paraId="5E1FA66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glm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data=lead;</w:t>
      </w:r>
    </w:p>
    <w:p w14:paraId="7F4021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class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5A5AA1A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model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61F86FC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means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 t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hovtest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12E5765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07F9DF4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quit;</w:t>
      </w:r>
    </w:p>
    <w:p w14:paraId="17F7109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539D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title 'Impact of Lead Exposure on IQ score (performance)';</w:t>
      </w:r>
    </w:p>
    <w:p w14:paraId="06C9C38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glm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data=lead;</w:t>
      </w:r>
    </w:p>
    <w:p w14:paraId="055EEF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class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sex;</w:t>
      </w:r>
    </w:p>
    <w:p w14:paraId="262188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model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6F6D1DA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means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 t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hovtest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4816B18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output out=lead_resid3 r=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resid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29A68F6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75D7E4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quit; </w:t>
      </w:r>
    </w:p>
    <w:p w14:paraId="7660B95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3650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univariate data=lead_resid3 plot normal;</w:t>
      </w:r>
    </w:p>
    <w:p w14:paraId="38375AF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var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resid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3EAA849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2EAD3ED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sgplot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data=lead_resid3;</w:t>
      </w:r>
    </w:p>
    <w:p w14:paraId="474FA6F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vbox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resid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55C590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1745438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BB7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title 'Impact of Lead Exposure on IQ score (performance) with covariates';</w:t>
      </w:r>
    </w:p>
    <w:p w14:paraId="28F1269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glm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data=lead;</w:t>
      </w:r>
    </w:p>
    <w:p w14:paraId="4661D4E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class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sex;</w:t>
      </w:r>
    </w:p>
    <w:p w14:paraId="32328E2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model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iqp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ageyrs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sex;</w:t>
      </w:r>
    </w:p>
    <w:p w14:paraId="5883F98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means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sex/t;</w:t>
      </w:r>
    </w:p>
    <w:p w14:paraId="5A09ADC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lsmeans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lead_grp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sex/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pdiff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; </w:t>
      </w:r>
    </w:p>
    <w:p w14:paraId="405D7CE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5D8E2F5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quit;</w:t>
      </w:r>
    </w:p>
    <w:p w14:paraId="32BB12FE" w14:textId="77777777" w:rsidR="00121253" w:rsidRPr="00121253" w:rsidRDefault="00121253" w:rsidP="0012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40F569" w14:textId="77777777" w:rsidR="00121253" w:rsidRDefault="00121253" w:rsidP="00121253">
      <w:pPr>
        <w:pStyle w:val="HTMLPreformatted"/>
        <w:rPr>
          <w:color w:val="000000"/>
        </w:rPr>
      </w:pPr>
    </w:p>
    <w:p w14:paraId="023E20F7" w14:textId="77777777" w:rsidR="00121253" w:rsidRDefault="00121253" w:rsidP="00BE7FD7"/>
    <w:p w14:paraId="2952ABCF" w14:textId="705EA89F" w:rsidR="00BE7FD7" w:rsidRPr="00121253" w:rsidRDefault="00BE7FD7" w:rsidP="00BE7FD7">
      <w:pPr>
        <w:rPr>
          <w:b/>
          <w:bCs/>
        </w:rPr>
      </w:pPr>
      <w:r w:rsidRPr="00121253">
        <w:rPr>
          <w:b/>
          <w:bCs/>
          <w:highlight w:val="yellow"/>
        </w:rPr>
        <w:t xml:space="preserve">For creating new variables (problems 4, 7, and 10), see the </w:t>
      </w:r>
      <w:r w:rsidRPr="00121253">
        <w:rPr>
          <w:b/>
          <w:bCs/>
          <w:i/>
          <w:highlight w:val="yellow"/>
        </w:rPr>
        <w:t xml:space="preserve">creating new variables </w:t>
      </w:r>
      <w:r w:rsidR="00121253" w:rsidRPr="00121253">
        <w:rPr>
          <w:b/>
          <w:bCs/>
          <w:iCs/>
          <w:highlight w:val="yellow"/>
        </w:rPr>
        <w:t xml:space="preserve">sample code </w:t>
      </w:r>
      <w:r w:rsidRPr="00121253">
        <w:rPr>
          <w:b/>
          <w:bCs/>
          <w:highlight w:val="yellow"/>
        </w:rPr>
        <w:t xml:space="preserve"> </w:t>
      </w:r>
      <w:r w:rsidR="00121253" w:rsidRPr="00121253">
        <w:rPr>
          <w:b/>
          <w:bCs/>
          <w:highlight w:val="yellow"/>
        </w:rPr>
        <w:t>below.</w:t>
      </w:r>
    </w:p>
    <w:p w14:paraId="5A75C11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DATA temp;</w:t>
      </w:r>
    </w:p>
    <w:p w14:paraId="727DD2F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   INPUT y x1 x2 x3;</w:t>
      </w:r>
    </w:p>
    <w:p w14:paraId="60143E3A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   CARDS;</w:t>
      </w:r>
    </w:p>
    <w:p w14:paraId="03A41CE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21  35  1  5 </w:t>
      </w:r>
    </w:p>
    <w:p w14:paraId="49F577A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17  50  2  3</w:t>
      </w:r>
    </w:p>
    <w:p w14:paraId="68FB0752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33  45  6  4</w:t>
      </w:r>
    </w:p>
    <w:p w14:paraId="0154B89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49  24  5  2 </w:t>
      </w:r>
    </w:p>
    <w:p w14:paraId="2A3A76F6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65  52  3  1</w:t>
      </w:r>
    </w:p>
    <w:p w14:paraId="1FF289B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81  44  4  3 </w:t>
      </w:r>
    </w:p>
    <w:p w14:paraId="369B2337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25  34  1  4</w:t>
      </w:r>
    </w:p>
    <w:p w14:paraId="78A2C75C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18  40  6  2</w:t>
      </w:r>
    </w:p>
    <w:p w14:paraId="17C71CC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34  47  2  1</w:t>
      </w:r>
    </w:p>
    <w:p w14:paraId="4CA861B3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50  35  5  5</w:t>
      </w:r>
    </w:p>
    <w:p w14:paraId="72B8F49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51  31  3  1</w:t>
      </w:r>
    </w:p>
    <w:p w14:paraId="3C8BC8D4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55  25  4  4</w:t>
      </w:r>
    </w:p>
    <w:p w14:paraId="59A4389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58  55  1  3</w:t>
      </w:r>
    </w:p>
    <w:p w14:paraId="0C1CE9CE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59  25  6  2</w:t>
      </w:r>
    </w:p>
    <w:p w14:paraId="4C42469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;</w:t>
      </w:r>
    </w:p>
    <w:p w14:paraId="259B2F5B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4D746C62" w14:textId="77777777" w:rsidR="00121253" w:rsidRDefault="00121253" w:rsidP="00121253">
      <w:pPr>
        <w:pStyle w:val="HTMLPreformatted"/>
        <w:rPr>
          <w:color w:val="000000"/>
        </w:rPr>
      </w:pPr>
    </w:p>
    <w:p w14:paraId="066EB98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60D04649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data </w:t>
      </w:r>
      <w:proofErr w:type="spellStart"/>
      <w:r>
        <w:rPr>
          <w:color w:val="000000"/>
        </w:rPr>
        <w:t>newtemp</w:t>
      </w:r>
      <w:proofErr w:type="spellEnd"/>
      <w:r>
        <w:rPr>
          <w:color w:val="000000"/>
        </w:rPr>
        <w:t>;</w:t>
      </w:r>
    </w:p>
    <w:p w14:paraId="31253AFB" w14:textId="77777777" w:rsidR="00121253" w:rsidRPr="00121253" w:rsidRDefault="00121253" w:rsidP="00121253">
      <w:pPr>
        <w:pStyle w:val="HTMLPreformatted"/>
        <w:rPr>
          <w:b/>
          <w:bCs/>
          <w:color w:val="000000"/>
        </w:rPr>
      </w:pPr>
      <w:r>
        <w:rPr>
          <w:color w:val="000000"/>
        </w:rPr>
        <w:t>set temp;</w:t>
      </w:r>
    </w:p>
    <w:p w14:paraId="7C548E90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 xml:space="preserve">if x2 &lt;3 then x4=1; </w:t>
      </w:r>
    </w:p>
    <w:p w14:paraId="52EE3348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else x4 = 0;</w:t>
      </w:r>
    </w:p>
    <w:p w14:paraId="17322C7F" w14:textId="77777777" w:rsidR="00121253" w:rsidRDefault="00121253" w:rsidP="00121253">
      <w:pPr>
        <w:pStyle w:val="HTMLPreformatted"/>
        <w:rPr>
          <w:color w:val="000000"/>
        </w:rPr>
      </w:pPr>
      <w:r>
        <w:rPr>
          <w:color w:val="000000"/>
        </w:rPr>
        <w:t>run;</w:t>
      </w:r>
    </w:p>
    <w:p w14:paraId="32BC13E5" w14:textId="77777777" w:rsidR="00121253" w:rsidRDefault="00121253" w:rsidP="00BE7FD7"/>
    <w:p w14:paraId="6395F81E" w14:textId="5A3CD956" w:rsidR="00BE7FD7" w:rsidRPr="00121253" w:rsidRDefault="00BE7FD7" w:rsidP="00BE7FD7">
      <w:pPr>
        <w:rPr>
          <w:b/>
          <w:bCs/>
        </w:rPr>
      </w:pPr>
      <w:r w:rsidRPr="00121253">
        <w:rPr>
          <w:b/>
          <w:bCs/>
          <w:highlight w:val="yellow"/>
        </w:rPr>
        <w:t xml:space="preserve">For frequency tables and logistic regression (problems 1, 7, 8, 9, 10), see </w:t>
      </w:r>
      <w:r w:rsidRPr="00121253">
        <w:rPr>
          <w:b/>
          <w:bCs/>
          <w:i/>
          <w:highlight w:val="yellow"/>
        </w:rPr>
        <w:t>more logistic regression peri</w:t>
      </w:r>
      <w:r w:rsidRPr="00121253">
        <w:rPr>
          <w:b/>
          <w:bCs/>
          <w:highlight w:val="yellow"/>
        </w:rPr>
        <w:t xml:space="preserve"> </w:t>
      </w:r>
      <w:r w:rsidR="00121253" w:rsidRPr="00121253">
        <w:rPr>
          <w:b/>
          <w:bCs/>
          <w:highlight w:val="yellow"/>
        </w:rPr>
        <w:t>sample code below.</w:t>
      </w:r>
    </w:p>
    <w:p w14:paraId="17C1775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data peri;</w:t>
      </w:r>
    </w:p>
    <w:p w14:paraId="740BE01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input id peri$ sex$ age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maxchg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06A138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datalines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720879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2.32</w:t>
      </w:r>
    </w:p>
    <w:p w14:paraId="4A29FAD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4789E8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2.57</w:t>
      </w:r>
    </w:p>
    <w:p w14:paraId="10B0CA8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201.5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6956A36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3BC700F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C7C71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238.1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2D16367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5.41</w:t>
      </w:r>
    </w:p>
    <w:p w14:paraId="4834046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0E993A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3.36</w:t>
      </w:r>
    </w:p>
    <w:p w14:paraId="276C201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A16E84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605.5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3.74</w:t>
      </w:r>
    </w:p>
    <w:p w14:paraId="5BD96C7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3F2303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606.5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4.25</w:t>
      </w:r>
    </w:p>
    <w:p w14:paraId="3D49F9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59E440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609.5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4.38</w:t>
      </w:r>
    </w:p>
    <w:p w14:paraId="248605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2.42</w:t>
      </w:r>
    </w:p>
    <w:p w14:paraId="447CB8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2.54</w:t>
      </w:r>
    </w:p>
    <w:p w14:paraId="7FC6002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6A014F5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</w:t>
      </w:r>
    </w:p>
    <w:p w14:paraId="4F4E38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615.5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2.88</w:t>
      </w:r>
    </w:p>
    <w:p w14:paraId="06E94C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</w:p>
    <w:p w14:paraId="3F30995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</w:t>
      </w:r>
    </w:p>
    <w:p w14:paraId="4677736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6F93E7C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3.17</w:t>
      </w:r>
    </w:p>
    <w:p w14:paraId="182E91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620.5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4.18</w:t>
      </w:r>
    </w:p>
    <w:p w14:paraId="4D98A86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7480E3C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0FAF7F9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6.25</w:t>
      </w:r>
    </w:p>
    <w:p w14:paraId="5ABEC18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4.04</w:t>
      </w:r>
    </w:p>
    <w:p w14:paraId="6312898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4.48</w:t>
      </w:r>
    </w:p>
    <w:p w14:paraId="59327F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3.11</w:t>
      </w:r>
    </w:p>
    <w:p w14:paraId="014D210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6F7CD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3.35</w:t>
      </w:r>
    </w:p>
    <w:p w14:paraId="6B8F981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7EC9E3F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23B288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2.76</w:t>
      </w:r>
    </w:p>
    <w:p w14:paraId="528E02D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2D0F65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3.67</w:t>
      </w:r>
    </w:p>
    <w:p w14:paraId="42BC251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46E8BB2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645.5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695FA2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14EBD29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6.21</w:t>
      </w:r>
    </w:p>
    <w:p w14:paraId="35FABC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6F28000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C968E3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2.15</w:t>
      </w:r>
    </w:p>
    <w:p w14:paraId="66DAEDA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77DC34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5.24</w:t>
      </w:r>
    </w:p>
    <w:p w14:paraId="55E45B7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4.78</w:t>
      </w:r>
    </w:p>
    <w:p w14:paraId="3496078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</w:p>
    <w:p w14:paraId="7AAA8B7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2.51</w:t>
      </w:r>
    </w:p>
    <w:p w14:paraId="7BB56FD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7A9108B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29090EF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6.01</w:t>
      </w:r>
    </w:p>
    <w:p w14:paraId="5B8F8DD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2D40695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1B15DCF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30CB9A1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0DE36FC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6944C03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675.5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0D8F1F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46C1E8C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3.52</w:t>
      </w:r>
    </w:p>
    <w:p w14:paraId="180D21C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677.5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4.59</w:t>
      </w:r>
    </w:p>
    <w:p w14:paraId="4AD6455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192FA16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534EE09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5.42</w:t>
      </w:r>
    </w:p>
    <w:p w14:paraId="140B50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3.34</w:t>
      </w:r>
    </w:p>
    <w:p w14:paraId="110A25D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4.55</w:t>
      </w:r>
    </w:p>
    <w:p w14:paraId="4D596D6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2.28</w:t>
      </w:r>
    </w:p>
    <w:p w14:paraId="7AC72E9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4653EBD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3.95</w:t>
      </w:r>
    </w:p>
    <w:p w14:paraId="1C8C6B5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1FF556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4B7B437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52D885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3.24</w:t>
      </w:r>
    </w:p>
    <w:p w14:paraId="5798757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</w:t>
      </w:r>
    </w:p>
    <w:p w14:paraId="0EDEAE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3.08</w:t>
      </w:r>
    </w:p>
    <w:p w14:paraId="0FD4341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ADE944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2.17</w:t>
      </w:r>
    </w:p>
    <w:p w14:paraId="27EAECF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7A9187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3C0E469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3.35</w:t>
      </w:r>
    </w:p>
    <w:p w14:paraId="0AB80EB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52194AD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1.36</w:t>
      </w:r>
    </w:p>
    <w:p w14:paraId="2F59C59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1.36</w:t>
      </w:r>
    </w:p>
    <w:p w14:paraId="21FE32B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5.63</w:t>
      </w:r>
    </w:p>
    <w:p w14:paraId="2FED19F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3609A6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2B4BBF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3.85</w:t>
      </w:r>
    </w:p>
    <w:p w14:paraId="1406C84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1.42</w:t>
      </w:r>
    </w:p>
    <w:p w14:paraId="633DAB0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1.92</w:t>
      </w:r>
    </w:p>
    <w:p w14:paraId="4FD7DD1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6.04</w:t>
      </w:r>
    </w:p>
    <w:p w14:paraId="2749FDF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5C9FFC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3.34</w:t>
      </w:r>
    </w:p>
    <w:p w14:paraId="0094DE4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6A20310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3.66</w:t>
      </w:r>
    </w:p>
    <w:p w14:paraId="700658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3E7936F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4B3E5E5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2.52</w:t>
      </w:r>
    </w:p>
    <w:p w14:paraId="32B6542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17C70B2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4A0386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0446D4F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2C65A5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4.99</w:t>
      </w:r>
    </w:p>
    <w:p w14:paraId="5290FD4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6.46</w:t>
      </w:r>
    </w:p>
    <w:p w14:paraId="1F50EE6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7ED5961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62EBD98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0D05F75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</w:p>
    <w:p w14:paraId="38EE03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7.92</w:t>
      </w:r>
    </w:p>
    <w:p w14:paraId="1E11782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5.63</w:t>
      </w:r>
    </w:p>
    <w:p w14:paraId="1F3AF62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3.01</w:t>
      </w:r>
    </w:p>
    <w:p w14:paraId="3402711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853.5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5CBA46C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</w:t>
      </w:r>
    </w:p>
    <w:p w14:paraId="713AAAB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72B5226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9F67C8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7014F5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F21E07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01ADF1F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927EF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3.32</w:t>
      </w:r>
    </w:p>
    <w:p w14:paraId="5C2308C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4715BDD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281FB0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5.66</w:t>
      </w:r>
    </w:p>
    <w:p w14:paraId="62B773F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32E9741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118A07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7.06</w:t>
      </w:r>
    </w:p>
    <w:p w14:paraId="68D152A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4.38</w:t>
      </w:r>
    </w:p>
    <w:p w14:paraId="415C541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</w:t>
      </w:r>
    </w:p>
    <w:p w14:paraId="0E13C40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27537B0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2.69</w:t>
      </w:r>
    </w:p>
    <w:p w14:paraId="48A2E65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2C6BD06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3.31</w:t>
      </w:r>
    </w:p>
    <w:p w14:paraId="3F25F0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5.54</w:t>
      </w:r>
    </w:p>
    <w:p w14:paraId="2D7DDCD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2.51</w:t>
      </w:r>
    </w:p>
    <w:p w14:paraId="508E73B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03FAB3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</w:p>
    <w:p w14:paraId="43BCD60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3E6AC01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20577F5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57BC9EF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4.27</w:t>
      </w:r>
    </w:p>
    <w:p w14:paraId="7A2B67A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4.83</w:t>
      </w:r>
    </w:p>
    <w:p w14:paraId="6E358B6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1730C3C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3.49</w:t>
      </w:r>
    </w:p>
    <w:p w14:paraId="44D49F4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2BEE969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4.54</w:t>
      </w:r>
    </w:p>
    <w:p w14:paraId="7B151DF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42B5C2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3E7B32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</w:t>
      </w:r>
    </w:p>
    <w:p w14:paraId="175460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1B11A02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</w:t>
      </w:r>
    </w:p>
    <w:p w14:paraId="0E3943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5DF1E6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1B9D2E6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1.78</w:t>
      </w:r>
    </w:p>
    <w:p w14:paraId="780A03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</w:p>
    <w:p w14:paraId="3347708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5.52</w:t>
      </w:r>
    </w:p>
    <w:p w14:paraId="56B3C0E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8FB648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4.59</w:t>
      </w:r>
    </w:p>
    <w:p w14:paraId="6F4CABB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6B64846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4.77</w:t>
      </w:r>
    </w:p>
    <w:p w14:paraId="0A38B6F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0.21</w:t>
      </w:r>
    </w:p>
    <w:p w14:paraId="3CCF0CB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E26FE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68EB311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3.74</w:t>
      </w:r>
    </w:p>
    <w:p w14:paraId="21C66F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2.96</w:t>
      </w:r>
    </w:p>
    <w:p w14:paraId="54A14A6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4AB04B5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2.39</w:t>
      </w:r>
    </w:p>
    <w:p w14:paraId="68469D4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</w:t>
      </w:r>
    </w:p>
    <w:p w14:paraId="780D46E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2.06</w:t>
      </w:r>
    </w:p>
    <w:p w14:paraId="3065BA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49B73F8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160C551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2.28</w:t>
      </w:r>
    </w:p>
    <w:p w14:paraId="722823C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3.56</w:t>
      </w:r>
    </w:p>
    <w:p w14:paraId="08F232E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4E97DA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2.24</w:t>
      </w:r>
    </w:p>
    <w:p w14:paraId="32A27F6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1EFD7D8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4.12</w:t>
      </w:r>
    </w:p>
    <w:p w14:paraId="7DC5CD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28706F0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4.83</w:t>
      </w:r>
    </w:p>
    <w:p w14:paraId="7C60C2F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3.17</w:t>
      </w:r>
    </w:p>
    <w:p w14:paraId="2723C8D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1.83</w:t>
      </w:r>
    </w:p>
    <w:p w14:paraId="22DC64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2.83</w:t>
      </w:r>
    </w:p>
    <w:p w14:paraId="7BFDDE8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</w:p>
    <w:p w14:paraId="554F02F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331857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2DD8ED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1.83</w:t>
      </w:r>
    </w:p>
    <w:p w14:paraId="76093EF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0.14</w:t>
      </w:r>
    </w:p>
    <w:p w14:paraId="5BC1706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7.27</w:t>
      </w:r>
    </w:p>
    <w:p w14:paraId="270133B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4.05</w:t>
      </w:r>
    </w:p>
    <w:p w14:paraId="742AFF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309AA3E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</w:t>
      </w:r>
    </w:p>
    <w:p w14:paraId="378ED37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7D539AC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5.19</w:t>
      </w:r>
    </w:p>
    <w:p w14:paraId="0B65AB9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5675B8D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7D4023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2.28</w:t>
      </w:r>
    </w:p>
    <w:p w14:paraId="20A8B0A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1.68</w:t>
      </w:r>
    </w:p>
    <w:p w14:paraId="028DD52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0.21</w:t>
      </w:r>
    </w:p>
    <w:p w14:paraId="163714E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3.15</w:t>
      </w:r>
    </w:p>
    <w:p w14:paraId="5A28E22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6D7961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5.19</w:t>
      </w:r>
    </w:p>
    <w:p w14:paraId="64A6780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2.16</w:t>
      </w:r>
    </w:p>
    <w:p w14:paraId="6156A5F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3.34</w:t>
      </w:r>
    </w:p>
    <w:p w14:paraId="542ABCC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0.45</w:t>
      </w:r>
    </w:p>
    <w:p w14:paraId="06988D9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257C79E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4.67</w:t>
      </w:r>
    </w:p>
    <w:p w14:paraId="335E490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2.61</w:t>
      </w:r>
    </w:p>
    <w:p w14:paraId="432523E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02E041B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3.42</w:t>
      </w:r>
    </w:p>
    <w:p w14:paraId="7046FF8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4.69</w:t>
      </w:r>
    </w:p>
    <w:p w14:paraId="6EC587E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4.49</w:t>
      </w:r>
    </w:p>
    <w:p w14:paraId="2AFC94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5.59</w:t>
      </w:r>
    </w:p>
    <w:p w14:paraId="36DB85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1EA3BD8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5.63</w:t>
      </w:r>
    </w:p>
    <w:p w14:paraId="0AAB883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5.83</w:t>
      </w:r>
    </w:p>
    <w:p w14:paraId="71947B9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6.46</w:t>
      </w:r>
    </w:p>
    <w:p w14:paraId="68564E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3.96</w:t>
      </w:r>
    </w:p>
    <w:p w14:paraId="51FF648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5.21</w:t>
      </w:r>
    </w:p>
    <w:p w14:paraId="4DC19A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2.83</w:t>
      </w:r>
    </w:p>
    <w:p w14:paraId="174BC88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5158248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</w:t>
      </w:r>
    </w:p>
    <w:p w14:paraId="3D7F22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3.15</w:t>
      </w:r>
    </w:p>
    <w:p w14:paraId="5162C89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55B68FC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2.99</w:t>
      </w:r>
    </w:p>
    <w:p w14:paraId="57B71C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6BB757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0095204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405294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50D539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6B4BF8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5C7820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</w:t>
      </w:r>
    </w:p>
    <w:p w14:paraId="0775735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2.48</w:t>
      </w:r>
    </w:p>
    <w:p w14:paraId="3FD5E8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8.55</w:t>
      </w:r>
    </w:p>
    <w:p w14:paraId="0C4F17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5.34</w:t>
      </w:r>
    </w:p>
    <w:p w14:paraId="51414B0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50E7C3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64A9AE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5725DF6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62F7FE1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EDC388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3.57</w:t>
      </w:r>
    </w:p>
    <w:p w14:paraId="4171BAB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431585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2BABA8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3746E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54C7399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1.86</w:t>
      </w:r>
    </w:p>
    <w:p w14:paraId="79F9462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9.17</w:t>
      </w:r>
    </w:p>
    <w:p w14:paraId="6B05EA8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1.7</w:t>
      </w:r>
    </w:p>
    <w:p w14:paraId="5D0380F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A77F6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1740F3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31C5470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78427DE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4.68</w:t>
      </w:r>
    </w:p>
    <w:p w14:paraId="29E5071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3.08</w:t>
      </w:r>
    </w:p>
    <w:p w14:paraId="524F02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3.96</w:t>
      </w:r>
    </w:p>
    <w:p w14:paraId="3C0CE71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4.62</w:t>
      </w:r>
    </w:p>
    <w:p w14:paraId="560A011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58D8E83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1451281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087B2D2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3.36</w:t>
      </w:r>
    </w:p>
    <w:p w14:paraId="7881141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0AED13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4.38</w:t>
      </w:r>
    </w:p>
    <w:p w14:paraId="441F1C9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7899700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316B90D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06A048E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1.49</w:t>
      </w:r>
    </w:p>
    <w:p w14:paraId="4E1A3D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2.75</w:t>
      </w:r>
    </w:p>
    <w:p w14:paraId="5FC0F6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4.54</w:t>
      </w:r>
    </w:p>
    <w:p w14:paraId="08B9919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213A60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56D50F4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46B885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3.11</w:t>
      </w:r>
    </w:p>
    <w:p w14:paraId="2FDE47F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7D7ABD2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1.93</w:t>
      </w:r>
    </w:p>
    <w:p w14:paraId="68B711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3.14</w:t>
      </w:r>
    </w:p>
    <w:p w14:paraId="52160D0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3.96</w:t>
      </w:r>
    </w:p>
    <w:p w14:paraId="32FF395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4485A8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</w:p>
    <w:p w14:paraId="66C510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3108B93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36B5B2F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73A08F7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71ACB63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09D79B6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2F725BA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2.75</w:t>
      </w:r>
    </w:p>
    <w:p w14:paraId="51339C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2.12</w:t>
      </w:r>
    </w:p>
    <w:p w14:paraId="4402958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322FD5B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3.08</w:t>
      </w:r>
    </w:p>
    <w:p w14:paraId="70263CE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4.94</w:t>
      </w:r>
    </w:p>
    <w:p w14:paraId="05FBFE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2F5019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EF5700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18D71A7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4.16</w:t>
      </w:r>
    </w:p>
    <w:p w14:paraId="0F1E952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34DD2A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B978C2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FE8066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349DE8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3EBB8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4509CC6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23F323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41A7781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50B6059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7201040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C05B8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5.25</w:t>
      </w:r>
    </w:p>
    <w:p w14:paraId="7295F64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5.63</w:t>
      </w:r>
    </w:p>
    <w:p w14:paraId="7E1703F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400483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29DE467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3198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5.97</w:t>
      </w:r>
    </w:p>
    <w:p w14:paraId="4F41DB5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6.24</w:t>
      </w:r>
    </w:p>
    <w:p w14:paraId="2C891EA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2368E7E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4.87</w:t>
      </w:r>
    </w:p>
    <w:p w14:paraId="0A951B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153E79C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18D2E1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1.69</w:t>
      </w:r>
    </w:p>
    <w:p w14:paraId="6D2A378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1.75</w:t>
      </w:r>
    </w:p>
    <w:p w14:paraId="07A1B85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6229001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4.03</w:t>
      </w:r>
    </w:p>
    <w:p w14:paraId="59F699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</w:p>
    <w:p w14:paraId="6467CC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7D25B9E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0.58</w:t>
      </w:r>
    </w:p>
    <w:p w14:paraId="2B59FE4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-0.41</w:t>
      </w:r>
    </w:p>
    <w:p w14:paraId="367CD38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6DCB541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4.37</w:t>
      </w:r>
    </w:p>
    <w:p w14:paraId="2C6671E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</w:t>
      </w:r>
    </w:p>
    <w:p w14:paraId="712C08D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2.07</w:t>
      </w:r>
    </w:p>
    <w:p w14:paraId="415B6E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6B99DC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089B340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452742E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</w:p>
    <w:p w14:paraId="0E3ECD1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1A4EF38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4.78</w:t>
      </w:r>
    </w:p>
    <w:p w14:paraId="61E050E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58CEB8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3A35C2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</w:p>
    <w:p w14:paraId="3B8254B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11F8803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055B9D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6.45</w:t>
      </w:r>
    </w:p>
    <w:p w14:paraId="26B0DB6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69DD66A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3391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5.41</w:t>
      </w:r>
    </w:p>
    <w:p w14:paraId="6DB871B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57EF007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6F1119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3.11</w:t>
      </w:r>
    </w:p>
    <w:p w14:paraId="693BE7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</w:t>
      </w:r>
    </w:p>
    <w:p w14:paraId="3A1BD5D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58E72CB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0.21</w:t>
      </w:r>
    </w:p>
    <w:p w14:paraId="37AC18C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3.74</w:t>
      </w:r>
    </w:p>
    <w:p w14:paraId="603EE35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67A3FC5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3.23</w:t>
      </w:r>
    </w:p>
    <w:p w14:paraId="19143B8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383C33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7898912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10055C5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38B326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BCA9B4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36B2C9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4.94</w:t>
      </w:r>
    </w:p>
    <w:p w14:paraId="03DEB44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11B5D09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5.38</w:t>
      </w:r>
    </w:p>
    <w:p w14:paraId="07102CC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2.28</w:t>
      </w:r>
    </w:p>
    <w:p w14:paraId="129305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2D4690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07310D5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3573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3.95</w:t>
      </w:r>
    </w:p>
    <w:p w14:paraId="7FD970E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3619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3.59</w:t>
      </w:r>
    </w:p>
    <w:p w14:paraId="53CD7E3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3629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D7039F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3675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256D33E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</w:t>
      </w:r>
    </w:p>
    <w:p w14:paraId="696C864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0367FA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</w:t>
      </w:r>
    </w:p>
    <w:p w14:paraId="46F2AD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5.58</w:t>
      </w:r>
    </w:p>
    <w:p w14:paraId="66E3FF5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</w:p>
    <w:p w14:paraId="53C78FB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5.21</w:t>
      </w:r>
    </w:p>
    <w:p w14:paraId="29E205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5EE890D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3946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2.25</w:t>
      </w:r>
    </w:p>
    <w:p w14:paraId="1B08C4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3A79418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2.55</w:t>
      </w:r>
    </w:p>
    <w:p w14:paraId="58D38CF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46D2DC8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6.66</w:t>
      </w:r>
    </w:p>
    <w:p w14:paraId="2263253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2.49</w:t>
      </w:r>
    </w:p>
    <w:p w14:paraId="5097D10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6B3BB5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4233.5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</w:p>
    <w:p w14:paraId="6CA6C25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4234.5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1.96</w:t>
      </w:r>
    </w:p>
    <w:p w14:paraId="547AFB3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5365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0D055FC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5378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223912F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5397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4.79</w:t>
      </w:r>
    </w:p>
    <w:p w14:paraId="029A53B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758B861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4A36FE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D07E79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4.25</w:t>
      </w:r>
    </w:p>
    <w:p w14:paraId="034BCE4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E34D4B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</w:p>
    <w:p w14:paraId="1BD0DA9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365F35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</w:p>
    <w:p w14:paraId="7D8C2E9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-1.47</w:t>
      </w:r>
    </w:p>
    <w:p w14:paraId="05E39D5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2.81</w:t>
      </w:r>
    </w:p>
    <w:p w14:paraId="0816CC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4.01</w:t>
      </w:r>
    </w:p>
    <w:p w14:paraId="6DB893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5D07003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70A0DF4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66A28C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4FC63B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6189BE7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7C5CBF6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2.54</w:t>
      </w:r>
    </w:p>
    <w:p w14:paraId="0D27F3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50B016E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0E6C10F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0.2</w:t>
      </w:r>
    </w:p>
    <w:p w14:paraId="62D2795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1.61</w:t>
      </w:r>
    </w:p>
    <w:p w14:paraId="3F84DFC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6788EC5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3.24</w:t>
      </w:r>
    </w:p>
    <w:p w14:paraId="0ADECD4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2.51</w:t>
      </w:r>
    </w:p>
    <w:p w14:paraId="2075B4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5EA7A81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60E7A01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30F48AB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3.17</w:t>
      </w:r>
    </w:p>
    <w:p w14:paraId="307B30F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112C9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48BAB67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2.17</w:t>
      </w:r>
    </w:p>
    <w:p w14:paraId="3DF6543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E09794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1.46</w:t>
      </w:r>
    </w:p>
    <w:p w14:paraId="3C7E749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</w:p>
    <w:p w14:paraId="5A4B3F2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5702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13C2E93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5738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5.01</w:t>
      </w:r>
    </w:p>
    <w:p w14:paraId="377A2E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5741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6544F2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5763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2119D88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5765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5.83</w:t>
      </w:r>
    </w:p>
    <w:p w14:paraId="77955E1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5822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384722B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5823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1C0AE3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5866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68BB01E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5921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</w:p>
    <w:p w14:paraId="6943F33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6ED6AD6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0.37</w:t>
      </w:r>
    </w:p>
    <w:p w14:paraId="3CC7C84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0.41</w:t>
      </w:r>
    </w:p>
    <w:p w14:paraId="575BF12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7D3EAA4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81722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5A846E8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2592040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6DB103C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4.38</w:t>
      </w:r>
    </w:p>
    <w:p w14:paraId="3AEA48C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48F6B4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3.38</w:t>
      </w:r>
    </w:p>
    <w:p w14:paraId="3B7224D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2.72</w:t>
      </w:r>
    </w:p>
    <w:p w14:paraId="24FCD3E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125B1A4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4C0C78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2.91</w:t>
      </w:r>
    </w:p>
    <w:p w14:paraId="1564802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5.14</w:t>
      </w:r>
    </w:p>
    <w:p w14:paraId="4B951E1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</w:t>
      </w:r>
    </w:p>
    <w:p w14:paraId="32AFAAC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1838438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41836FB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6A61282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3.87</w:t>
      </w:r>
    </w:p>
    <w:p w14:paraId="2C4F33B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2.15</w:t>
      </w:r>
    </w:p>
    <w:p w14:paraId="7580E15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7.12</w:t>
      </w:r>
    </w:p>
    <w:p w14:paraId="6C52380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</w:p>
    <w:p w14:paraId="293C219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02E2390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-0.41</w:t>
      </w:r>
    </w:p>
    <w:p w14:paraId="3BB1EB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5.21</w:t>
      </w:r>
    </w:p>
    <w:p w14:paraId="33AB1F8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3.71</w:t>
      </w:r>
    </w:p>
    <w:p w14:paraId="46E6043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5.83</w:t>
      </w:r>
    </w:p>
    <w:p w14:paraId="013CA15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0E05C3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E37156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23BFC6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-1.04</w:t>
      </w:r>
    </w:p>
    <w:p w14:paraId="024EA23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1DB11ED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2EF8432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5.01</w:t>
      </w:r>
    </w:p>
    <w:p w14:paraId="0534BFA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4.06</w:t>
      </w:r>
    </w:p>
    <w:p w14:paraId="53A9420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</w:t>
      </w:r>
    </w:p>
    <w:p w14:paraId="1F56267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470F42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4.07</w:t>
      </w:r>
    </w:p>
    <w:p w14:paraId="2F68D91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3.72</w:t>
      </w:r>
    </w:p>
    <w:p w14:paraId="645CE67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12.48</w:t>
      </w:r>
    </w:p>
    <w:p w14:paraId="5B01B23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6B1F3CD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286E529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</w:p>
    <w:p w14:paraId="2B63F53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34C381A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B516D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0DD0C0C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</w:p>
    <w:p w14:paraId="1C81136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</w:p>
    <w:p w14:paraId="1ED105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</w:t>
      </w:r>
    </w:p>
    <w:p w14:paraId="53C7C98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328B2CD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6.66</w:t>
      </w:r>
    </w:p>
    <w:p w14:paraId="2044040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6.25</w:t>
      </w:r>
    </w:p>
    <w:p w14:paraId="6C5C5FA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2ECE905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3.42</w:t>
      </w:r>
    </w:p>
    <w:p w14:paraId="458336A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5.21</w:t>
      </w:r>
    </w:p>
    <w:p w14:paraId="55D3E26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5.14</w:t>
      </w:r>
    </w:p>
    <w:p w14:paraId="3CA2804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2.58</w:t>
      </w:r>
    </w:p>
    <w:p w14:paraId="412040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2.38</w:t>
      </w:r>
    </w:p>
    <w:p w14:paraId="0D5EAD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1.85</w:t>
      </w:r>
    </w:p>
    <w:p w14:paraId="043D7F3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4646253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98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0C0F813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4.96</w:t>
      </w:r>
    </w:p>
    <w:p w14:paraId="49DCA53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30BC374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4.67</w:t>
      </w:r>
    </w:p>
    <w:p w14:paraId="3FA287D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59435C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3.65</w:t>
      </w:r>
    </w:p>
    <w:p w14:paraId="083B3A4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5.2</w:t>
      </w:r>
    </w:p>
    <w:p w14:paraId="633744C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</w:p>
    <w:p w14:paraId="5A566C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4095B44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4A329F3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-1.05</w:t>
      </w:r>
    </w:p>
    <w:p w14:paraId="13124E5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4.78</w:t>
      </w:r>
    </w:p>
    <w:p w14:paraId="4053CE7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3.77</w:t>
      </w:r>
    </w:p>
    <w:p w14:paraId="6A23D4C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3.52</w:t>
      </w:r>
    </w:p>
    <w:p w14:paraId="7BA6258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2FFA094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119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</w:p>
    <w:p w14:paraId="2642B7D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6893A52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3.74</w:t>
      </w:r>
    </w:p>
    <w:p w14:paraId="033367D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</w:p>
    <w:p w14:paraId="66227B9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53EB3DD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129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</w:t>
      </w:r>
    </w:p>
    <w:p w14:paraId="02AF917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246C0C1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6019DA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</w:p>
    <w:p w14:paraId="5AD4DEA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</w:p>
    <w:p w14:paraId="336F47E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4F260D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01D1BAC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65F6077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</w:t>
      </w:r>
    </w:p>
    <w:p w14:paraId="2A89C83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5.83</w:t>
      </w:r>
    </w:p>
    <w:p w14:paraId="02D297E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641991E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</w:p>
    <w:p w14:paraId="43FEBB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2.48</w:t>
      </w:r>
    </w:p>
    <w:p w14:paraId="1E5A25A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3.4</w:t>
      </w:r>
    </w:p>
    <w:p w14:paraId="036277C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3.58</w:t>
      </w:r>
    </w:p>
    <w:p w14:paraId="739971B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1.48</w:t>
      </w:r>
    </w:p>
    <w:p w14:paraId="60AC7F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</w:t>
      </w:r>
    </w:p>
    <w:p w14:paraId="54AAF5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3DAB41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3.95</w:t>
      </w:r>
    </w:p>
    <w:p w14:paraId="6DF8CE2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7D08AD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1.7</w:t>
      </w:r>
    </w:p>
    <w:p w14:paraId="50ECDFE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2A5669A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5020D3A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4.16</w:t>
      </w:r>
    </w:p>
    <w:p w14:paraId="1663DA2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0FB3C32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7E52C4F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6.29</w:t>
      </w:r>
    </w:p>
    <w:p w14:paraId="485A7BF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4.99</w:t>
      </w:r>
    </w:p>
    <w:p w14:paraId="5251822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4.16</w:t>
      </w:r>
    </w:p>
    <w:p w14:paraId="1BF9DA9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5B43D24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53E7F96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3.38</w:t>
      </w:r>
    </w:p>
    <w:p w14:paraId="055833C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23C5F0D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BB63D4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5.42</w:t>
      </w:r>
    </w:p>
    <w:p w14:paraId="1958C0D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</w:p>
    <w:p w14:paraId="7CEA532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</w:p>
    <w:p w14:paraId="44855D6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5.63</w:t>
      </w:r>
    </w:p>
    <w:p w14:paraId="4B5D2F0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4.38</w:t>
      </w:r>
    </w:p>
    <w:p w14:paraId="50E20DF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5.46</w:t>
      </w:r>
    </w:p>
    <w:p w14:paraId="0B3F72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1C2074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</w:t>
      </w:r>
    </w:p>
    <w:p w14:paraId="242BD24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402EB02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199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5A29AC0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</w:p>
    <w:p w14:paraId="0BB86D4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2.92</w:t>
      </w:r>
    </w:p>
    <w:p w14:paraId="3D45A24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3370257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208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</w:p>
    <w:p w14:paraId="7059F04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456336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0A371EC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4.62</w:t>
      </w:r>
    </w:p>
    <w:p w14:paraId="7FA40A9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1.62</w:t>
      </w:r>
    </w:p>
    <w:p w14:paraId="5336FDF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4.87</w:t>
      </w:r>
    </w:p>
    <w:p w14:paraId="7FBA1F6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</w:t>
      </w:r>
    </w:p>
    <w:p w14:paraId="2254C75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218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0.21</w:t>
      </w:r>
    </w:p>
    <w:p w14:paraId="296FD1D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4.79</w:t>
      </w:r>
    </w:p>
    <w:p w14:paraId="41D1BCE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2649ED8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7D29F9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4E4A43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1213A44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5.42</w:t>
      </w:r>
    </w:p>
    <w:p w14:paraId="1691525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6010AF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0.5</w:t>
      </w:r>
    </w:p>
    <w:p w14:paraId="7B30FC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2.69</w:t>
      </w:r>
    </w:p>
    <w:p w14:paraId="21484E1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3.87</w:t>
      </w:r>
    </w:p>
    <w:p w14:paraId="6DE914F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6.46</w:t>
      </w:r>
    </w:p>
    <w:p w14:paraId="21D6E3B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4BEA80C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</w:p>
    <w:p w14:paraId="7E5B2CF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0AD8849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3.58</w:t>
      </w:r>
    </w:p>
    <w:p w14:paraId="2F63DA7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24BFFA5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249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4.57</w:t>
      </w:r>
    </w:p>
    <w:p w14:paraId="73F4AF6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3.53</w:t>
      </w:r>
    </w:p>
    <w:p w14:paraId="0CF9F8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5.62</w:t>
      </w:r>
    </w:p>
    <w:p w14:paraId="6CC510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252.5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1.88</w:t>
      </w:r>
    </w:p>
    <w:p w14:paraId="5F21BAF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2.3</w:t>
      </w:r>
    </w:p>
    <w:p w14:paraId="2C0FA9A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</w:t>
      </w:r>
    </w:p>
    <w:p w14:paraId="6FECE79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6E7CE62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1.72</w:t>
      </w:r>
    </w:p>
    <w:p w14:paraId="4896CB8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</w:p>
    <w:p w14:paraId="5C0AAD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20B558B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</w:p>
    <w:p w14:paraId="6819CF1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4.57</w:t>
      </w:r>
    </w:p>
    <w:p w14:paraId="412A279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2.29</w:t>
      </w:r>
    </w:p>
    <w:p w14:paraId="093E2A0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2.89</w:t>
      </w:r>
    </w:p>
    <w:p w14:paraId="30DECAF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6E1C8A8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8.76</w:t>
      </w:r>
    </w:p>
    <w:p w14:paraId="57FBCE2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7220E8D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73905F4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5.49</w:t>
      </w:r>
    </w:p>
    <w:p w14:paraId="04A53B5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3.69</w:t>
      </w:r>
    </w:p>
    <w:p w14:paraId="51E1F96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2.67</w:t>
      </w:r>
    </w:p>
    <w:p w14:paraId="652ACAB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4.17</w:t>
      </w:r>
    </w:p>
    <w:p w14:paraId="35B00C4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3.33</w:t>
      </w:r>
    </w:p>
    <w:p w14:paraId="3DD3B6F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4.58</w:t>
      </w:r>
    </w:p>
    <w:p w14:paraId="7E1E096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615B83B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3.22</w:t>
      </w:r>
    </w:p>
    <w:p w14:paraId="0ED7FE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282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4.85</w:t>
      </w:r>
    </w:p>
    <w:p w14:paraId="0F3965D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283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28053A1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287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2.76</w:t>
      </w:r>
    </w:p>
    <w:p w14:paraId="6B9201F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288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2.09</w:t>
      </w:r>
    </w:p>
    <w:p w14:paraId="5B61F5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288.5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58023CC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3.66</w:t>
      </w:r>
    </w:p>
    <w:p w14:paraId="68E358D7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3.74</w:t>
      </w:r>
    </w:p>
    <w:p w14:paraId="74D41E2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3.13</w:t>
      </w:r>
    </w:p>
    <w:p w14:paraId="089677A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0F79B45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4.79</w:t>
      </w:r>
    </w:p>
    <w:p w14:paraId="4B09141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299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2.08</w:t>
      </w:r>
    </w:p>
    <w:p w14:paraId="3653F0E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68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</w:p>
    <w:p w14:paraId="4D4D72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77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</w:p>
    <w:p w14:paraId="2F394A9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</w:t>
      </w:r>
    </w:p>
    <w:p w14:paraId="43EF0D7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3.01</w:t>
      </w:r>
    </w:p>
    <w:p w14:paraId="44E5930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1.95</w:t>
      </w:r>
    </w:p>
    <w:p w14:paraId="3646883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307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66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</w:t>
      </w:r>
    </w:p>
    <w:p w14:paraId="4AE3F4C1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5458.5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3.54</w:t>
      </w:r>
    </w:p>
    <w:p w14:paraId="26315CFE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5518.5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80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6.26</w:t>
      </w:r>
    </w:p>
    <w:p w14:paraId="4EC93DA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5001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0</w:t>
      </w:r>
    </w:p>
    <w:p w14:paraId="1950525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5002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4.14</w:t>
      </w:r>
    </w:p>
    <w:p w14:paraId="3974BA4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4009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2.51</w:t>
      </w:r>
    </w:p>
    <w:p w14:paraId="4E1B701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4014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52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</w:p>
    <w:p w14:paraId="0DA7051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4015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67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2.71</w:t>
      </w:r>
    </w:p>
    <w:p w14:paraId="5B7AC65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4023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24</w:t>
      </w: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ab/>
        <w:t>3.12</w:t>
      </w:r>
    </w:p>
    <w:p w14:paraId="10184EB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0F90FBD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481AC29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title 'Summary Statistics and Frequency Table for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Periformus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Syndrome Data';</w:t>
      </w:r>
    </w:p>
    <w:p w14:paraId="45A735D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means data=peri min mean max std range n miss;</w:t>
      </w:r>
    </w:p>
    <w:p w14:paraId="3AC9CBB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var age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maxchg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6A998F1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20141EA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7F13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sort data=peri;</w:t>
      </w:r>
    </w:p>
    <w:p w14:paraId="631C8B16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by peri;</w:t>
      </w:r>
    </w:p>
    <w:p w14:paraId="5910C43A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7344BADC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1894D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means data=peri min mean max std range n miss;</w:t>
      </w:r>
    </w:p>
    <w:p w14:paraId="51BD20B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by peri;</w:t>
      </w:r>
    </w:p>
    <w:p w14:paraId="5F9D133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var age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maxchg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27F67BFF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35FFB1C4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374A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sort data=peri;</w:t>
      </w:r>
    </w:p>
    <w:p w14:paraId="75AF43AB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by peri sex;</w:t>
      </w:r>
    </w:p>
    <w:p w14:paraId="5FC3F3E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7B6FC2D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2DCF2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freq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data=peri;</w:t>
      </w:r>
    </w:p>
    <w:p w14:paraId="6232E8C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tables peri sex peri*sex/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chisq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56193BB0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2113B28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45B2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title 'Logistic regression';</w:t>
      </w:r>
    </w:p>
    <w:p w14:paraId="2119C1E9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proc logistic data=peri;</w:t>
      </w:r>
    </w:p>
    <w:p w14:paraId="7430B9D8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class peri sex(ref="1");</w:t>
      </w:r>
    </w:p>
    <w:p w14:paraId="0C568823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model peri(event='2') = age sex 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maxchg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expb</w:t>
      </w:r>
      <w:proofErr w:type="spellEnd"/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14:paraId="6EB15325" w14:textId="77777777" w:rsidR="00121253" w:rsidRPr="00121253" w:rsidRDefault="00121253" w:rsidP="001212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1253">
        <w:rPr>
          <w:rFonts w:ascii="Courier New" w:eastAsia="Times New Roman" w:hAnsi="Courier New" w:cs="Courier New"/>
          <w:color w:val="000000"/>
          <w:sz w:val="20"/>
          <w:szCs w:val="20"/>
        </w:rPr>
        <w:t>run;</w:t>
      </w:r>
    </w:p>
    <w:p w14:paraId="23CFA7A2" w14:textId="77777777" w:rsidR="00121253" w:rsidRPr="00121253" w:rsidRDefault="00121253" w:rsidP="0012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6A9227" w14:textId="7275E12B" w:rsidR="00121253" w:rsidRDefault="00121253" w:rsidP="00BE7FD7"/>
    <w:p w14:paraId="6E86F379" w14:textId="52D18B46" w:rsidR="00121253" w:rsidRDefault="00121253" w:rsidP="00BE7FD7"/>
    <w:p w14:paraId="29E4C608" w14:textId="77777777" w:rsidR="00BE7FD7" w:rsidRDefault="00BE7FD7" w:rsidP="00BE7FD7"/>
    <w:p w14:paraId="2E4ABF33" w14:textId="77777777" w:rsidR="00BE7FD7" w:rsidRDefault="00BE7FD7"/>
    <w:sectPr w:rsidR="00BE7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D7"/>
    <w:rsid w:val="00121253"/>
    <w:rsid w:val="00BE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C654EF"/>
  <w15:chartTrackingRefBased/>
  <w15:docId w15:val="{0CDDA48D-5A59-A344-9854-E0604E3A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FD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7F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25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1253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12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12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umentation.sas.com/doc/en/pgmsascdc/9.4_3.4/statug/statug_logistic_overview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umentation.sas.com/doc/en/pgmsascdc/9.4_3.4/statug/statug_glm_overview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umentation.sas.com/doc/en/pgmsascdc/9.4_3.4/statug/statug_anova_overview.htm" TargetMode="External"/><Relationship Id="rId5" Type="http://schemas.openxmlformats.org/officeDocument/2006/relationships/hyperlink" Target="https://documentation.sas.com/doc/en/pgmsascdc/9.4_3.5/proc/n0k7qr5c2ah3stn10g1lr5oytz57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cumentation.sas.com/doc/en/pgmsascdc/9.4_3.4/statug/statug_freq_overview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5373</Words>
  <Characters>28909</Characters>
  <Application>Microsoft Office Word</Application>
  <DocSecurity>0</DocSecurity>
  <Lines>458</Lines>
  <Paragraphs>116</Paragraphs>
  <ScaleCrop>false</ScaleCrop>
  <Company/>
  <LinksUpToDate>false</LinksUpToDate>
  <CharactersWithSpaces>34166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Priyal Patel</dc:creator>
  <cp:keywords/>
  <dc:description/>
  <cp:lastModifiedBy>Priyal Patel</cp:lastModifiedBy>
  <cp:revision>2</cp:revision>
  <dcterms:created xsi:type="dcterms:W3CDTF">2022-05-09T01:58:00Z</dcterms:created>
  <dcterms:modified xsi:type="dcterms:W3CDTF">2022-05-09T02:17:00Z</dcterms:modified>
</cp:coreProperties>
</file>