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jc w:val="center"/>
        <w:tblLook w:val="04A0" w:firstRow="1" w:lastRow="0" w:firstColumn="1" w:lastColumn="0" w:noHBand="0" w:noVBand="1"/>
      </w:tblPr>
      <w:tblGrid>
        <w:gridCol w:w="9016"/>
      </w:tblGrid>
      <w:tr w:rsidR="0014130A" w:rsidRPr="00F81ABD" w14:paraId="3032A959" w14:textId="77777777" w:rsidTr="00F81ABD">
        <w:trPr>
          <w:jc w:val="center"/>
        </w:trPr>
        <w:tc>
          <w:tcPr>
            <w:tcW w:w="9016" w:type="dxa"/>
          </w:tcPr>
          <w:p w14:paraId="7C0C7BEC" w14:textId="77777777" w:rsidR="0014130A" w:rsidRPr="00F81ABD" w:rsidRDefault="0014130A" w:rsidP="00F81ABD">
            <w:pPr>
              <w:jc w:val="center"/>
              <w:rPr>
                <w:b/>
                <w:bCs/>
                <w:sz w:val="28"/>
                <w:szCs w:val="28"/>
              </w:rPr>
            </w:pPr>
            <w:r w:rsidRPr="00F81ABD">
              <w:rPr>
                <w:b/>
                <w:bCs/>
                <w:sz w:val="28"/>
                <w:szCs w:val="28"/>
              </w:rPr>
              <w:t>FINANCIAL MANAGEMENT 2A</w:t>
            </w:r>
          </w:p>
          <w:p w14:paraId="43F885D2" w14:textId="13839508" w:rsidR="0014130A" w:rsidRPr="00F81ABD" w:rsidRDefault="0014130A" w:rsidP="00F81ABD">
            <w:pPr>
              <w:jc w:val="center"/>
              <w:rPr>
                <w:b/>
                <w:bCs/>
              </w:rPr>
            </w:pPr>
            <w:r w:rsidRPr="00F81ABD">
              <w:rPr>
                <w:b/>
                <w:bCs/>
                <w:sz w:val="28"/>
                <w:szCs w:val="28"/>
              </w:rPr>
              <w:t>ICE TASK 2</w:t>
            </w:r>
          </w:p>
        </w:tc>
      </w:tr>
    </w:tbl>
    <w:p w14:paraId="0572E990" w14:textId="2EAAD42C" w:rsidR="0014130A" w:rsidRDefault="0014130A" w:rsidP="0014130A">
      <w:pPr>
        <w:spacing w:after="0"/>
      </w:pPr>
    </w:p>
    <w:p w14:paraId="6A9A6BB5" w14:textId="32F2B51C" w:rsidR="00F81ABD" w:rsidRDefault="00E83AE4" w:rsidP="0014130A">
      <w:pPr>
        <w:spacing w:after="0"/>
      </w:pPr>
      <w:r>
        <w:t xml:space="preserve">As the Financial Manager of </w:t>
      </w:r>
      <w:proofErr w:type="spellStart"/>
      <w:r>
        <w:t>TopClass</w:t>
      </w:r>
      <w:proofErr w:type="spellEnd"/>
      <w:r>
        <w:t xml:space="preserve"> </w:t>
      </w:r>
      <w:r w:rsidR="00B5068A">
        <w:t>S</w:t>
      </w:r>
      <w:r>
        <w:t xml:space="preserve">tores, you are busy preparing for a management meeting to discuss the results of </w:t>
      </w:r>
      <w:proofErr w:type="spellStart"/>
      <w:r>
        <w:t>TopClass</w:t>
      </w:r>
      <w:proofErr w:type="spellEnd"/>
      <w:r>
        <w:t xml:space="preserve"> </w:t>
      </w:r>
      <w:r w:rsidR="00B5068A">
        <w:t xml:space="preserve">Stores </w:t>
      </w:r>
      <w:r>
        <w:t>for the year ended 31 August 2021.  The following is an extract from the Statement of Comprehensive Income for the year ended 31 August 2021.</w:t>
      </w:r>
    </w:p>
    <w:p w14:paraId="241AB3E9" w14:textId="2F74C916" w:rsidR="00B5068A" w:rsidRDefault="00B5068A" w:rsidP="0014130A">
      <w:pPr>
        <w:spacing w:after="0"/>
      </w:pPr>
    </w:p>
    <w:p w14:paraId="449840A6" w14:textId="77777777" w:rsidR="00D663B9" w:rsidRPr="00F26981" w:rsidRDefault="00B5068A" w:rsidP="00F26981">
      <w:pPr>
        <w:spacing w:after="120"/>
        <w:rPr>
          <w:b/>
          <w:bCs/>
          <w:u w:val="single"/>
        </w:rPr>
      </w:pPr>
      <w:r w:rsidRPr="00F26981">
        <w:rPr>
          <w:b/>
          <w:bCs/>
          <w:u w:val="single"/>
        </w:rPr>
        <w:t>EXTRACT:  STATEMENT OF COMPREHENSIVE INCOME FOR THE YEAR ENDED 31 AUGUST 2021</w:t>
      </w:r>
    </w:p>
    <w:tbl>
      <w:tblPr>
        <w:tblStyle w:val="TableGrid"/>
        <w:tblW w:w="0" w:type="auto"/>
        <w:tblLook w:val="04A0" w:firstRow="1" w:lastRow="0" w:firstColumn="1" w:lastColumn="0" w:noHBand="0" w:noVBand="1"/>
      </w:tblPr>
      <w:tblGrid>
        <w:gridCol w:w="7508"/>
        <w:gridCol w:w="1508"/>
      </w:tblGrid>
      <w:tr w:rsidR="00D663B9" w14:paraId="0D458CE0" w14:textId="77777777" w:rsidTr="00D663B9">
        <w:tc>
          <w:tcPr>
            <w:tcW w:w="7508" w:type="dxa"/>
          </w:tcPr>
          <w:p w14:paraId="10307ABB" w14:textId="36385642" w:rsidR="00D663B9" w:rsidRDefault="00D663B9" w:rsidP="0014130A">
            <w:r>
              <w:t>Sales</w:t>
            </w:r>
          </w:p>
        </w:tc>
        <w:tc>
          <w:tcPr>
            <w:tcW w:w="1508" w:type="dxa"/>
          </w:tcPr>
          <w:p w14:paraId="2EE11DEB" w14:textId="486A18F3" w:rsidR="00D663B9" w:rsidRDefault="00D663B9" w:rsidP="0014130A">
            <w:r>
              <w:t>900 000</w:t>
            </w:r>
          </w:p>
        </w:tc>
      </w:tr>
      <w:tr w:rsidR="00D663B9" w14:paraId="5075AA90" w14:textId="77777777" w:rsidTr="00D663B9">
        <w:tc>
          <w:tcPr>
            <w:tcW w:w="7508" w:type="dxa"/>
          </w:tcPr>
          <w:p w14:paraId="403A324F" w14:textId="46D9A69D" w:rsidR="00D663B9" w:rsidRDefault="00D663B9" w:rsidP="0014130A">
            <w:r>
              <w:t>Gross Profit</w:t>
            </w:r>
          </w:p>
        </w:tc>
        <w:tc>
          <w:tcPr>
            <w:tcW w:w="1508" w:type="dxa"/>
          </w:tcPr>
          <w:p w14:paraId="13A8DEBD" w14:textId="02A0C57F" w:rsidR="00D663B9" w:rsidRDefault="00D663B9" w:rsidP="0014130A">
            <w:r>
              <w:t>175 000</w:t>
            </w:r>
          </w:p>
        </w:tc>
      </w:tr>
    </w:tbl>
    <w:p w14:paraId="2E5329DC" w14:textId="0FE129E0" w:rsidR="00B5068A" w:rsidRDefault="00B5068A" w:rsidP="0014130A">
      <w:pPr>
        <w:spacing w:after="0"/>
      </w:pPr>
      <w:r>
        <w:t xml:space="preserve">  </w:t>
      </w:r>
    </w:p>
    <w:p w14:paraId="4C103FC4" w14:textId="7746B196" w:rsidR="00F72D96" w:rsidRDefault="00F72D96" w:rsidP="009A1DC0">
      <w:pPr>
        <w:spacing w:after="120"/>
        <w:rPr>
          <w:b/>
          <w:bCs/>
          <w:u w:val="single"/>
        </w:rPr>
      </w:pPr>
      <w:r w:rsidRPr="009A1DC0">
        <w:rPr>
          <w:b/>
          <w:bCs/>
          <w:u w:val="single"/>
        </w:rPr>
        <w:t>STATEMENT OF FINANCIAL POSITION OF TOPCLASS STORES AS AT 31 AUGUST 2021</w:t>
      </w:r>
    </w:p>
    <w:tbl>
      <w:tblPr>
        <w:tblStyle w:val="TableGrid"/>
        <w:tblW w:w="0" w:type="auto"/>
        <w:tblLook w:val="04A0" w:firstRow="1" w:lastRow="0" w:firstColumn="1" w:lastColumn="0" w:noHBand="0" w:noVBand="1"/>
      </w:tblPr>
      <w:tblGrid>
        <w:gridCol w:w="5524"/>
        <w:gridCol w:w="3492"/>
      </w:tblGrid>
      <w:tr w:rsidR="00BE1B6D" w14:paraId="555C6C51" w14:textId="77777777" w:rsidTr="00BE1B6D">
        <w:tc>
          <w:tcPr>
            <w:tcW w:w="5524" w:type="dxa"/>
          </w:tcPr>
          <w:p w14:paraId="4AADFB1D" w14:textId="3CBC2F74" w:rsidR="00BE1B6D" w:rsidRDefault="00BE1B6D" w:rsidP="009A1DC0">
            <w:pPr>
              <w:rPr>
                <w:b/>
                <w:bCs/>
                <w:u w:val="single"/>
              </w:rPr>
            </w:pPr>
          </w:p>
        </w:tc>
        <w:tc>
          <w:tcPr>
            <w:tcW w:w="3492" w:type="dxa"/>
          </w:tcPr>
          <w:p w14:paraId="0F8751DE" w14:textId="4C19CB58" w:rsidR="00BE1B6D" w:rsidRPr="00BE1B6D" w:rsidRDefault="00BE1B6D" w:rsidP="00F26328">
            <w:pPr>
              <w:spacing w:after="120"/>
              <w:jc w:val="center"/>
              <w:rPr>
                <w:b/>
                <w:bCs/>
                <w:u w:val="single"/>
              </w:rPr>
            </w:pPr>
            <w:r w:rsidRPr="00BE1B6D">
              <w:rPr>
                <w:b/>
                <w:bCs/>
                <w:u w:val="single"/>
              </w:rPr>
              <w:t>31 AUGUST 2021</w:t>
            </w:r>
          </w:p>
        </w:tc>
      </w:tr>
      <w:tr w:rsidR="00BE1B6D" w14:paraId="45FA48B1" w14:textId="77777777" w:rsidTr="00BE1B6D">
        <w:tc>
          <w:tcPr>
            <w:tcW w:w="5524" w:type="dxa"/>
          </w:tcPr>
          <w:p w14:paraId="55B441E1" w14:textId="58E82AF8" w:rsidR="00BE1B6D" w:rsidRPr="00BE1B6D" w:rsidRDefault="00BE1B6D" w:rsidP="009A1DC0">
            <w:pPr>
              <w:rPr>
                <w:b/>
                <w:bCs/>
                <w:u w:val="single"/>
              </w:rPr>
            </w:pPr>
            <w:r w:rsidRPr="00BE1B6D">
              <w:rPr>
                <w:b/>
                <w:bCs/>
                <w:u w:val="single"/>
              </w:rPr>
              <w:t>ASSETS</w:t>
            </w:r>
          </w:p>
        </w:tc>
        <w:tc>
          <w:tcPr>
            <w:tcW w:w="3492" w:type="dxa"/>
          </w:tcPr>
          <w:p w14:paraId="7F504880" w14:textId="77777777" w:rsidR="00BE1B6D" w:rsidRDefault="00BE1B6D" w:rsidP="00F26328">
            <w:pPr>
              <w:jc w:val="center"/>
              <w:rPr>
                <w:b/>
                <w:bCs/>
                <w:u w:val="single"/>
              </w:rPr>
            </w:pPr>
          </w:p>
        </w:tc>
      </w:tr>
      <w:tr w:rsidR="00BE1B6D" w14:paraId="456AF733" w14:textId="77777777" w:rsidTr="00BE1B6D">
        <w:tc>
          <w:tcPr>
            <w:tcW w:w="5524" w:type="dxa"/>
          </w:tcPr>
          <w:p w14:paraId="2DC3813F" w14:textId="6A44412A" w:rsidR="00BE1B6D" w:rsidRDefault="00BE1B6D" w:rsidP="009A1DC0">
            <w:pPr>
              <w:rPr>
                <w:b/>
                <w:bCs/>
                <w:u w:val="single"/>
              </w:rPr>
            </w:pPr>
            <w:r>
              <w:rPr>
                <w:b/>
                <w:bCs/>
                <w:u w:val="single"/>
              </w:rPr>
              <w:t>NON-CURRENT ASSETS</w:t>
            </w:r>
          </w:p>
        </w:tc>
        <w:tc>
          <w:tcPr>
            <w:tcW w:w="3492" w:type="dxa"/>
          </w:tcPr>
          <w:p w14:paraId="40422AA6" w14:textId="77777777" w:rsidR="00BE1B6D" w:rsidRDefault="00BE1B6D" w:rsidP="00F26328">
            <w:pPr>
              <w:jc w:val="center"/>
              <w:rPr>
                <w:b/>
                <w:bCs/>
                <w:u w:val="single"/>
              </w:rPr>
            </w:pPr>
          </w:p>
        </w:tc>
      </w:tr>
      <w:tr w:rsidR="00BE1B6D" w14:paraId="7B1362F0" w14:textId="77777777" w:rsidTr="00BE1B6D">
        <w:tc>
          <w:tcPr>
            <w:tcW w:w="5524" w:type="dxa"/>
          </w:tcPr>
          <w:p w14:paraId="7E66E25E" w14:textId="77777777" w:rsidR="00BE1B6D" w:rsidRDefault="00A25C7B" w:rsidP="009A1DC0">
            <w:r>
              <w:t>Land and buildings</w:t>
            </w:r>
          </w:p>
          <w:p w14:paraId="339A31A6" w14:textId="5037F001" w:rsidR="00A25C7B" w:rsidRPr="00A25C7B" w:rsidRDefault="00A25C7B" w:rsidP="009A1DC0">
            <w:r>
              <w:t xml:space="preserve">Plant and machinery </w:t>
            </w:r>
          </w:p>
        </w:tc>
        <w:tc>
          <w:tcPr>
            <w:tcW w:w="3492" w:type="dxa"/>
          </w:tcPr>
          <w:p w14:paraId="3CEB707C" w14:textId="56283FC2" w:rsidR="00BE1B6D" w:rsidRDefault="00A25C7B" w:rsidP="00F26328">
            <w:pPr>
              <w:jc w:val="center"/>
            </w:pPr>
            <w:r>
              <w:t>3 750 000</w:t>
            </w:r>
          </w:p>
          <w:p w14:paraId="3D6F8A24" w14:textId="3B9696D9" w:rsidR="00A25C7B" w:rsidRPr="00A25C7B" w:rsidRDefault="00A25C7B" w:rsidP="00F26328">
            <w:pPr>
              <w:jc w:val="center"/>
            </w:pPr>
            <w:r>
              <w:t>450 000</w:t>
            </w:r>
          </w:p>
        </w:tc>
      </w:tr>
      <w:tr w:rsidR="00BE1B6D" w14:paraId="20060D8A" w14:textId="77777777" w:rsidTr="00BE1B6D">
        <w:tc>
          <w:tcPr>
            <w:tcW w:w="5524" w:type="dxa"/>
          </w:tcPr>
          <w:p w14:paraId="31C7858D" w14:textId="51308065" w:rsidR="00BE1B6D" w:rsidRDefault="00B86F64" w:rsidP="009A1DC0">
            <w:pPr>
              <w:rPr>
                <w:b/>
                <w:bCs/>
                <w:u w:val="single"/>
              </w:rPr>
            </w:pPr>
            <w:r>
              <w:rPr>
                <w:b/>
                <w:bCs/>
                <w:u w:val="single"/>
              </w:rPr>
              <w:t>CURRENT ASSETS</w:t>
            </w:r>
          </w:p>
        </w:tc>
        <w:tc>
          <w:tcPr>
            <w:tcW w:w="3492" w:type="dxa"/>
          </w:tcPr>
          <w:p w14:paraId="4E5B4F82" w14:textId="77777777" w:rsidR="00BE1B6D" w:rsidRDefault="00BE1B6D" w:rsidP="00F26328">
            <w:pPr>
              <w:jc w:val="center"/>
              <w:rPr>
                <w:b/>
                <w:bCs/>
                <w:u w:val="single"/>
              </w:rPr>
            </w:pPr>
          </w:p>
        </w:tc>
      </w:tr>
      <w:tr w:rsidR="00BE1B6D" w14:paraId="0F5E8ABD" w14:textId="77777777" w:rsidTr="00BE1B6D">
        <w:tc>
          <w:tcPr>
            <w:tcW w:w="5524" w:type="dxa"/>
          </w:tcPr>
          <w:p w14:paraId="1C434A60" w14:textId="77777777" w:rsidR="00BE1B6D" w:rsidRDefault="00B86F64" w:rsidP="009A1DC0">
            <w:r>
              <w:t>Inventory</w:t>
            </w:r>
          </w:p>
          <w:p w14:paraId="1721C18E" w14:textId="77777777" w:rsidR="00B86F64" w:rsidRDefault="00B86F64" w:rsidP="009A1DC0">
            <w:r>
              <w:t>Trade Receivables</w:t>
            </w:r>
          </w:p>
          <w:p w14:paraId="23421C69" w14:textId="5749BFAC" w:rsidR="00B86F64" w:rsidRPr="00B86F64" w:rsidRDefault="00B86F64" w:rsidP="009A1DC0">
            <w:r>
              <w:t>Cash and cash equivalents</w:t>
            </w:r>
          </w:p>
        </w:tc>
        <w:tc>
          <w:tcPr>
            <w:tcW w:w="3492" w:type="dxa"/>
          </w:tcPr>
          <w:p w14:paraId="29F77BB7" w14:textId="5E1E0069" w:rsidR="00BE1B6D" w:rsidRDefault="00B86F64" w:rsidP="00F26328">
            <w:pPr>
              <w:jc w:val="center"/>
            </w:pPr>
            <w:r>
              <w:t>120 000</w:t>
            </w:r>
          </w:p>
          <w:p w14:paraId="3415676C" w14:textId="4E85D1AD" w:rsidR="00B86F64" w:rsidRDefault="00B86F64" w:rsidP="00F26328">
            <w:pPr>
              <w:jc w:val="center"/>
            </w:pPr>
            <w:r>
              <w:t>75 000</w:t>
            </w:r>
          </w:p>
          <w:p w14:paraId="3A48A13E" w14:textId="7EC9C96A" w:rsidR="00B86F64" w:rsidRPr="00B86F64" w:rsidRDefault="00B86F64" w:rsidP="00F26328">
            <w:pPr>
              <w:jc w:val="center"/>
            </w:pPr>
            <w:r>
              <w:t>0</w:t>
            </w:r>
          </w:p>
        </w:tc>
      </w:tr>
      <w:tr w:rsidR="00BE1B6D" w14:paraId="08B76D2F" w14:textId="77777777" w:rsidTr="00BE1B6D">
        <w:tc>
          <w:tcPr>
            <w:tcW w:w="5524" w:type="dxa"/>
          </w:tcPr>
          <w:p w14:paraId="38FD2584" w14:textId="1E00CE58" w:rsidR="00BE1B6D" w:rsidRPr="00B86F64" w:rsidRDefault="00BE1B6D" w:rsidP="009A1DC0"/>
        </w:tc>
        <w:tc>
          <w:tcPr>
            <w:tcW w:w="3492" w:type="dxa"/>
          </w:tcPr>
          <w:p w14:paraId="6294FCE9" w14:textId="0DDEDB6E" w:rsidR="00BE1B6D" w:rsidRPr="00B86F64" w:rsidRDefault="00BE1B6D" w:rsidP="00F26328">
            <w:pPr>
              <w:jc w:val="center"/>
            </w:pPr>
          </w:p>
        </w:tc>
      </w:tr>
      <w:tr w:rsidR="00BE1B6D" w14:paraId="4E02ABAE" w14:textId="77777777" w:rsidTr="00BE1B6D">
        <w:tc>
          <w:tcPr>
            <w:tcW w:w="5524" w:type="dxa"/>
          </w:tcPr>
          <w:p w14:paraId="7FE4652F" w14:textId="55AC4D6D" w:rsidR="00BE1B6D" w:rsidRDefault="00011A7F" w:rsidP="009A1DC0">
            <w:pPr>
              <w:rPr>
                <w:b/>
                <w:bCs/>
                <w:u w:val="single"/>
              </w:rPr>
            </w:pPr>
            <w:r>
              <w:rPr>
                <w:b/>
                <w:bCs/>
                <w:u w:val="single"/>
              </w:rPr>
              <w:t>TOTAL ASSETS</w:t>
            </w:r>
          </w:p>
        </w:tc>
        <w:tc>
          <w:tcPr>
            <w:tcW w:w="3492" w:type="dxa"/>
          </w:tcPr>
          <w:p w14:paraId="780AB65B" w14:textId="15600221" w:rsidR="00BE1B6D" w:rsidRDefault="00011A7F" w:rsidP="00F26328">
            <w:pPr>
              <w:jc w:val="center"/>
              <w:rPr>
                <w:b/>
                <w:bCs/>
                <w:u w:val="single"/>
              </w:rPr>
            </w:pPr>
            <w:r>
              <w:rPr>
                <w:b/>
                <w:bCs/>
                <w:u w:val="single"/>
              </w:rPr>
              <w:t>4 395 000</w:t>
            </w:r>
          </w:p>
        </w:tc>
      </w:tr>
      <w:tr w:rsidR="00BE1B6D" w14:paraId="7A54743E" w14:textId="77777777" w:rsidTr="00BE1B6D">
        <w:tc>
          <w:tcPr>
            <w:tcW w:w="5524" w:type="dxa"/>
          </w:tcPr>
          <w:p w14:paraId="7A9FAD54" w14:textId="77777777" w:rsidR="00BE1B6D" w:rsidRDefault="00BE1B6D">
            <w:pPr>
              <w:rPr>
                <w:b/>
                <w:bCs/>
                <w:u w:val="single"/>
              </w:rPr>
            </w:pPr>
          </w:p>
        </w:tc>
        <w:tc>
          <w:tcPr>
            <w:tcW w:w="3492" w:type="dxa"/>
          </w:tcPr>
          <w:p w14:paraId="5AC95F28" w14:textId="77777777" w:rsidR="00BE1B6D" w:rsidRDefault="00BE1B6D" w:rsidP="00F26328">
            <w:pPr>
              <w:jc w:val="center"/>
              <w:rPr>
                <w:b/>
                <w:bCs/>
                <w:u w:val="single"/>
              </w:rPr>
            </w:pPr>
          </w:p>
        </w:tc>
      </w:tr>
      <w:tr w:rsidR="00BE1B6D" w14:paraId="2B7FFF84" w14:textId="77777777" w:rsidTr="00BE1B6D">
        <w:tc>
          <w:tcPr>
            <w:tcW w:w="5524" w:type="dxa"/>
          </w:tcPr>
          <w:p w14:paraId="14FC7240" w14:textId="2001605D" w:rsidR="00BE1B6D" w:rsidRDefault="009C6AE1">
            <w:pPr>
              <w:rPr>
                <w:b/>
                <w:bCs/>
                <w:u w:val="single"/>
              </w:rPr>
            </w:pPr>
            <w:r>
              <w:rPr>
                <w:b/>
                <w:bCs/>
                <w:u w:val="single"/>
              </w:rPr>
              <w:t>OWNERS EQUITY AND LIABILITIES</w:t>
            </w:r>
          </w:p>
        </w:tc>
        <w:tc>
          <w:tcPr>
            <w:tcW w:w="3492" w:type="dxa"/>
          </w:tcPr>
          <w:p w14:paraId="33B7C151" w14:textId="77777777" w:rsidR="00BE1B6D" w:rsidRDefault="00BE1B6D" w:rsidP="00F26328">
            <w:pPr>
              <w:jc w:val="center"/>
              <w:rPr>
                <w:b/>
                <w:bCs/>
                <w:u w:val="single"/>
              </w:rPr>
            </w:pPr>
          </w:p>
        </w:tc>
      </w:tr>
      <w:tr w:rsidR="00BE1B6D" w14:paraId="00D3068B" w14:textId="77777777" w:rsidTr="00BE1B6D">
        <w:tc>
          <w:tcPr>
            <w:tcW w:w="5524" w:type="dxa"/>
          </w:tcPr>
          <w:p w14:paraId="687A428B" w14:textId="77777777" w:rsidR="00BE1B6D" w:rsidRDefault="00BE1B6D">
            <w:pPr>
              <w:rPr>
                <w:b/>
                <w:bCs/>
                <w:u w:val="single"/>
              </w:rPr>
            </w:pPr>
          </w:p>
        </w:tc>
        <w:tc>
          <w:tcPr>
            <w:tcW w:w="3492" w:type="dxa"/>
          </w:tcPr>
          <w:p w14:paraId="3557B54C" w14:textId="77777777" w:rsidR="00BE1B6D" w:rsidRDefault="00BE1B6D" w:rsidP="00F26328">
            <w:pPr>
              <w:jc w:val="center"/>
              <w:rPr>
                <w:b/>
                <w:bCs/>
                <w:u w:val="single"/>
              </w:rPr>
            </w:pPr>
          </w:p>
        </w:tc>
      </w:tr>
      <w:tr w:rsidR="00BE1B6D" w14:paraId="3210ED36" w14:textId="77777777" w:rsidTr="00BE1B6D">
        <w:tc>
          <w:tcPr>
            <w:tcW w:w="5524" w:type="dxa"/>
          </w:tcPr>
          <w:p w14:paraId="3AAEC57C" w14:textId="46B9B253" w:rsidR="00BE1B6D" w:rsidRDefault="009C6AE1">
            <w:pPr>
              <w:rPr>
                <w:b/>
                <w:bCs/>
                <w:u w:val="single"/>
              </w:rPr>
            </w:pPr>
            <w:r>
              <w:rPr>
                <w:b/>
                <w:bCs/>
                <w:u w:val="single"/>
              </w:rPr>
              <w:t>OWNERS EQUITY</w:t>
            </w:r>
          </w:p>
        </w:tc>
        <w:tc>
          <w:tcPr>
            <w:tcW w:w="3492" w:type="dxa"/>
          </w:tcPr>
          <w:p w14:paraId="5DDAE85C" w14:textId="2E1772EF" w:rsidR="00BE1B6D" w:rsidRPr="009C6AE1" w:rsidRDefault="009C6AE1" w:rsidP="00F26328">
            <w:pPr>
              <w:jc w:val="center"/>
            </w:pPr>
            <w:r>
              <w:t>1 500 000</w:t>
            </w:r>
          </w:p>
        </w:tc>
      </w:tr>
      <w:tr w:rsidR="00BE1B6D" w14:paraId="6A47512E" w14:textId="77777777" w:rsidTr="00BE1B6D">
        <w:tc>
          <w:tcPr>
            <w:tcW w:w="5524" w:type="dxa"/>
          </w:tcPr>
          <w:p w14:paraId="4E68F7A6" w14:textId="77777777" w:rsidR="00BE1B6D" w:rsidRDefault="00BE1B6D">
            <w:pPr>
              <w:rPr>
                <w:b/>
                <w:bCs/>
                <w:u w:val="single"/>
              </w:rPr>
            </w:pPr>
          </w:p>
        </w:tc>
        <w:tc>
          <w:tcPr>
            <w:tcW w:w="3492" w:type="dxa"/>
          </w:tcPr>
          <w:p w14:paraId="2BF17CA3" w14:textId="77777777" w:rsidR="00BE1B6D" w:rsidRDefault="00BE1B6D" w:rsidP="00F26328">
            <w:pPr>
              <w:jc w:val="center"/>
              <w:rPr>
                <w:b/>
                <w:bCs/>
                <w:u w:val="single"/>
              </w:rPr>
            </w:pPr>
          </w:p>
        </w:tc>
      </w:tr>
      <w:tr w:rsidR="00BE1B6D" w14:paraId="6C8AF5CD" w14:textId="77777777" w:rsidTr="00BE1B6D">
        <w:tc>
          <w:tcPr>
            <w:tcW w:w="5524" w:type="dxa"/>
          </w:tcPr>
          <w:p w14:paraId="4D0234FE" w14:textId="7725BF0A" w:rsidR="00BE1B6D" w:rsidRDefault="00446DCA">
            <w:pPr>
              <w:rPr>
                <w:b/>
                <w:bCs/>
                <w:u w:val="single"/>
              </w:rPr>
            </w:pPr>
            <w:r>
              <w:rPr>
                <w:b/>
                <w:bCs/>
                <w:u w:val="single"/>
              </w:rPr>
              <w:t>NON-CURRENT LIABILITIES</w:t>
            </w:r>
          </w:p>
        </w:tc>
        <w:tc>
          <w:tcPr>
            <w:tcW w:w="3492" w:type="dxa"/>
          </w:tcPr>
          <w:p w14:paraId="68B7C199" w14:textId="41EAD8ED" w:rsidR="00BE1B6D" w:rsidRPr="00446DCA" w:rsidRDefault="00BE1B6D" w:rsidP="00F26328">
            <w:pPr>
              <w:jc w:val="center"/>
            </w:pPr>
          </w:p>
        </w:tc>
      </w:tr>
      <w:tr w:rsidR="00BE1B6D" w14:paraId="498A807E" w14:textId="77777777" w:rsidTr="00BE1B6D">
        <w:tc>
          <w:tcPr>
            <w:tcW w:w="5524" w:type="dxa"/>
          </w:tcPr>
          <w:p w14:paraId="2A04B6E7" w14:textId="5227C632" w:rsidR="00BE1B6D" w:rsidRPr="00446DCA" w:rsidRDefault="00446DCA">
            <w:r>
              <w:t>Mortgage Loan:  Fourth National Bank</w:t>
            </w:r>
          </w:p>
        </w:tc>
        <w:tc>
          <w:tcPr>
            <w:tcW w:w="3492" w:type="dxa"/>
          </w:tcPr>
          <w:p w14:paraId="11E99875" w14:textId="149ABA33" w:rsidR="00BE1B6D" w:rsidRDefault="0087478F" w:rsidP="00F26328">
            <w:pPr>
              <w:jc w:val="center"/>
              <w:rPr>
                <w:b/>
                <w:bCs/>
                <w:u w:val="single"/>
              </w:rPr>
            </w:pPr>
            <w:r>
              <w:t>2 750 000</w:t>
            </w:r>
          </w:p>
        </w:tc>
      </w:tr>
      <w:tr w:rsidR="00BE1B6D" w14:paraId="7326E95D" w14:textId="77777777" w:rsidTr="00BE1B6D">
        <w:tc>
          <w:tcPr>
            <w:tcW w:w="5524" w:type="dxa"/>
          </w:tcPr>
          <w:p w14:paraId="61704042" w14:textId="77777777" w:rsidR="00BE1B6D" w:rsidRDefault="00BE1B6D">
            <w:pPr>
              <w:rPr>
                <w:b/>
                <w:bCs/>
                <w:u w:val="single"/>
              </w:rPr>
            </w:pPr>
          </w:p>
        </w:tc>
        <w:tc>
          <w:tcPr>
            <w:tcW w:w="3492" w:type="dxa"/>
          </w:tcPr>
          <w:p w14:paraId="2A5DFFB1" w14:textId="77777777" w:rsidR="00BE1B6D" w:rsidRDefault="00BE1B6D" w:rsidP="00F26328">
            <w:pPr>
              <w:jc w:val="center"/>
              <w:rPr>
                <w:b/>
                <w:bCs/>
                <w:u w:val="single"/>
              </w:rPr>
            </w:pPr>
          </w:p>
        </w:tc>
      </w:tr>
      <w:tr w:rsidR="00BE1B6D" w14:paraId="688A654A" w14:textId="77777777" w:rsidTr="00BE1B6D">
        <w:tc>
          <w:tcPr>
            <w:tcW w:w="5524" w:type="dxa"/>
          </w:tcPr>
          <w:p w14:paraId="36D37A3D" w14:textId="477A84CF" w:rsidR="00BE1B6D" w:rsidRDefault="00052757">
            <w:pPr>
              <w:rPr>
                <w:b/>
                <w:bCs/>
                <w:u w:val="single"/>
              </w:rPr>
            </w:pPr>
            <w:r>
              <w:rPr>
                <w:b/>
                <w:bCs/>
                <w:u w:val="single"/>
              </w:rPr>
              <w:t>CURRENT LIABILITIES</w:t>
            </w:r>
          </w:p>
        </w:tc>
        <w:tc>
          <w:tcPr>
            <w:tcW w:w="3492" w:type="dxa"/>
          </w:tcPr>
          <w:p w14:paraId="6A054DE6" w14:textId="77777777" w:rsidR="00BE1B6D" w:rsidRDefault="00BE1B6D" w:rsidP="00F26328">
            <w:pPr>
              <w:jc w:val="center"/>
              <w:rPr>
                <w:b/>
                <w:bCs/>
                <w:u w:val="single"/>
              </w:rPr>
            </w:pPr>
          </w:p>
        </w:tc>
      </w:tr>
      <w:tr w:rsidR="00BE1B6D" w14:paraId="1843105E" w14:textId="77777777" w:rsidTr="00BE1B6D">
        <w:tc>
          <w:tcPr>
            <w:tcW w:w="5524" w:type="dxa"/>
          </w:tcPr>
          <w:p w14:paraId="61E16395" w14:textId="20A9EB0D" w:rsidR="00BE1B6D" w:rsidRDefault="00052757">
            <w:r>
              <w:t>Trade Creditors</w:t>
            </w:r>
          </w:p>
          <w:p w14:paraId="205CC7F0" w14:textId="0A57B72B" w:rsidR="00052757" w:rsidRPr="00052757" w:rsidRDefault="00052757">
            <w:r>
              <w:t>Bank Overdraft</w:t>
            </w:r>
          </w:p>
        </w:tc>
        <w:tc>
          <w:tcPr>
            <w:tcW w:w="3492" w:type="dxa"/>
          </w:tcPr>
          <w:p w14:paraId="309406BE" w14:textId="7DB3A19D" w:rsidR="00BE1B6D" w:rsidRDefault="00052757" w:rsidP="00F26328">
            <w:pPr>
              <w:jc w:val="center"/>
            </w:pPr>
            <w:r>
              <w:t>105 000</w:t>
            </w:r>
          </w:p>
          <w:p w14:paraId="226F05ED" w14:textId="22F7B7A3" w:rsidR="00052757" w:rsidRPr="00052757" w:rsidRDefault="00052757" w:rsidP="00F26328">
            <w:pPr>
              <w:jc w:val="center"/>
            </w:pPr>
            <w:r>
              <w:t>40 000</w:t>
            </w:r>
          </w:p>
        </w:tc>
      </w:tr>
      <w:tr w:rsidR="00BE1B6D" w14:paraId="7A58D38E" w14:textId="77777777" w:rsidTr="00BE1B6D">
        <w:tc>
          <w:tcPr>
            <w:tcW w:w="5524" w:type="dxa"/>
          </w:tcPr>
          <w:p w14:paraId="5FD7B39F" w14:textId="77777777" w:rsidR="00BE1B6D" w:rsidRDefault="00BE1B6D">
            <w:pPr>
              <w:rPr>
                <w:b/>
                <w:bCs/>
                <w:u w:val="single"/>
              </w:rPr>
            </w:pPr>
          </w:p>
        </w:tc>
        <w:tc>
          <w:tcPr>
            <w:tcW w:w="3492" w:type="dxa"/>
          </w:tcPr>
          <w:p w14:paraId="7112D3EB" w14:textId="77777777" w:rsidR="00BE1B6D" w:rsidRDefault="00BE1B6D" w:rsidP="00F26328">
            <w:pPr>
              <w:jc w:val="center"/>
              <w:rPr>
                <w:b/>
                <w:bCs/>
                <w:u w:val="single"/>
              </w:rPr>
            </w:pPr>
          </w:p>
        </w:tc>
      </w:tr>
      <w:tr w:rsidR="00BE1B6D" w14:paraId="1A263E8A" w14:textId="77777777" w:rsidTr="00BE1B6D">
        <w:tc>
          <w:tcPr>
            <w:tcW w:w="5524" w:type="dxa"/>
          </w:tcPr>
          <w:p w14:paraId="3CB8F216" w14:textId="6BB86F9B" w:rsidR="00BE1B6D" w:rsidRDefault="00052757">
            <w:pPr>
              <w:rPr>
                <w:b/>
                <w:bCs/>
                <w:u w:val="single"/>
              </w:rPr>
            </w:pPr>
            <w:r>
              <w:rPr>
                <w:b/>
                <w:bCs/>
                <w:u w:val="single"/>
              </w:rPr>
              <w:t>TOTAL EQUITY AND LIABILITIES</w:t>
            </w:r>
          </w:p>
        </w:tc>
        <w:tc>
          <w:tcPr>
            <w:tcW w:w="3492" w:type="dxa"/>
          </w:tcPr>
          <w:p w14:paraId="1E2C0771" w14:textId="6E409D19" w:rsidR="00BE1B6D" w:rsidRDefault="00052757" w:rsidP="00F26328">
            <w:pPr>
              <w:jc w:val="center"/>
              <w:rPr>
                <w:b/>
                <w:bCs/>
                <w:u w:val="single"/>
              </w:rPr>
            </w:pPr>
            <w:r>
              <w:rPr>
                <w:b/>
                <w:bCs/>
                <w:u w:val="single"/>
              </w:rPr>
              <w:t>4 395 000</w:t>
            </w:r>
          </w:p>
        </w:tc>
      </w:tr>
    </w:tbl>
    <w:p w14:paraId="6E17B52F" w14:textId="0D88C4D6" w:rsidR="009A1DC0" w:rsidRDefault="009A1DC0" w:rsidP="009A1DC0">
      <w:pPr>
        <w:spacing w:after="0"/>
        <w:rPr>
          <w:b/>
          <w:bCs/>
          <w:u w:val="single"/>
        </w:rPr>
      </w:pPr>
    </w:p>
    <w:p w14:paraId="7E1B1D2F" w14:textId="27EB5106" w:rsidR="00BE1B6D" w:rsidRDefault="00ED02C2" w:rsidP="009A1DC0">
      <w:pPr>
        <w:spacing w:after="0"/>
      </w:pPr>
      <w:r w:rsidRPr="00024E54">
        <w:rPr>
          <w:b/>
          <w:bCs/>
          <w:u w:val="single"/>
        </w:rPr>
        <w:t xml:space="preserve">Additional </w:t>
      </w:r>
      <w:proofErr w:type="gramStart"/>
      <w:r w:rsidRPr="00024E54">
        <w:rPr>
          <w:b/>
          <w:bCs/>
          <w:u w:val="single"/>
        </w:rPr>
        <w:t>Information</w:t>
      </w:r>
      <w:r>
        <w:t xml:space="preserve"> :</w:t>
      </w:r>
      <w:proofErr w:type="gramEnd"/>
    </w:p>
    <w:p w14:paraId="0FB478C1" w14:textId="2F6F958E" w:rsidR="00F66AA4" w:rsidRDefault="00ED02C2" w:rsidP="00ED02C2">
      <w:pPr>
        <w:pStyle w:val="ListParagraph"/>
        <w:numPr>
          <w:ilvl w:val="0"/>
          <w:numId w:val="1"/>
        </w:numPr>
        <w:spacing w:after="0"/>
        <w:ind w:left="303"/>
      </w:pPr>
      <w:r>
        <w:t>The Net Profit Percentage (%) has been calculated correctly as 20% for the year ended 31 August 2021.</w:t>
      </w:r>
    </w:p>
    <w:p w14:paraId="66C929B2" w14:textId="57CC1698" w:rsidR="00F66AA4" w:rsidRDefault="00F66AA4" w:rsidP="00ED02C2">
      <w:pPr>
        <w:pStyle w:val="ListParagraph"/>
        <w:numPr>
          <w:ilvl w:val="0"/>
          <w:numId w:val="1"/>
        </w:numPr>
        <w:spacing w:after="0"/>
        <w:ind w:left="303"/>
      </w:pPr>
      <w:r>
        <w:t>25% of all sales are for cash.</w:t>
      </w:r>
    </w:p>
    <w:p w14:paraId="4B8B9BD6" w14:textId="3414FC62" w:rsidR="00F66AA4" w:rsidRDefault="00F66AA4" w:rsidP="00ED02C2">
      <w:pPr>
        <w:pStyle w:val="ListParagraph"/>
        <w:numPr>
          <w:ilvl w:val="0"/>
          <w:numId w:val="1"/>
        </w:numPr>
        <w:spacing w:after="0"/>
        <w:ind w:left="303"/>
      </w:pPr>
      <w:r>
        <w:t>There are 365 days in a year.</w:t>
      </w:r>
    </w:p>
    <w:p w14:paraId="24230110" w14:textId="2CD26AEB" w:rsidR="00F66AA4" w:rsidRDefault="000221A0" w:rsidP="00ED02C2">
      <w:pPr>
        <w:pStyle w:val="ListParagraph"/>
        <w:numPr>
          <w:ilvl w:val="0"/>
          <w:numId w:val="1"/>
        </w:numPr>
        <w:spacing w:after="0"/>
        <w:ind w:left="303"/>
      </w:pPr>
      <w:r>
        <w:t xml:space="preserve">The following balances appeared in the Statement of Financial Position as </w:t>
      </w:r>
      <w:proofErr w:type="gramStart"/>
      <w:r>
        <w:t>at</w:t>
      </w:r>
      <w:proofErr w:type="gramEnd"/>
      <w:r>
        <w:t xml:space="preserve"> 31 August 2020.</w:t>
      </w:r>
    </w:p>
    <w:p w14:paraId="1F5C794A" w14:textId="256CEA38" w:rsidR="000221A0" w:rsidRDefault="000221A0" w:rsidP="000221A0">
      <w:pPr>
        <w:pStyle w:val="ListParagraph"/>
        <w:numPr>
          <w:ilvl w:val="0"/>
          <w:numId w:val="2"/>
        </w:numPr>
        <w:spacing w:after="0"/>
        <w:ind w:left="700"/>
      </w:pPr>
      <w:r>
        <w:t>Trade Receivables</w:t>
      </w:r>
      <w:r>
        <w:tab/>
      </w:r>
      <w:r w:rsidR="00000782">
        <w:tab/>
      </w:r>
      <w:r>
        <w:t>R150 000</w:t>
      </w:r>
    </w:p>
    <w:p w14:paraId="5667937D" w14:textId="2C49C73B" w:rsidR="000221A0" w:rsidRDefault="000221A0" w:rsidP="000221A0">
      <w:pPr>
        <w:pStyle w:val="ListParagraph"/>
        <w:numPr>
          <w:ilvl w:val="0"/>
          <w:numId w:val="2"/>
        </w:numPr>
        <w:spacing w:after="0"/>
        <w:ind w:left="700"/>
      </w:pPr>
      <w:r>
        <w:t>Trading Inventory</w:t>
      </w:r>
      <w:r>
        <w:tab/>
      </w:r>
      <w:r w:rsidR="00000782">
        <w:tab/>
      </w:r>
      <w:r>
        <w:t>R135 000</w:t>
      </w:r>
    </w:p>
    <w:p w14:paraId="6D6ACAA8" w14:textId="0A6F6D70" w:rsidR="000221A0" w:rsidRDefault="000221A0" w:rsidP="000221A0">
      <w:pPr>
        <w:pStyle w:val="ListParagraph"/>
        <w:numPr>
          <w:ilvl w:val="0"/>
          <w:numId w:val="2"/>
        </w:numPr>
        <w:spacing w:after="0"/>
        <w:ind w:left="700"/>
      </w:pPr>
      <w:r>
        <w:t>Owners’ Equity</w:t>
      </w:r>
      <w:r>
        <w:tab/>
      </w:r>
      <w:r>
        <w:tab/>
      </w:r>
      <w:r>
        <w:tab/>
        <w:t>R1 000 000</w:t>
      </w:r>
    </w:p>
    <w:p w14:paraId="6F213875" w14:textId="693CB69C" w:rsidR="000221A0" w:rsidRDefault="000221A0" w:rsidP="000221A0">
      <w:pPr>
        <w:pStyle w:val="ListParagraph"/>
        <w:numPr>
          <w:ilvl w:val="0"/>
          <w:numId w:val="2"/>
        </w:numPr>
        <w:spacing w:after="0"/>
        <w:ind w:left="700"/>
      </w:pPr>
      <w:r>
        <w:t>Trade Creditors</w:t>
      </w:r>
      <w:r>
        <w:tab/>
      </w:r>
      <w:r>
        <w:tab/>
      </w:r>
      <w:r>
        <w:tab/>
        <w:t>R80</w:t>
      </w:r>
      <w:r w:rsidR="00B35765">
        <w:t> </w:t>
      </w:r>
      <w:r>
        <w:t>000</w:t>
      </w:r>
    </w:p>
    <w:p w14:paraId="3559BCD2" w14:textId="59367E0C" w:rsidR="00B35765" w:rsidRDefault="00B35765" w:rsidP="00B35765">
      <w:pPr>
        <w:spacing w:after="0"/>
      </w:pPr>
    </w:p>
    <w:p w14:paraId="1A8E8A79" w14:textId="29A716DD" w:rsidR="00B35765" w:rsidRDefault="00B35765" w:rsidP="00B35765">
      <w:pPr>
        <w:spacing w:after="0"/>
        <w:rPr>
          <w:b/>
          <w:bCs/>
          <w:u w:val="single"/>
        </w:rPr>
      </w:pPr>
      <w:r w:rsidRPr="00B35765">
        <w:rPr>
          <w:b/>
          <w:bCs/>
          <w:u w:val="single"/>
        </w:rPr>
        <w:t>REQUIRED:</w:t>
      </w:r>
    </w:p>
    <w:p w14:paraId="0A24E08C" w14:textId="43C7208B" w:rsidR="00237B12" w:rsidRDefault="00237B12" w:rsidP="00B35765">
      <w:pPr>
        <w:spacing w:after="0"/>
      </w:pPr>
    </w:p>
    <w:p w14:paraId="49384B7D" w14:textId="0A5D61B8" w:rsidR="00237B12" w:rsidRDefault="00237B12" w:rsidP="00B35765">
      <w:pPr>
        <w:spacing w:after="0"/>
      </w:pPr>
      <w:r>
        <w:t>Calculate the following ratios for the year ended 31 August 2021.</w:t>
      </w:r>
    </w:p>
    <w:p w14:paraId="3B7A91B5" w14:textId="77A3C30F" w:rsidR="00237B12" w:rsidRDefault="00237B12" w:rsidP="00B35765">
      <w:pPr>
        <w:spacing w:after="0"/>
      </w:pPr>
      <w:r>
        <w:t>Show all workings.</w:t>
      </w:r>
    </w:p>
    <w:p w14:paraId="607F1C0B" w14:textId="5DBD1D5A" w:rsidR="00B33E3F" w:rsidRDefault="00B33E3F" w:rsidP="00B35765">
      <w:pPr>
        <w:spacing w:after="0"/>
      </w:pPr>
    </w:p>
    <w:p w14:paraId="3B1BE0CF" w14:textId="1B0E7E8A" w:rsidR="00B33E3F" w:rsidRDefault="00B33E3F" w:rsidP="00B33E3F">
      <w:pPr>
        <w:pStyle w:val="ListParagraph"/>
        <w:numPr>
          <w:ilvl w:val="0"/>
          <w:numId w:val="4"/>
        </w:numPr>
        <w:spacing w:after="0"/>
        <w:ind w:left="360"/>
      </w:pPr>
      <w:r>
        <w:t>Solvency ratio</w:t>
      </w:r>
      <w:r w:rsidR="00AF42CF">
        <w:tab/>
      </w:r>
      <w:r w:rsidR="00AF42CF">
        <w:tab/>
      </w:r>
      <w:r w:rsidR="00AF42CF">
        <w:tab/>
      </w:r>
      <w:r w:rsidR="00AF42CF">
        <w:tab/>
      </w:r>
      <w:r w:rsidR="00AF42CF">
        <w:tab/>
      </w:r>
      <w:r w:rsidR="00AF42CF">
        <w:tab/>
      </w:r>
      <w:r w:rsidR="00AF42CF">
        <w:tab/>
      </w:r>
      <w:r w:rsidR="00AF42CF">
        <w:tab/>
      </w:r>
      <w:r w:rsidR="00AF42CF">
        <w:tab/>
        <w:t xml:space="preserve">         </w:t>
      </w:r>
      <w:proofErr w:type="gramStart"/>
      <w:r w:rsidR="00AF42CF">
        <w:t xml:space="preserve">   (</w:t>
      </w:r>
      <w:proofErr w:type="gramEnd"/>
      <w:r w:rsidR="00AF42CF">
        <w:t>5)</w:t>
      </w:r>
    </w:p>
    <w:p w14:paraId="69BB29F6" w14:textId="00DEB13A" w:rsidR="00AF42CF" w:rsidRDefault="00AF42CF" w:rsidP="00AF42CF">
      <w:pPr>
        <w:spacing w:after="0"/>
      </w:pPr>
      <w:r>
        <w:t xml:space="preserve">    </w:t>
      </w:r>
    </w:p>
    <w:p w14:paraId="22662E5A" w14:textId="77777777" w:rsidR="00AF42CF" w:rsidRDefault="00B33E3F">
      <w:pPr>
        <w:pStyle w:val="ListParagraph"/>
        <w:numPr>
          <w:ilvl w:val="0"/>
          <w:numId w:val="4"/>
        </w:numPr>
        <w:spacing w:after="0"/>
        <w:ind w:left="360"/>
      </w:pPr>
      <w:r>
        <w:t>Current ratio</w:t>
      </w:r>
      <w:r w:rsidR="00AF42CF">
        <w:tab/>
      </w:r>
      <w:r w:rsidR="00AF42CF">
        <w:tab/>
      </w:r>
      <w:r w:rsidR="00AF42CF">
        <w:tab/>
      </w:r>
      <w:r w:rsidR="00AF42CF">
        <w:tab/>
      </w:r>
      <w:r w:rsidR="00AF42CF">
        <w:tab/>
      </w:r>
      <w:r w:rsidR="00AF42CF">
        <w:tab/>
      </w:r>
      <w:r w:rsidR="00AF42CF">
        <w:tab/>
      </w:r>
      <w:r w:rsidR="00AF42CF">
        <w:tab/>
        <w:t xml:space="preserve">                        </w:t>
      </w:r>
      <w:proofErr w:type="gramStart"/>
      <w:r w:rsidR="00AF42CF">
        <w:t xml:space="preserve">   (</w:t>
      </w:r>
      <w:proofErr w:type="gramEnd"/>
      <w:r w:rsidR="00AF42CF">
        <w:t xml:space="preserve">3)     </w:t>
      </w:r>
    </w:p>
    <w:p w14:paraId="450CF156" w14:textId="77777777" w:rsidR="00AF42CF" w:rsidRDefault="00AF42CF" w:rsidP="00AF42CF">
      <w:pPr>
        <w:pStyle w:val="ListParagraph"/>
      </w:pPr>
    </w:p>
    <w:p w14:paraId="5AB96644" w14:textId="061F24C3" w:rsidR="00B33E3F" w:rsidRDefault="00AF42CF">
      <w:pPr>
        <w:pStyle w:val="ListParagraph"/>
        <w:numPr>
          <w:ilvl w:val="0"/>
          <w:numId w:val="4"/>
        </w:numPr>
        <w:spacing w:after="0"/>
        <w:ind w:left="360"/>
      </w:pPr>
      <w:r>
        <w:t>Average debtors collection period</w:t>
      </w:r>
      <w:r>
        <w:tab/>
      </w:r>
      <w:r>
        <w:tab/>
      </w:r>
      <w:r>
        <w:tab/>
      </w:r>
      <w:r>
        <w:tab/>
      </w:r>
      <w:r>
        <w:tab/>
      </w:r>
      <w:r>
        <w:tab/>
      </w:r>
      <w:r>
        <w:tab/>
        <w:t xml:space="preserve">         </w:t>
      </w:r>
      <w:proofErr w:type="gramStart"/>
      <w:r>
        <w:t xml:space="preserve">   (</w:t>
      </w:r>
      <w:proofErr w:type="gramEnd"/>
      <w:r>
        <w:t xml:space="preserve">6)           </w:t>
      </w:r>
      <w:r>
        <w:tab/>
      </w:r>
      <w:r>
        <w:tab/>
      </w:r>
      <w:r>
        <w:tab/>
      </w:r>
      <w:r>
        <w:tab/>
      </w:r>
      <w:r>
        <w:tab/>
      </w:r>
      <w:r>
        <w:tab/>
      </w:r>
      <w:r>
        <w:tab/>
      </w:r>
      <w:r>
        <w:tab/>
      </w:r>
      <w:r>
        <w:tab/>
      </w:r>
      <w:r>
        <w:tab/>
      </w:r>
      <w:r>
        <w:tab/>
      </w:r>
      <w:r>
        <w:tab/>
      </w:r>
    </w:p>
    <w:p w14:paraId="4A131F1B" w14:textId="603C83EA" w:rsidR="00B33E3F" w:rsidRDefault="00B33E3F" w:rsidP="00B33E3F">
      <w:pPr>
        <w:pStyle w:val="ListParagraph"/>
        <w:numPr>
          <w:ilvl w:val="0"/>
          <w:numId w:val="4"/>
        </w:numPr>
        <w:spacing w:after="0"/>
        <w:ind w:left="360"/>
      </w:pPr>
      <w:r>
        <w:t>Inventory turnover rate</w:t>
      </w:r>
      <w:r w:rsidR="003D0E52">
        <w:tab/>
      </w:r>
      <w:r w:rsidR="003D0E52">
        <w:tab/>
      </w:r>
      <w:r w:rsidR="003D0E52">
        <w:tab/>
      </w:r>
      <w:r w:rsidR="003D0E52">
        <w:tab/>
      </w:r>
      <w:r w:rsidR="003D0E52">
        <w:tab/>
      </w:r>
      <w:r w:rsidR="003D0E52">
        <w:tab/>
      </w:r>
      <w:r w:rsidR="003D0E52">
        <w:tab/>
      </w:r>
      <w:r w:rsidR="003D0E52">
        <w:tab/>
        <w:t xml:space="preserve">         </w:t>
      </w:r>
      <w:proofErr w:type="gramStart"/>
      <w:r w:rsidR="003D0E52">
        <w:t xml:space="preserve">   (</w:t>
      </w:r>
      <w:proofErr w:type="gramEnd"/>
      <w:r w:rsidR="003D0E52">
        <w:t>5)</w:t>
      </w:r>
    </w:p>
    <w:p w14:paraId="0C9D9F99" w14:textId="77777777" w:rsidR="003D0E52" w:rsidRDefault="003D0E52" w:rsidP="003D0E52">
      <w:pPr>
        <w:spacing w:after="0"/>
      </w:pPr>
    </w:p>
    <w:p w14:paraId="409994AB" w14:textId="65B954E5" w:rsidR="00B33E3F" w:rsidRDefault="00B33E3F" w:rsidP="00B33E3F">
      <w:pPr>
        <w:pStyle w:val="ListParagraph"/>
        <w:numPr>
          <w:ilvl w:val="0"/>
          <w:numId w:val="4"/>
        </w:numPr>
        <w:spacing w:after="0"/>
        <w:ind w:left="360"/>
      </w:pPr>
      <w:r>
        <w:t>Return on average owner</w:t>
      </w:r>
      <w:r w:rsidR="00EF09C0">
        <w:t>’</w:t>
      </w:r>
      <w:r>
        <w:t>s equity</w:t>
      </w:r>
      <w:r w:rsidR="003D0E52">
        <w:tab/>
      </w:r>
      <w:r w:rsidR="003D0E52">
        <w:tab/>
      </w:r>
      <w:r w:rsidR="003D0E52">
        <w:tab/>
      </w:r>
      <w:r w:rsidR="003D0E52">
        <w:tab/>
      </w:r>
      <w:r w:rsidR="003D0E52">
        <w:tab/>
      </w:r>
      <w:r w:rsidR="003D0E52">
        <w:tab/>
      </w:r>
      <w:r w:rsidR="003D0E52">
        <w:tab/>
        <w:t xml:space="preserve">         </w:t>
      </w:r>
      <w:proofErr w:type="gramStart"/>
      <w:r w:rsidR="003D0E52">
        <w:t xml:space="preserve">   (</w:t>
      </w:r>
      <w:proofErr w:type="gramEnd"/>
      <w:r w:rsidR="003D0E52">
        <w:t>6)</w:t>
      </w:r>
    </w:p>
    <w:p w14:paraId="1AC048FF" w14:textId="77777777" w:rsidR="00B33E3F" w:rsidRDefault="00B33E3F" w:rsidP="00B35765">
      <w:pPr>
        <w:spacing w:after="0"/>
      </w:pPr>
    </w:p>
    <w:p w14:paraId="68E7E89C" w14:textId="23D3A475" w:rsidR="00B33E3F" w:rsidRDefault="00B33E3F" w:rsidP="00B35765">
      <w:pPr>
        <w:spacing w:after="0"/>
      </w:pPr>
    </w:p>
    <w:p w14:paraId="0CBF2E15" w14:textId="532D6625" w:rsidR="00ED02C2" w:rsidRPr="00ED02C2" w:rsidRDefault="00ED02C2" w:rsidP="00F66AA4">
      <w:pPr>
        <w:spacing w:after="0"/>
      </w:pPr>
      <w:r>
        <w:t xml:space="preserve"> </w:t>
      </w:r>
    </w:p>
    <w:p w14:paraId="148946FE" w14:textId="7EBDFA63" w:rsidR="00BE1B6D" w:rsidRDefault="00BE1B6D" w:rsidP="009A1DC0">
      <w:pPr>
        <w:spacing w:after="0"/>
        <w:rPr>
          <w:b/>
          <w:bCs/>
          <w:u w:val="single"/>
        </w:rPr>
      </w:pPr>
    </w:p>
    <w:p w14:paraId="593BABFD" w14:textId="6141E4D8" w:rsidR="002417BD" w:rsidRDefault="002417BD" w:rsidP="009A1DC0">
      <w:pPr>
        <w:spacing w:after="0"/>
        <w:rPr>
          <w:b/>
          <w:bCs/>
          <w:u w:val="single"/>
        </w:rPr>
      </w:pPr>
    </w:p>
    <w:p w14:paraId="37F52DCD" w14:textId="53EAEA90" w:rsidR="002417BD" w:rsidRDefault="002417BD" w:rsidP="009A1DC0">
      <w:pPr>
        <w:spacing w:after="0"/>
        <w:rPr>
          <w:b/>
          <w:bCs/>
          <w:u w:val="single"/>
        </w:rPr>
      </w:pPr>
    </w:p>
    <w:p w14:paraId="76356F06" w14:textId="07C80A78" w:rsidR="002417BD" w:rsidRDefault="002417BD" w:rsidP="009A1DC0">
      <w:pPr>
        <w:spacing w:after="0"/>
        <w:rPr>
          <w:b/>
          <w:bCs/>
          <w:u w:val="single"/>
        </w:rPr>
      </w:pPr>
    </w:p>
    <w:p w14:paraId="20464E39" w14:textId="4433B620" w:rsidR="002417BD" w:rsidRDefault="002417BD" w:rsidP="009A1DC0">
      <w:pPr>
        <w:spacing w:after="0"/>
        <w:rPr>
          <w:b/>
          <w:bCs/>
          <w:u w:val="single"/>
        </w:rPr>
      </w:pPr>
    </w:p>
    <w:p w14:paraId="0EDEC62A" w14:textId="1364F940" w:rsidR="002417BD" w:rsidRDefault="002417BD" w:rsidP="009A1DC0">
      <w:pPr>
        <w:spacing w:after="0"/>
        <w:rPr>
          <w:b/>
          <w:bCs/>
          <w:u w:val="single"/>
        </w:rPr>
      </w:pPr>
    </w:p>
    <w:p w14:paraId="23BAC460" w14:textId="4F0C4C39" w:rsidR="002417BD" w:rsidRDefault="002417BD" w:rsidP="009A1DC0">
      <w:pPr>
        <w:spacing w:after="0"/>
        <w:rPr>
          <w:b/>
          <w:bCs/>
          <w:u w:val="single"/>
        </w:rPr>
      </w:pPr>
    </w:p>
    <w:p w14:paraId="25D50D23" w14:textId="7965B6CD" w:rsidR="002417BD" w:rsidRDefault="002417BD" w:rsidP="009A1DC0">
      <w:pPr>
        <w:spacing w:after="0"/>
        <w:rPr>
          <w:b/>
          <w:bCs/>
          <w:u w:val="single"/>
        </w:rPr>
      </w:pPr>
    </w:p>
    <w:p w14:paraId="4E22D46D" w14:textId="293C407A" w:rsidR="002417BD" w:rsidRDefault="002417BD" w:rsidP="009A1DC0">
      <w:pPr>
        <w:spacing w:after="0"/>
        <w:rPr>
          <w:b/>
          <w:bCs/>
          <w:u w:val="single"/>
        </w:rPr>
      </w:pPr>
    </w:p>
    <w:p w14:paraId="07824ADC" w14:textId="2C7E98CA" w:rsidR="002417BD" w:rsidRDefault="002417BD" w:rsidP="009A1DC0">
      <w:pPr>
        <w:spacing w:after="0"/>
        <w:rPr>
          <w:b/>
          <w:bCs/>
          <w:u w:val="single"/>
        </w:rPr>
      </w:pPr>
    </w:p>
    <w:p w14:paraId="0FB84013" w14:textId="2A7EBF58" w:rsidR="002417BD" w:rsidRDefault="002417BD" w:rsidP="009A1DC0">
      <w:pPr>
        <w:spacing w:after="0"/>
        <w:rPr>
          <w:b/>
          <w:bCs/>
          <w:u w:val="single"/>
        </w:rPr>
      </w:pPr>
    </w:p>
    <w:p w14:paraId="5B7F4D69" w14:textId="3DC9A90F" w:rsidR="002417BD" w:rsidRDefault="002417BD" w:rsidP="009A1DC0">
      <w:pPr>
        <w:spacing w:after="0"/>
        <w:rPr>
          <w:b/>
          <w:bCs/>
          <w:u w:val="single"/>
        </w:rPr>
      </w:pPr>
    </w:p>
    <w:p w14:paraId="7C677E36" w14:textId="2961CEB0" w:rsidR="002417BD" w:rsidRDefault="002417BD" w:rsidP="009A1DC0">
      <w:pPr>
        <w:spacing w:after="0"/>
        <w:rPr>
          <w:b/>
          <w:bCs/>
          <w:u w:val="single"/>
        </w:rPr>
      </w:pPr>
    </w:p>
    <w:p w14:paraId="2842ED29" w14:textId="2A9112B7" w:rsidR="002417BD" w:rsidRDefault="002417BD" w:rsidP="009A1DC0">
      <w:pPr>
        <w:spacing w:after="0"/>
        <w:rPr>
          <w:b/>
          <w:bCs/>
          <w:u w:val="single"/>
        </w:rPr>
      </w:pPr>
    </w:p>
    <w:p w14:paraId="1A87C1A3" w14:textId="651C44CF" w:rsidR="002417BD" w:rsidRDefault="002417BD" w:rsidP="009A1DC0">
      <w:pPr>
        <w:spacing w:after="0"/>
        <w:rPr>
          <w:b/>
          <w:bCs/>
          <w:u w:val="single"/>
        </w:rPr>
      </w:pPr>
    </w:p>
    <w:p w14:paraId="088894B1" w14:textId="7ABCF575" w:rsidR="002417BD" w:rsidRDefault="002417BD" w:rsidP="009A1DC0">
      <w:pPr>
        <w:spacing w:after="0"/>
        <w:rPr>
          <w:b/>
          <w:bCs/>
          <w:u w:val="single"/>
        </w:rPr>
      </w:pPr>
    </w:p>
    <w:p w14:paraId="3E217B52" w14:textId="2584CF55" w:rsidR="002417BD" w:rsidRDefault="002417BD" w:rsidP="009A1DC0">
      <w:pPr>
        <w:spacing w:after="0"/>
        <w:rPr>
          <w:b/>
          <w:bCs/>
          <w:u w:val="single"/>
        </w:rPr>
      </w:pPr>
    </w:p>
    <w:p w14:paraId="7312C1D9" w14:textId="31A39719" w:rsidR="002417BD" w:rsidRDefault="002417BD" w:rsidP="009A1DC0">
      <w:pPr>
        <w:spacing w:after="0"/>
        <w:rPr>
          <w:b/>
          <w:bCs/>
          <w:u w:val="single"/>
        </w:rPr>
      </w:pPr>
    </w:p>
    <w:p w14:paraId="6BE857E5" w14:textId="4B80E6C6" w:rsidR="002417BD" w:rsidRDefault="002417BD" w:rsidP="009A1DC0">
      <w:pPr>
        <w:spacing w:after="0"/>
        <w:rPr>
          <w:b/>
          <w:bCs/>
          <w:u w:val="single"/>
        </w:rPr>
      </w:pPr>
    </w:p>
    <w:p w14:paraId="2B221A10" w14:textId="564EB360" w:rsidR="002417BD" w:rsidRDefault="002417BD" w:rsidP="009A1DC0">
      <w:pPr>
        <w:spacing w:after="0"/>
        <w:rPr>
          <w:b/>
          <w:bCs/>
          <w:u w:val="single"/>
        </w:rPr>
      </w:pPr>
    </w:p>
    <w:p w14:paraId="2444425E" w14:textId="69B2D77A" w:rsidR="002417BD" w:rsidRDefault="002417BD" w:rsidP="009A1DC0">
      <w:pPr>
        <w:spacing w:after="0"/>
        <w:rPr>
          <w:b/>
          <w:bCs/>
          <w:u w:val="single"/>
        </w:rPr>
      </w:pPr>
    </w:p>
    <w:p w14:paraId="0D016087" w14:textId="08E0E287" w:rsidR="002417BD" w:rsidRDefault="002417BD" w:rsidP="009A1DC0">
      <w:pPr>
        <w:spacing w:after="0"/>
        <w:rPr>
          <w:b/>
          <w:bCs/>
          <w:u w:val="single"/>
        </w:rPr>
      </w:pPr>
    </w:p>
    <w:p w14:paraId="365F1376" w14:textId="787A551B" w:rsidR="002417BD" w:rsidRDefault="002417BD" w:rsidP="009A1DC0">
      <w:pPr>
        <w:spacing w:after="0"/>
        <w:rPr>
          <w:b/>
          <w:bCs/>
          <w:u w:val="single"/>
        </w:rPr>
      </w:pPr>
    </w:p>
    <w:p w14:paraId="081FD257" w14:textId="47D50BE0" w:rsidR="002417BD" w:rsidRDefault="002417BD" w:rsidP="009A1DC0">
      <w:pPr>
        <w:spacing w:after="0"/>
        <w:rPr>
          <w:b/>
          <w:bCs/>
          <w:u w:val="single"/>
        </w:rPr>
      </w:pPr>
    </w:p>
    <w:p w14:paraId="53357A06" w14:textId="4597165D" w:rsidR="002417BD" w:rsidRDefault="002417BD" w:rsidP="009A1DC0">
      <w:pPr>
        <w:spacing w:after="0"/>
        <w:rPr>
          <w:b/>
          <w:bCs/>
          <w:u w:val="single"/>
        </w:rPr>
      </w:pPr>
    </w:p>
    <w:p w14:paraId="5041D3FD" w14:textId="086E6176" w:rsidR="002417BD" w:rsidRDefault="002417BD" w:rsidP="009A1DC0">
      <w:pPr>
        <w:spacing w:after="0"/>
        <w:rPr>
          <w:b/>
          <w:bCs/>
          <w:u w:val="single"/>
        </w:rPr>
      </w:pPr>
    </w:p>
    <w:p w14:paraId="0D9DA976" w14:textId="747AD32E" w:rsidR="002417BD" w:rsidRDefault="002417BD" w:rsidP="009A1DC0">
      <w:pPr>
        <w:spacing w:after="0"/>
        <w:rPr>
          <w:b/>
          <w:bCs/>
          <w:u w:val="single"/>
        </w:rPr>
      </w:pPr>
    </w:p>
    <w:p w14:paraId="27047835" w14:textId="718463B1" w:rsidR="002417BD" w:rsidRDefault="002417BD" w:rsidP="009A1DC0">
      <w:pPr>
        <w:spacing w:after="0"/>
        <w:rPr>
          <w:b/>
          <w:bCs/>
          <w:u w:val="single"/>
        </w:rPr>
      </w:pPr>
    </w:p>
    <w:p w14:paraId="7EF1605A" w14:textId="77777777" w:rsidR="002417BD" w:rsidRDefault="002417BD" w:rsidP="009A1DC0">
      <w:pPr>
        <w:spacing w:after="0"/>
        <w:rPr>
          <w:b/>
          <w:bCs/>
          <w:u w:val="single"/>
        </w:rPr>
      </w:pPr>
    </w:p>
    <w:tbl>
      <w:tblPr>
        <w:tblStyle w:val="TableGrid"/>
        <w:tblW w:w="0" w:type="auto"/>
        <w:tblInd w:w="108" w:type="dxa"/>
        <w:tblLook w:val="04A0" w:firstRow="1" w:lastRow="0" w:firstColumn="1" w:lastColumn="0" w:noHBand="0" w:noVBand="1"/>
      </w:tblPr>
      <w:tblGrid>
        <w:gridCol w:w="8908"/>
      </w:tblGrid>
      <w:tr w:rsidR="002417BD" w14:paraId="327A8730" w14:textId="77777777">
        <w:tc>
          <w:tcPr>
            <w:tcW w:w="9134" w:type="dxa"/>
          </w:tcPr>
          <w:p w14:paraId="06597F6F" w14:textId="77777777" w:rsidR="002417BD" w:rsidRPr="003A33C6" w:rsidRDefault="002417BD">
            <w:pPr>
              <w:jc w:val="center"/>
              <w:rPr>
                <w:b/>
                <w:sz w:val="28"/>
                <w:szCs w:val="28"/>
              </w:rPr>
            </w:pPr>
            <w:r>
              <w:rPr>
                <w:b/>
                <w:sz w:val="28"/>
                <w:szCs w:val="28"/>
              </w:rPr>
              <w:lastRenderedPageBreak/>
              <w:t>FINANCIAL MANAGEMENT 2A</w:t>
            </w:r>
          </w:p>
        </w:tc>
      </w:tr>
      <w:tr w:rsidR="002417BD" w14:paraId="39EF29D7" w14:textId="77777777">
        <w:tc>
          <w:tcPr>
            <w:tcW w:w="9134" w:type="dxa"/>
          </w:tcPr>
          <w:p w14:paraId="21A10951" w14:textId="77777777" w:rsidR="002417BD" w:rsidRPr="00D5489E" w:rsidRDefault="002417BD">
            <w:pPr>
              <w:jc w:val="center"/>
              <w:rPr>
                <w:b/>
                <w:sz w:val="28"/>
                <w:szCs w:val="28"/>
              </w:rPr>
            </w:pPr>
            <w:r>
              <w:rPr>
                <w:b/>
                <w:sz w:val="28"/>
                <w:szCs w:val="28"/>
              </w:rPr>
              <w:t>ICE TASK 3</w:t>
            </w:r>
          </w:p>
        </w:tc>
      </w:tr>
    </w:tbl>
    <w:p w14:paraId="2724E689" w14:textId="77777777" w:rsidR="002417BD" w:rsidRDefault="002417BD" w:rsidP="002417BD">
      <w:pPr>
        <w:spacing w:after="0"/>
        <w:rPr>
          <w:sz w:val="24"/>
          <w:szCs w:val="24"/>
        </w:rPr>
      </w:pPr>
    </w:p>
    <w:p w14:paraId="4DACEFE8" w14:textId="77777777" w:rsidR="002417BD" w:rsidRDefault="002417BD" w:rsidP="002417BD">
      <w:pPr>
        <w:spacing w:after="0"/>
        <w:rPr>
          <w:sz w:val="24"/>
          <w:szCs w:val="24"/>
        </w:rPr>
      </w:pPr>
      <w:r>
        <w:rPr>
          <w:sz w:val="24"/>
          <w:szCs w:val="24"/>
        </w:rPr>
        <w:t xml:space="preserve">You have been employed as the financial manager of RPP Ltd.  One of the points on the agenda for the upcoming board meeting is the forecasted performance of the business for the period January 2023 to April 2023.  Also, the board would like to know the impact of the forecast on the cash flow for the same period.  </w:t>
      </w:r>
    </w:p>
    <w:p w14:paraId="7E7C84D3" w14:textId="77777777" w:rsidR="002417BD" w:rsidRDefault="002417BD" w:rsidP="002417BD">
      <w:pPr>
        <w:spacing w:after="0"/>
        <w:rPr>
          <w:sz w:val="24"/>
          <w:szCs w:val="24"/>
        </w:rPr>
      </w:pPr>
    </w:p>
    <w:p w14:paraId="0A0081ED" w14:textId="77777777" w:rsidR="002417BD" w:rsidRDefault="002417BD" w:rsidP="002417BD">
      <w:pPr>
        <w:spacing w:after="0"/>
        <w:rPr>
          <w:sz w:val="24"/>
          <w:szCs w:val="24"/>
        </w:rPr>
      </w:pPr>
      <w:r>
        <w:rPr>
          <w:sz w:val="24"/>
          <w:szCs w:val="24"/>
        </w:rPr>
        <w:t>Your predecessor had started the process and left you the following incomplete schedule.</w:t>
      </w:r>
    </w:p>
    <w:tbl>
      <w:tblPr>
        <w:tblStyle w:val="TableGrid"/>
        <w:tblW w:w="0" w:type="auto"/>
        <w:tblInd w:w="108" w:type="dxa"/>
        <w:tblLook w:val="04A0" w:firstRow="1" w:lastRow="0" w:firstColumn="1" w:lastColumn="0" w:noHBand="0" w:noVBand="1"/>
      </w:tblPr>
      <w:tblGrid>
        <w:gridCol w:w="2876"/>
        <w:gridCol w:w="1397"/>
        <w:gridCol w:w="1526"/>
        <w:gridCol w:w="1656"/>
        <w:gridCol w:w="1453"/>
      </w:tblGrid>
      <w:tr w:rsidR="002417BD" w14:paraId="0D0EEFA3" w14:textId="77777777">
        <w:tc>
          <w:tcPr>
            <w:tcW w:w="2977" w:type="dxa"/>
          </w:tcPr>
          <w:p w14:paraId="50850A88" w14:textId="77777777" w:rsidR="002417BD" w:rsidRDefault="002417BD">
            <w:pPr>
              <w:rPr>
                <w:sz w:val="24"/>
                <w:szCs w:val="24"/>
              </w:rPr>
            </w:pPr>
          </w:p>
        </w:tc>
        <w:tc>
          <w:tcPr>
            <w:tcW w:w="1418" w:type="dxa"/>
          </w:tcPr>
          <w:p w14:paraId="1AF1EE68" w14:textId="77777777" w:rsidR="002417BD" w:rsidRPr="00BD6AE8" w:rsidRDefault="002417BD">
            <w:pPr>
              <w:rPr>
                <w:b/>
                <w:sz w:val="24"/>
                <w:szCs w:val="24"/>
              </w:rPr>
            </w:pPr>
            <w:r w:rsidRPr="00BD6AE8">
              <w:rPr>
                <w:b/>
                <w:sz w:val="24"/>
                <w:szCs w:val="24"/>
              </w:rPr>
              <w:t>January 20</w:t>
            </w:r>
            <w:r>
              <w:rPr>
                <w:b/>
                <w:sz w:val="24"/>
                <w:szCs w:val="24"/>
              </w:rPr>
              <w:t>23</w:t>
            </w:r>
          </w:p>
        </w:tc>
        <w:tc>
          <w:tcPr>
            <w:tcW w:w="1559" w:type="dxa"/>
          </w:tcPr>
          <w:p w14:paraId="4E53CDF1" w14:textId="77777777" w:rsidR="002417BD" w:rsidRPr="00BD6AE8" w:rsidRDefault="002417BD">
            <w:pPr>
              <w:rPr>
                <w:b/>
                <w:sz w:val="24"/>
                <w:szCs w:val="24"/>
              </w:rPr>
            </w:pPr>
            <w:r w:rsidRPr="00BD6AE8">
              <w:rPr>
                <w:b/>
                <w:sz w:val="24"/>
                <w:szCs w:val="24"/>
              </w:rPr>
              <w:t>February 20</w:t>
            </w:r>
            <w:r>
              <w:rPr>
                <w:b/>
                <w:sz w:val="24"/>
                <w:szCs w:val="24"/>
              </w:rPr>
              <w:t>23</w:t>
            </w:r>
          </w:p>
        </w:tc>
        <w:tc>
          <w:tcPr>
            <w:tcW w:w="1701" w:type="dxa"/>
          </w:tcPr>
          <w:p w14:paraId="00107F4E" w14:textId="77777777" w:rsidR="002417BD" w:rsidRPr="00BD6AE8" w:rsidRDefault="002417BD">
            <w:pPr>
              <w:rPr>
                <w:b/>
                <w:sz w:val="24"/>
                <w:szCs w:val="24"/>
              </w:rPr>
            </w:pPr>
            <w:r w:rsidRPr="00BD6AE8">
              <w:rPr>
                <w:b/>
                <w:sz w:val="24"/>
                <w:szCs w:val="24"/>
              </w:rPr>
              <w:t>March 20</w:t>
            </w:r>
            <w:r>
              <w:rPr>
                <w:b/>
                <w:sz w:val="24"/>
                <w:szCs w:val="24"/>
              </w:rPr>
              <w:t>23</w:t>
            </w:r>
          </w:p>
        </w:tc>
        <w:tc>
          <w:tcPr>
            <w:tcW w:w="1479" w:type="dxa"/>
          </w:tcPr>
          <w:p w14:paraId="13F08444" w14:textId="77777777" w:rsidR="002417BD" w:rsidRPr="00BD6AE8" w:rsidRDefault="002417BD">
            <w:pPr>
              <w:rPr>
                <w:b/>
                <w:sz w:val="24"/>
                <w:szCs w:val="24"/>
              </w:rPr>
            </w:pPr>
            <w:r w:rsidRPr="00BD6AE8">
              <w:rPr>
                <w:b/>
                <w:sz w:val="24"/>
                <w:szCs w:val="24"/>
              </w:rPr>
              <w:t>April 20</w:t>
            </w:r>
            <w:r>
              <w:rPr>
                <w:b/>
                <w:sz w:val="24"/>
                <w:szCs w:val="24"/>
              </w:rPr>
              <w:t>23</w:t>
            </w:r>
          </w:p>
        </w:tc>
      </w:tr>
      <w:tr w:rsidR="002417BD" w14:paraId="79FF3B49" w14:textId="77777777">
        <w:tc>
          <w:tcPr>
            <w:tcW w:w="2977" w:type="dxa"/>
          </w:tcPr>
          <w:p w14:paraId="110BF390" w14:textId="77777777" w:rsidR="002417BD" w:rsidRPr="00241E71" w:rsidRDefault="002417BD">
            <w:pPr>
              <w:rPr>
                <w:b/>
                <w:sz w:val="24"/>
                <w:szCs w:val="24"/>
              </w:rPr>
            </w:pPr>
            <w:r w:rsidRPr="00241E71">
              <w:rPr>
                <w:b/>
                <w:sz w:val="24"/>
                <w:szCs w:val="24"/>
              </w:rPr>
              <w:t>Abbreviate statement of comprehensive income:</w:t>
            </w:r>
          </w:p>
          <w:p w14:paraId="128B9734" w14:textId="77777777" w:rsidR="002417BD" w:rsidRDefault="002417BD">
            <w:pPr>
              <w:rPr>
                <w:sz w:val="24"/>
                <w:szCs w:val="24"/>
              </w:rPr>
            </w:pPr>
          </w:p>
          <w:p w14:paraId="1034568B" w14:textId="77777777" w:rsidR="002417BD" w:rsidRDefault="002417BD">
            <w:pPr>
              <w:rPr>
                <w:sz w:val="24"/>
                <w:szCs w:val="24"/>
              </w:rPr>
            </w:pPr>
            <w:r>
              <w:rPr>
                <w:sz w:val="24"/>
                <w:szCs w:val="24"/>
              </w:rPr>
              <w:t>Sales</w:t>
            </w:r>
          </w:p>
          <w:p w14:paraId="42E8B9B4" w14:textId="77777777" w:rsidR="002417BD" w:rsidRDefault="002417BD">
            <w:pPr>
              <w:rPr>
                <w:sz w:val="24"/>
                <w:szCs w:val="24"/>
              </w:rPr>
            </w:pPr>
          </w:p>
          <w:p w14:paraId="7529004E" w14:textId="77777777" w:rsidR="002417BD" w:rsidRDefault="002417BD">
            <w:pPr>
              <w:rPr>
                <w:sz w:val="24"/>
                <w:szCs w:val="24"/>
              </w:rPr>
            </w:pPr>
            <w:r>
              <w:rPr>
                <w:sz w:val="24"/>
                <w:szCs w:val="24"/>
              </w:rPr>
              <w:t>Cost of Sales</w:t>
            </w:r>
          </w:p>
          <w:p w14:paraId="40FD96C3" w14:textId="77777777" w:rsidR="002417BD" w:rsidRDefault="002417BD">
            <w:pPr>
              <w:rPr>
                <w:sz w:val="24"/>
                <w:szCs w:val="24"/>
              </w:rPr>
            </w:pPr>
          </w:p>
          <w:p w14:paraId="5B8D9C5E" w14:textId="77777777" w:rsidR="002417BD" w:rsidRDefault="002417BD">
            <w:pPr>
              <w:rPr>
                <w:sz w:val="24"/>
                <w:szCs w:val="24"/>
              </w:rPr>
            </w:pPr>
            <w:r>
              <w:rPr>
                <w:sz w:val="24"/>
                <w:szCs w:val="24"/>
              </w:rPr>
              <w:t>Gross Profit</w:t>
            </w:r>
          </w:p>
          <w:p w14:paraId="62B4A0B5" w14:textId="77777777" w:rsidR="002417BD" w:rsidRDefault="002417BD">
            <w:pPr>
              <w:rPr>
                <w:sz w:val="24"/>
                <w:szCs w:val="24"/>
              </w:rPr>
            </w:pPr>
          </w:p>
          <w:p w14:paraId="4686226F" w14:textId="77777777" w:rsidR="002417BD" w:rsidRDefault="002417BD">
            <w:pPr>
              <w:rPr>
                <w:sz w:val="24"/>
                <w:szCs w:val="24"/>
              </w:rPr>
            </w:pPr>
            <w:r>
              <w:rPr>
                <w:sz w:val="24"/>
                <w:szCs w:val="24"/>
              </w:rPr>
              <w:t>Expenses paid in cash</w:t>
            </w:r>
          </w:p>
          <w:p w14:paraId="22E3DEA2" w14:textId="77777777" w:rsidR="002417BD" w:rsidRDefault="002417BD">
            <w:pPr>
              <w:rPr>
                <w:sz w:val="24"/>
                <w:szCs w:val="24"/>
              </w:rPr>
            </w:pPr>
          </w:p>
          <w:p w14:paraId="1AE0AC52" w14:textId="77777777" w:rsidR="002417BD" w:rsidRDefault="002417BD">
            <w:pPr>
              <w:rPr>
                <w:sz w:val="24"/>
                <w:szCs w:val="24"/>
              </w:rPr>
            </w:pPr>
            <w:r>
              <w:rPr>
                <w:sz w:val="24"/>
                <w:szCs w:val="24"/>
              </w:rPr>
              <w:t>Net Profit</w:t>
            </w:r>
          </w:p>
          <w:p w14:paraId="383F737F" w14:textId="77777777" w:rsidR="002417BD" w:rsidRDefault="002417BD">
            <w:pPr>
              <w:rPr>
                <w:sz w:val="24"/>
                <w:szCs w:val="24"/>
              </w:rPr>
            </w:pPr>
          </w:p>
        </w:tc>
        <w:tc>
          <w:tcPr>
            <w:tcW w:w="1418" w:type="dxa"/>
          </w:tcPr>
          <w:p w14:paraId="753EA155" w14:textId="77777777" w:rsidR="002417BD" w:rsidRDefault="002417BD">
            <w:pPr>
              <w:rPr>
                <w:sz w:val="24"/>
                <w:szCs w:val="24"/>
              </w:rPr>
            </w:pPr>
          </w:p>
          <w:p w14:paraId="7EC01DAE" w14:textId="77777777" w:rsidR="002417BD" w:rsidRDefault="002417BD">
            <w:pPr>
              <w:rPr>
                <w:sz w:val="24"/>
                <w:szCs w:val="24"/>
              </w:rPr>
            </w:pPr>
          </w:p>
          <w:p w14:paraId="2B3F9A51" w14:textId="77777777" w:rsidR="002417BD" w:rsidRDefault="002417BD">
            <w:pPr>
              <w:rPr>
                <w:sz w:val="24"/>
                <w:szCs w:val="24"/>
              </w:rPr>
            </w:pPr>
          </w:p>
          <w:p w14:paraId="420FE3E0" w14:textId="77777777" w:rsidR="002417BD" w:rsidRDefault="002417BD">
            <w:pPr>
              <w:jc w:val="center"/>
              <w:rPr>
                <w:sz w:val="24"/>
                <w:szCs w:val="24"/>
              </w:rPr>
            </w:pPr>
            <w:r>
              <w:rPr>
                <w:sz w:val="24"/>
                <w:szCs w:val="24"/>
              </w:rPr>
              <w:t>R191 400</w:t>
            </w:r>
          </w:p>
          <w:p w14:paraId="76A5E908" w14:textId="77777777" w:rsidR="002417BD" w:rsidRDefault="002417BD">
            <w:pPr>
              <w:rPr>
                <w:sz w:val="24"/>
                <w:szCs w:val="24"/>
              </w:rPr>
            </w:pPr>
          </w:p>
          <w:p w14:paraId="55E9BDE2" w14:textId="77777777" w:rsidR="002417BD" w:rsidRPr="008A71B3" w:rsidRDefault="002417BD">
            <w:pPr>
              <w:jc w:val="center"/>
              <w:rPr>
                <w:color w:val="FF0000"/>
                <w:sz w:val="24"/>
                <w:szCs w:val="24"/>
              </w:rPr>
            </w:pPr>
            <w:r w:rsidRPr="008A71B3">
              <w:rPr>
                <w:color w:val="FF0000"/>
                <w:sz w:val="24"/>
                <w:szCs w:val="24"/>
              </w:rPr>
              <w:t>A</w:t>
            </w:r>
          </w:p>
          <w:p w14:paraId="03266930"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59264" behindDoc="0" locked="0" layoutInCell="1" allowOverlap="1" wp14:anchorId="5FCD0637" wp14:editId="57746703">
                      <wp:simplePos x="0" y="0"/>
                      <wp:positionH relativeFrom="column">
                        <wp:posOffset>12700</wp:posOffset>
                      </wp:positionH>
                      <wp:positionV relativeFrom="paragraph">
                        <wp:posOffset>29845</wp:posOffset>
                      </wp:positionV>
                      <wp:extent cx="752475" cy="0"/>
                      <wp:effectExtent l="9525" t="12700" r="9525" b="635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85BCDD" id="_x0000_t32" coordsize="21600,21600" o:spt="32" o:oned="t" path="m,l21600,21600e" filled="f">
                      <v:path arrowok="t" fillok="f" o:connecttype="none"/>
                      <o:lock v:ext="edit" shapetype="t"/>
                    </v:shapetype>
                    <v:shape id="AutoShape 5" o:spid="_x0000_s1026" type="#_x0000_t32" style="position:absolute;margin-left:1pt;margin-top:2.35pt;width:59.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"/>
                  </w:pict>
                </mc:Fallback>
              </mc:AlternateContent>
            </w:r>
          </w:p>
          <w:p w14:paraId="739E00FE" w14:textId="77777777" w:rsidR="002417BD" w:rsidRPr="009137A5" w:rsidRDefault="002417BD">
            <w:pPr>
              <w:jc w:val="center"/>
              <w:rPr>
                <w:color w:val="FF0000"/>
                <w:sz w:val="24"/>
                <w:szCs w:val="24"/>
              </w:rPr>
            </w:pPr>
            <w:r w:rsidRPr="009137A5">
              <w:rPr>
                <w:color w:val="FF0000"/>
                <w:sz w:val="24"/>
                <w:szCs w:val="24"/>
              </w:rPr>
              <w:t>E</w:t>
            </w:r>
          </w:p>
          <w:p w14:paraId="0F991713" w14:textId="77777777" w:rsidR="002417BD" w:rsidRDefault="002417BD">
            <w:pPr>
              <w:rPr>
                <w:sz w:val="24"/>
                <w:szCs w:val="24"/>
              </w:rPr>
            </w:pPr>
          </w:p>
          <w:p w14:paraId="7F16F59C" w14:textId="77777777" w:rsidR="002417BD" w:rsidRDefault="002417BD">
            <w:pPr>
              <w:jc w:val="center"/>
              <w:rPr>
                <w:sz w:val="24"/>
                <w:szCs w:val="24"/>
              </w:rPr>
            </w:pPr>
            <w:r>
              <w:rPr>
                <w:sz w:val="24"/>
                <w:szCs w:val="24"/>
              </w:rPr>
              <w:t>(R15 000)</w:t>
            </w:r>
          </w:p>
          <w:p w14:paraId="2ED96D57"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3360" behindDoc="0" locked="0" layoutInCell="1" allowOverlap="1" wp14:anchorId="27A0C1AC" wp14:editId="5D32A652">
                      <wp:simplePos x="0" y="0"/>
                      <wp:positionH relativeFrom="column">
                        <wp:posOffset>12700</wp:posOffset>
                      </wp:positionH>
                      <wp:positionV relativeFrom="paragraph">
                        <wp:posOffset>114300</wp:posOffset>
                      </wp:positionV>
                      <wp:extent cx="800100" cy="0"/>
                      <wp:effectExtent l="9525" t="12065" r="9525" b="6985"/>
                      <wp:wrapNone/>
                      <wp:docPr id="2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B072C4" id="AutoShape 15" o:spid="_x0000_s1026" type="#_x0000_t32" style="position:absolute;margin-left:1pt;margin-top:9pt;width:6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"/>
                  </w:pict>
                </mc:Fallback>
              </mc:AlternateContent>
            </w:r>
          </w:p>
          <w:p w14:paraId="66446C42" w14:textId="77777777" w:rsidR="002417BD" w:rsidRPr="007F697E" w:rsidRDefault="002417BD">
            <w:pPr>
              <w:jc w:val="center"/>
              <w:rPr>
                <w:color w:val="FF0000"/>
                <w:sz w:val="24"/>
                <w:szCs w:val="24"/>
              </w:rPr>
            </w:pPr>
            <w:r w:rsidRPr="007F697E">
              <w:rPr>
                <w:color w:val="FF0000"/>
                <w:sz w:val="24"/>
                <w:szCs w:val="24"/>
              </w:rPr>
              <w:t>I</w:t>
            </w:r>
          </w:p>
        </w:tc>
        <w:tc>
          <w:tcPr>
            <w:tcW w:w="1559" w:type="dxa"/>
          </w:tcPr>
          <w:p w14:paraId="69FA0F05" w14:textId="77777777" w:rsidR="002417BD" w:rsidRDefault="002417BD">
            <w:pPr>
              <w:rPr>
                <w:sz w:val="24"/>
                <w:szCs w:val="24"/>
              </w:rPr>
            </w:pPr>
          </w:p>
          <w:p w14:paraId="391F1400" w14:textId="77777777" w:rsidR="002417BD" w:rsidRDefault="002417BD">
            <w:pPr>
              <w:rPr>
                <w:sz w:val="24"/>
                <w:szCs w:val="24"/>
              </w:rPr>
            </w:pPr>
          </w:p>
          <w:p w14:paraId="784F0E07" w14:textId="77777777" w:rsidR="002417BD" w:rsidRDefault="002417BD">
            <w:pPr>
              <w:rPr>
                <w:sz w:val="24"/>
                <w:szCs w:val="24"/>
              </w:rPr>
            </w:pPr>
          </w:p>
          <w:p w14:paraId="0BDA0E12" w14:textId="77777777" w:rsidR="002417BD" w:rsidRDefault="002417BD">
            <w:pPr>
              <w:jc w:val="center"/>
              <w:rPr>
                <w:sz w:val="24"/>
                <w:szCs w:val="24"/>
              </w:rPr>
            </w:pPr>
            <w:r>
              <w:rPr>
                <w:sz w:val="24"/>
                <w:szCs w:val="24"/>
              </w:rPr>
              <w:t>R203 500</w:t>
            </w:r>
          </w:p>
          <w:p w14:paraId="475A6ED4" w14:textId="77777777" w:rsidR="002417BD" w:rsidRDefault="002417BD">
            <w:pPr>
              <w:rPr>
                <w:sz w:val="24"/>
                <w:szCs w:val="24"/>
              </w:rPr>
            </w:pPr>
          </w:p>
          <w:p w14:paraId="735A8DE2" w14:textId="77777777" w:rsidR="002417BD" w:rsidRPr="008A71B3" w:rsidRDefault="002417BD">
            <w:pPr>
              <w:jc w:val="center"/>
              <w:rPr>
                <w:color w:val="FF0000"/>
                <w:sz w:val="24"/>
                <w:szCs w:val="24"/>
              </w:rPr>
            </w:pPr>
            <w:r w:rsidRPr="008A71B3">
              <w:rPr>
                <w:color w:val="FF0000"/>
                <w:sz w:val="24"/>
                <w:szCs w:val="24"/>
              </w:rPr>
              <w:t>B</w:t>
            </w:r>
          </w:p>
          <w:p w14:paraId="74021341"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0288" behindDoc="0" locked="0" layoutInCell="1" allowOverlap="1" wp14:anchorId="7B237286" wp14:editId="19ED7D9C">
                      <wp:simplePos x="0" y="0"/>
                      <wp:positionH relativeFrom="column">
                        <wp:posOffset>17145</wp:posOffset>
                      </wp:positionH>
                      <wp:positionV relativeFrom="paragraph">
                        <wp:posOffset>29845</wp:posOffset>
                      </wp:positionV>
                      <wp:extent cx="857250" cy="0"/>
                      <wp:effectExtent l="9525" t="12700" r="9525" b="6350"/>
                      <wp:wrapNone/>
                      <wp:docPr id="1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0E680" id="AutoShape 6" o:spid="_x0000_s1026" type="#_x0000_t32" style="position:absolute;margin-left:1.35pt;margin-top:2.35pt;width:6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"/>
                  </w:pict>
                </mc:Fallback>
              </mc:AlternateContent>
            </w:r>
          </w:p>
          <w:p w14:paraId="0EA9A412" w14:textId="77777777" w:rsidR="002417BD" w:rsidRPr="009137A5" w:rsidRDefault="002417BD">
            <w:pPr>
              <w:jc w:val="center"/>
              <w:rPr>
                <w:color w:val="FF0000"/>
                <w:sz w:val="24"/>
                <w:szCs w:val="24"/>
              </w:rPr>
            </w:pPr>
            <w:r w:rsidRPr="009137A5">
              <w:rPr>
                <w:color w:val="FF0000"/>
                <w:sz w:val="24"/>
                <w:szCs w:val="24"/>
              </w:rPr>
              <w:t>F</w:t>
            </w:r>
          </w:p>
          <w:p w14:paraId="1D07F8F8" w14:textId="77777777" w:rsidR="002417BD" w:rsidRDefault="002417BD">
            <w:pPr>
              <w:rPr>
                <w:sz w:val="24"/>
                <w:szCs w:val="24"/>
              </w:rPr>
            </w:pPr>
          </w:p>
          <w:p w14:paraId="55E6FEEF" w14:textId="77777777" w:rsidR="002417BD" w:rsidRDefault="002417BD">
            <w:pPr>
              <w:jc w:val="center"/>
              <w:rPr>
                <w:sz w:val="24"/>
                <w:szCs w:val="24"/>
              </w:rPr>
            </w:pPr>
            <w:r>
              <w:rPr>
                <w:sz w:val="24"/>
                <w:szCs w:val="24"/>
              </w:rPr>
              <w:t>(R16 000)</w:t>
            </w:r>
          </w:p>
          <w:p w14:paraId="19CF038C"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4384" behindDoc="0" locked="0" layoutInCell="1" allowOverlap="1" wp14:anchorId="46F8981F" wp14:editId="49F0BDEB">
                      <wp:simplePos x="0" y="0"/>
                      <wp:positionH relativeFrom="column">
                        <wp:posOffset>17145</wp:posOffset>
                      </wp:positionH>
                      <wp:positionV relativeFrom="paragraph">
                        <wp:posOffset>114300</wp:posOffset>
                      </wp:positionV>
                      <wp:extent cx="857250" cy="0"/>
                      <wp:effectExtent l="9525" t="12065" r="9525" b="6985"/>
                      <wp:wrapNone/>
                      <wp:docPr id="1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A6278" id="AutoShape 16" o:spid="_x0000_s1026" type="#_x0000_t32" style="position:absolute;margin-left:1.35pt;margin-top:9pt;width: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"/>
                  </w:pict>
                </mc:Fallback>
              </mc:AlternateContent>
            </w:r>
          </w:p>
          <w:p w14:paraId="35C7DAD7" w14:textId="77777777" w:rsidR="002417BD" w:rsidRPr="007F697E" w:rsidRDefault="002417BD">
            <w:pPr>
              <w:jc w:val="center"/>
              <w:rPr>
                <w:color w:val="FF0000"/>
                <w:sz w:val="24"/>
                <w:szCs w:val="24"/>
              </w:rPr>
            </w:pPr>
            <w:r w:rsidRPr="007F697E">
              <w:rPr>
                <w:color w:val="FF0000"/>
                <w:sz w:val="24"/>
                <w:szCs w:val="24"/>
              </w:rPr>
              <w:t>J</w:t>
            </w:r>
          </w:p>
        </w:tc>
        <w:tc>
          <w:tcPr>
            <w:tcW w:w="1701" w:type="dxa"/>
          </w:tcPr>
          <w:p w14:paraId="4F2340CC" w14:textId="77777777" w:rsidR="002417BD" w:rsidRDefault="002417BD">
            <w:pPr>
              <w:rPr>
                <w:sz w:val="24"/>
                <w:szCs w:val="24"/>
              </w:rPr>
            </w:pPr>
          </w:p>
          <w:p w14:paraId="1679B205" w14:textId="77777777" w:rsidR="002417BD" w:rsidRDefault="002417BD">
            <w:pPr>
              <w:rPr>
                <w:sz w:val="24"/>
                <w:szCs w:val="24"/>
              </w:rPr>
            </w:pPr>
          </w:p>
          <w:p w14:paraId="55AF3079" w14:textId="77777777" w:rsidR="002417BD" w:rsidRDefault="002417BD">
            <w:pPr>
              <w:rPr>
                <w:sz w:val="24"/>
                <w:szCs w:val="24"/>
              </w:rPr>
            </w:pPr>
          </w:p>
          <w:p w14:paraId="3CE376D0" w14:textId="77777777" w:rsidR="002417BD" w:rsidRDefault="002417BD">
            <w:pPr>
              <w:jc w:val="center"/>
              <w:rPr>
                <w:sz w:val="24"/>
                <w:szCs w:val="24"/>
              </w:rPr>
            </w:pPr>
            <w:r>
              <w:rPr>
                <w:sz w:val="24"/>
                <w:szCs w:val="24"/>
              </w:rPr>
              <w:t>R213 400</w:t>
            </w:r>
          </w:p>
          <w:p w14:paraId="7D51CFC4" w14:textId="77777777" w:rsidR="002417BD" w:rsidRDefault="002417BD">
            <w:pPr>
              <w:rPr>
                <w:sz w:val="24"/>
                <w:szCs w:val="24"/>
              </w:rPr>
            </w:pPr>
          </w:p>
          <w:p w14:paraId="469C99F9" w14:textId="77777777" w:rsidR="002417BD" w:rsidRPr="008A71B3" w:rsidRDefault="002417BD">
            <w:pPr>
              <w:jc w:val="center"/>
              <w:rPr>
                <w:color w:val="FF0000"/>
                <w:sz w:val="24"/>
                <w:szCs w:val="24"/>
              </w:rPr>
            </w:pPr>
            <w:r w:rsidRPr="008A71B3">
              <w:rPr>
                <w:color w:val="FF0000"/>
                <w:sz w:val="24"/>
                <w:szCs w:val="24"/>
              </w:rPr>
              <w:t>C</w:t>
            </w:r>
          </w:p>
          <w:p w14:paraId="00CBC465"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1312" behindDoc="0" locked="0" layoutInCell="1" allowOverlap="1" wp14:anchorId="33B2C659" wp14:editId="6C702656">
                      <wp:simplePos x="0" y="0"/>
                      <wp:positionH relativeFrom="column">
                        <wp:posOffset>27305</wp:posOffset>
                      </wp:positionH>
                      <wp:positionV relativeFrom="paragraph">
                        <wp:posOffset>29845</wp:posOffset>
                      </wp:positionV>
                      <wp:extent cx="942975" cy="0"/>
                      <wp:effectExtent l="9525" t="12700" r="9525" b="6350"/>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5F5CAB" id="AutoShape 8" o:spid="_x0000_s1026" type="#_x0000_t32" style="position:absolute;margin-left:2.15pt;margin-top:2.35pt;width:74.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"/>
                  </w:pict>
                </mc:Fallback>
              </mc:AlternateContent>
            </w:r>
          </w:p>
          <w:p w14:paraId="243A0F7D" w14:textId="77777777" w:rsidR="002417BD" w:rsidRPr="009137A5" w:rsidRDefault="002417BD">
            <w:pPr>
              <w:jc w:val="center"/>
              <w:rPr>
                <w:color w:val="FF0000"/>
                <w:sz w:val="24"/>
                <w:szCs w:val="24"/>
              </w:rPr>
            </w:pPr>
            <w:r w:rsidRPr="009137A5">
              <w:rPr>
                <w:color w:val="FF0000"/>
                <w:sz w:val="24"/>
                <w:szCs w:val="24"/>
              </w:rPr>
              <w:t>G</w:t>
            </w:r>
          </w:p>
          <w:p w14:paraId="6270FC1C" w14:textId="77777777" w:rsidR="002417BD" w:rsidRDefault="002417BD">
            <w:pPr>
              <w:rPr>
                <w:sz w:val="24"/>
                <w:szCs w:val="24"/>
              </w:rPr>
            </w:pPr>
          </w:p>
          <w:p w14:paraId="2384B160" w14:textId="77777777" w:rsidR="002417BD" w:rsidRDefault="002417BD">
            <w:pPr>
              <w:jc w:val="center"/>
              <w:rPr>
                <w:sz w:val="24"/>
                <w:szCs w:val="24"/>
              </w:rPr>
            </w:pPr>
            <w:r>
              <w:rPr>
                <w:sz w:val="24"/>
                <w:szCs w:val="24"/>
              </w:rPr>
              <w:t>(R17 000)</w:t>
            </w:r>
          </w:p>
          <w:p w14:paraId="349580F3"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5408" behindDoc="0" locked="0" layoutInCell="1" allowOverlap="1" wp14:anchorId="257BA190" wp14:editId="12F1CF95">
                      <wp:simplePos x="0" y="0"/>
                      <wp:positionH relativeFrom="column">
                        <wp:posOffset>27305</wp:posOffset>
                      </wp:positionH>
                      <wp:positionV relativeFrom="paragraph">
                        <wp:posOffset>114300</wp:posOffset>
                      </wp:positionV>
                      <wp:extent cx="942975" cy="0"/>
                      <wp:effectExtent l="9525" t="12065" r="9525" b="6985"/>
                      <wp:wrapNone/>
                      <wp:docPr id="16"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FE4F7" id="AutoShape 18" o:spid="_x0000_s1026" type="#_x0000_t32" style="position:absolute;margin-left:2.15pt;margin-top:9pt;width:74.2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"/>
                  </w:pict>
                </mc:Fallback>
              </mc:AlternateContent>
            </w:r>
          </w:p>
          <w:p w14:paraId="6680B248" w14:textId="77777777" w:rsidR="002417BD" w:rsidRPr="007F697E" w:rsidRDefault="002417BD">
            <w:pPr>
              <w:jc w:val="center"/>
              <w:rPr>
                <w:color w:val="FF0000"/>
                <w:sz w:val="24"/>
                <w:szCs w:val="24"/>
              </w:rPr>
            </w:pPr>
            <w:r w:rsidRPr="007F697E">
              <w:rPr>
                <w:color w:val="FF0000"/>
                <w:sz w:val="24"/>
                <w:szCs w:val="24"/>
              </w:rPr>
              <w:t>K</w:t>
            </w:r>
          </w:p>
        </w:tc>
        <w:tc>
          <w:tcPr>
            <w:tcW w:w="1479" w:type="dxa"/>
          </w:tcPr>
          <w:p w14:paraId="72446359" w14:textId="77777777" w:rsidR="002417BD" w:rsidRDefault="002417BD">
            <w:pPr>
              <w:rPr>
                <w:sz w:val="24"/>
                <w:szCs w:val="24"/>
              </w:rPr>
            </w:pPr>
          </w:p>
          <w:p w14:paraId="44A43C73" w14:textId="77777777" w:rsidR="002417BD" w:rsidRDefault="002417BD">
            <w:pPr>
              <w:rPr>
                <w:sz w:val="24"/>
                <w:szCs w:val="24"/>
              </w:rPr>
            </w:pPr>
          </w:p>
          <w:p w14:paraId="6BAFF000" w14:textId="77777777" w:rsidR="002417BD" w:rsidRDefault="002417BD">
            <w:pPr>
              <w:rPr>
                <w:sz w:val="24"/>
                <w:szCs w:val="24"/>
              </w:rPr>
            </w:pPr>
          </w:p>
          <w:p w14:paraId="5797233D" w14:textId="77777777" w:rsidR="002417BD" w:rsidRDefault="002417BD">
            <w:pPr>
              <w:jc w:val="center"/>
              <w:rPr>
                <w:sz w:val="24"/>
                <w:szCs w:val="24"/>
              </w:rPr>
            </w:pPr>
            <w:r>
              <w:rPr>
                <w:sz w:val="24"/>
                <w:szCs w:val="24"/>
              </w:rPr>
              <w:t>R231 000</w:t>
            </w:r>
          </w:p>
          <w:p w14:paraId="5C2FC316" w14:textId="77777777" w:rsidR="002417BD" w:rsidRDefault="002417BD">
            <w:pPr>
              <w:rPr>
                <w:sz w:val="24"/>
                <w:szCs w:val="24"/>
              </w:rPr>
            </w:pPr>
          </w:p>
          <w:p w14:paraId="2F5BFA5C" w14:textId="77777777" w:rsidR="002417BD" w:rsidRPr="008A71B3" w:rsidRDefault="002417BD">
            <w:pPr>
              <w:jc w:val="center"/>
              <w:rPr>
                <w:color w:val="FF0000"/>
                <w:sz w:val="24"/>
                <w:szCs w:val="24"/>
              </w:rPr>
            </w:pPr>
            <w:r w:rsidRPr="008A71B3">
              <w:rPr>
                <w:color w:val="FF0000"/>
                <w:sz w:val="24"/>
                <w:szCs w:val="24"/>
              </w:rPr>
              <w:t>D</w:t>
            </w:r>
          </w:p>
          <w:p w14:paraId="76A06D51" w14:textId="77777777" w:rsidR="002417BD" w:rsidRDefault="002417BD">
            <w:pPr>
              <w:jc w:val="center"/>
              <w:rPr>
                <w:sz w:val="24"/>
                <w:szCs w:val="24"/>
              </w:rPr>
            </w:pPr>
            <w:r>
              <w:rPr>
                <w:noProof/>
                <w:sz w:val="24"/>
                <w:szCs w:val="24"/>
                <w:lang w:eastAsia="en-ZA"/>
              </w:rPr>
              <mc:AlternateContent>
                <mc:Choice Requires="wps">
                  <w:drawing>
                    <wp:anchor distT="0" distB="0" distL="114300" distR="114300" simplePos="0" relativeHeight="251662336" behindDoc="0" locked="0" layoutInCell="1" allowOverlap="1" wp14:anchorId="61B5386E" wp14:editId="0042C1BC">
                      <wp:simplePos x="0" y="0"/>
                      <wp:positionH relativeFrom="column">
                        <wp:posOffset>23495</wp:posOffset>
                      </wp:positionH>
                      <wp:positionV relativeFrom="paragraph">
                        <wp:posOffset>29845</wp:posOffset>
                      </wp:positionV>
                      <wp:extent cx="800100" cy="0"/>
                      <wp:effectExtent l="9525" t="12700" r="9525" b="6350"/>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18F1D4" id="AutoShape 9" o:spid="_x0000_s1026" type="#_x0000_t32" style="position:absolute;margin-left:1.85pt;margin-top:2.35pt;width:63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"/>
                  </w:pict>
                </mc:Fallback>
              </mc:AlternateContent>
            </w:r>
          </w:p>
          <w:p w14:paraId="038EAAB9" w14:textId="77777777" w:rsidR="002417BD" w:rsidRPr="009137A5" w:rsidRDefault="002417BD">
            <w:pPr>
              <w:jc w:val="center"/>
              <w:rPr>
                <w:color w:val="FF0000"/>
                <w:sz w:val="24"/>
                <w:szCs w:val="24"/>
              </w:rPr>
            </w:pPr>
            <w:r w:rsidRPr="009137A5">
              <w:rPr>
                <w:color w:val="FF0000"/>
                <w:sz w:val="24"/>
                <w:szCs w:val="24"/>
              </w:rPr>
              <w:t>H</w:t>
            </w:r>
          </w:p>
          <w:p w14:paraId="13383D12" w14:textId="77777777" w:rsidR="002417BD" w:rsidRDefault="002417BD">
            <w:pPr>
              <w:rPr>
                <w:sz w:val="24"/>
                <w:szCs w:val="24"/>
              </w:rPr>
            </w:pPr>
          </w:p>
          <w:p w14:paraId="6F8BA86A" w14:textId="77777777" w:rsidR="002417BD" w:rsidRDefault="002417BD">
            <w:pPr>
              <w:jc w:val="center"/>
              <w:rPr>
                <w:sz w:val="24"/>
                <w:szCs w:val="24"/>
              </w:rPr>
            </w:pPr>
            <w:r>
              <w:rPr>
                <w:sz w:val="24"/>
                <w:szCs w:val="24"/>
              </w:rPr>
              <w:t>(R18 000)</w:t>
            </w:r>
          </w:p>
          <w:p w14:paraId="5BC8D248"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6432" behindDoc="0" locked="0" layoutInCell="1" allowOverlap="1" wp14:anchorId="1C0F00BF" wp14:editId="069C62C1">
                      <wp:simplePos x="0" y="0"/>
                      <wp:positionH relativeFrom="column">
                        <wp:posOffset>23495</wp:posOffset>
                      </wp:positionH>
                      <wp:positionV relativeFrom="paragraph">
                        <wp:posOffset>114300</wp:posOffset>
                      </wp:positionV>
                      <wp:extent cx="752475" cy="0"/>
                      <wp:effectExtent l="9525" t="12065" r="9525" b="6985"/>
                      <wp:wrapNone/>
                      <wp:docPr id="14"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E1076E" id="AutoShape 19" o:spid="_x0000_s1026" type="#_x0000_t32" style="position:absolute;margin-left:1.85pt;margin-top:9pt;width:59.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"/>
                  </w:pict>
                </mc:Fallback>
              </mc:AlternateContent>
            </w:r>
          </w:p>
          <w:p w14:paraId="42380406" w14:textId="77777777" w:rsidR="002417BD" w:rsidRPr="007F697E" w:rsidRDefault="002417BD">
            <w:pPr>
              <w:jc w:val="center"/>
              <w:rPr>
                <w:color w:val="FF0000"/>
                <w:sz w:val="24"/>
                <w:szCs w:val="24"/>
              </w:rPr>
            </w:pPr>
            <w:r w:rsidRPr="007F697E">
              <w:rPr>
                <w:color w:val="FF0000"/>
                <w:sz w:val="24"/>
                <w:szCs w:val="24"/>
              </w:rPr>
              <w:t>L</w:t>
            </w:r>
          </w:p>
        </w:tc>
      </w:tr>
      <w:tr w:rsidR="002417BD" w14:paraId="140A2F28" w14:textId="77777777">
        <w:tc>
          <w:tcPr>
            <w:tcW w:w="2977" w:type="dxa"/>
          </w:tcPr>
          <w:p w14:paraId="4F9248F1" w14:textId="77777777" w:rsidR="002417BD" w:rsidRDefault="002417BD">
            <w:pPr>
              <w:rPr>
                <w:sz w:val="24"/>
                <w:szCs w:val="24"/>
              </w:rPr>
            </w:pPr>
          </w:p>
          <w:p w14:paraId="3A053545" w14:textId="77777777" w:rsidR="002417BD" w:rsidRDefault="002417BD">
            <w:pPr>
              <w:rPr>
                <w:sz w:val="24"/>
                <w:szCs w:val="24"/>
              </w:rPr>
            </w:pPr>
          </w:p>
        </w:tc>
        <w:tc>
          <w:tcPr>
            <w:tcW w:w="1418" w:type="dxa"/>
          </w:tcPr>
          <w:p w14:paraId="74D96B3C" w14:textId="77777777" w:rsidR="002417BD" w:rsidRDefault="002417BD">
            <w:pPr>
              <w:rPr>
                <w:sz w:val="24"/>
                <w:szCs w:val="24"/>
              </w:rPr>
            </w:pPr>
          </w:p>
        </w:tc>
        <w:tc>
          <w:tcPr>
            <w:tcW w:w="1559" w:type="dxa"/>
          </w:tcPr>
          <w:p w14:paraId="53F3CE76" w14:textId="77777777" w:rsidR="002417BD" w:rsidRDefault="002417BD">
            <w:pPr>
              <w:rPr>
                <w:sz w:val="24"/>
                <w:szCs w:val="24"/>
              </w:rPr>
            </w:pPr>
          </w:p>
        </w:tc>
        <w:tc>
          <w:tcPr>
            <w:tcW w:w="1701" w:type="dxa"/>
          </w:tcPr>
          <w:p w14:paraId="4B4473D6" w14:textId="77777777" w:rsidR="002417BD" w:rsidRDefault="002417BD">
            <w:pPr>
              <w:rPr>
                <w:sz w:val="24"/>
                <w:szCs w:val="24"/>
              </w:rPr>
            </w:pPr>
          </w:p>
        </w:tc>
        <w:tc>
          <w:tcPr>
            <w:tcW w:w="1479" w:type="dxa"/>
          </w:tcPr>
          <w:p w14:paraId="1C1CB2F5" w14:textId="77777777" w:rsidR="002417BD" w:rsidRDefault="002417BD">
            <w:pPr>
              <w:rPr>
                <w:sz w:val="24"/>
                <w:szCs w:val="24"/>
              </w:rPr>
            </w:pPr>
          </w:p>
        </w:tc>
      </w:tr>
      <w:tr w:rsidR="002417BD" w14:paraId="219E9966" w14:textId="77777777">
        <w:tc>
          <w:tcPr>
            <w:tcW w:w="2977" w:type="dxa"/>
          </w:tcPr>
          <w:p w14:paraId="65BFD650" w14:textId="77777777" w:rsidR="002417BD" w:rsidRPr="00241E71" w:rsidRDefault="002417BD">
            <w:pPr>
              <w:rPr>
                <w:b/>
                <w:sz w:val="24"/>
                <w:szCs w:val="24"/>
              </w:rPr>
            </w:pPr>
            <w:r w:rsidRPr="00241E71">
              <w:rPr>
                <w:b/>
                <w:sz w:val="24"/>
                <w:szCs w:val="24"/>
              </w:rPr>
              <w:t>Bank Balance:</w:t>
            </w:r>
          </w:p>
          <w:p w14:paraId="0B8DB187" w14:textId="77777777" w:rsidR="002417BD" w:rsidRDefault="002417BD">
            <w:pPr>
              <w:rPr>
                <w:sz w:val="24"/>
                <w:szCs w:val="24"/>
              </w:rPr>
            </w:pPr>
            <w:r>
              <w:rPr>
                <w:sz w:val="24"/>
                <w:szCs w:val="24"/>
              </w:rPr>
              <w:t>Opening Balance</w:t>
            </w:r>
          </w:p>
          <w:p w14:paraId="55E04230" w14:textId="77777777" w:rsidR="002417BD" w:rsidRDefault="002417BD">
            <w:pPr>
              <w:rPr>
                <w:sz w:val="24"/>
                <w:szCs w:val="24"/>
              </w:rPr>
            </w:pPr>
          </w:p>
          <w:p w14:paraId="1758037B" w14:textId="77777777" w:rsidR="002417BD" w:rsidRDefault="002417BD">
            <w:pPr>
              <w:rPr>
                <w:sz w:val="24"/>
                <w:szCs w:val="24"/>
              </w:rPr>
            </w:pPr>
            <w:r>
              <w:rPr>
                <w:sz w:val="24"/>
                <w:szCs w:val="24"/>
              </w:rPr>
              <w:t>Movement during the month</w:t>
            </w:r>
          </w:p>
          <w:p w14:paraId="268A4992" w14:textId="77777777" w:rsidR="002417BD" w:rsidRDefault="002417BD">
            <w:pPr>
              <w:rPr>
                <w:sz w:val="24"/>
                <w:szCs w:val="24"/>
              </w:rPr>
            </w:pPr>
          </w:p>
          <w:p w14:paraId="22352F3F" w14:textId="77777777" w:rsidR="002417BD" w:rsidRDefault="002417BD">
            <w:pPr>
              <w:rPr>
                <w:sz w:val="24"/>
                <w:szCs w:val="24"/>
              </w:rPr>
            </w:pPr>
            <w:r>
              <w:rPr>
                <w:sz w:val="24"/>
                <w:szCs w:val="24"/>
              </w:rPr>
              <w:t>Expenses paid in cash</w:t>
            </w:r>
          </w:p>
          <w:p w14:paraId="6D62491E" w14:textId="77777777" w:rsidR="002417BD" w:rsidRDefault="002417BD">
            <w:pPr>
              <w:rPr>
                <w:sz w:val="24"/>
                <w:szCs w:val="24"/>
              </w:rPr>
            </w:pPr>
          </w:p>
          <w:p w14:paraId="6E9BFDCE" w14:textId="77777777" w:rsidR="002417BD" w:rsidRDefault="002417BD">
            <w:pPr>
              <w:rPr>
                <w:sz w:val="24"/>
                <w:szCs w:val="24"/>
              </w:rPr>
            </w:pPr>
            <w:r>
              <w:rPr>
                <w:sz w:val="24"/>
                <w:szCs w:val="24"/>
              </w:rPr>
              <w:t>Creditors settled in cash</w:t>
            </w:r>
          </w:p>
          <w:p w14:paraId="7164B60E" w14:textId="77777777" w:rsidR="002417BD" w:rsidRDefault="002417BD">
            <w:pPr>
              <w:rPr>
                <w:sz w:val="24"/>
                <w:szCs w:val="24"/>
              </w:rPr>
            </w:pPr>
          </w:p>
          <w:p w14:paraId="3FA9186B" w14:textId="77777777" w:rsidR="002417BD" w:rsidRDefault="002417BD">
            <w:pPr>
              <w:rPr>
                <w:sz w:val="24"/>
                <w:szCs w:val="24"/>
              </w:rPr>
            </w:pPr>
            <w:r>
              <w:rPr>
                <w:sz w:val="24"/>
                <w:szCs w:val="24"/>
              </w:rPr>
              <w:t>Cash Sales for the month</w:t>
            </w:r>
          </w:p>
          <w:p w14:paraId="551A98E9" w14:textId="77777777" w:rsidR="002417BD" w:rsidRDefault="002417BD">
            <w:pPr>
              <w:rPr>
                <w:sz w:val="24"/>
                <w:szCs w:val="24"/>
              </w:rPr>
            </w:pPr>
          </w:p>
          <w:p w14:paraId="78690CE4" w14:textId="77777777" w:rsidR="002417BD" w:rsidRDefault="002417BD">
            <w:pPr>
              <w:rPr>
                <w:sz w:val="24"/>
                <w:szCs w:val="24"/>
              </w:rPr>
            </w:pPr>
            <w:r>
              <w:rPr>
                <w:sz w:val="24"/>
                <w:szCs w:val="24"/>
              </w:rPr>
              <w:t>Cash receipts from debtors</w:t>
            </w:r>
          </w:p>
          <w:p w14:paraId="71207665" w14:textId="77777777" w:rsidR="002417BD" w:rsidRDefault="002417BD">
            <w:pPr>
              <w:rPr>
                <w:sz w:val="24"/>
                <w:szCs w:val="24"/>
              </w:rPr>
            </w:pPr>
          </w:p>
          <w:p w14:paraId="056AEC5E" w14:textId="77777777" w:rsidR="002417BD" w:rsidRDefault="002417BD">
            <w:pPr>
              <w:rPr>
                <w:sz w:val="24"/>
                <w:szCs w:val="24"/>
              </w:rPr>
            </w:pPr>
            <w:r>
              <w:rPr>
                <w:sz w:val="24"/>
                <w:szCs w:val="24"/>
              </w:rPr>
              <w:t>Closing Balance for the month</w:t>
            </w:r>
          </w:p>
        </w:tc>
        <w:tc>
          <w:tcPr>
            <w:tcW w:w="1418" w:type="dxa"/>
          </w:tcPr>
          <w:p w14:paraId="71FA865F" w14:textId="77777777" w:rsidR="002417BD" w:rsidRDefault="002417BD">
            <w:pPr>
              <w:rPr>
                <w:sz w:val="24"/>
                <w:szCs w:val="24"/>
              </w:rPr>
            </w:pPr>
          </w:p>
          <w:p w14:paraId="3301DB81" w14:textId="77777777" w:rsidR="002417BD" w:rsidRDefault="002417BD">
            <w:pPr>
              <w:jc w:val="center"/>
              <w:rPr>
                <w:sz w:val="24"/>
                <w:szCs w:val="24"/>
              </w:rPr>
            </w:pPr>
            <w:r>
              <w:rPr>
                <w:sz w:val="24"/>
                <w:szCs w:val="24"/>
              </w:rPr>
              <w:t>R195 320</w:t>
            </w:r>
          </w:p>
          <w:p w14:paraId="694EBA67" w14:textId="77777777" w:rsidR="002417BD" w:rsidRDefault="002417BD">
            <w:pPr>
              <w:rPr>
                <w:sz w:val="24"/>
                <w:szCs w:val="24"/>
              </w:rPr>
            </w:pPr>
          </w:p>
          <w:p w14:paraId="0C51F9C2" w14:textId="77777777" w:rsidR="002417BD" w:rsidRPr="00AF7531" w:rsidRDefault="002417BD">
            <w:pPr>
              <w:jc w:val="center"/>
              <w:rPr>
                <w:color w:val="FF0000"/>
                <w:sz w:val="24"/>
                <w:szCs w:val="24"/>
              </w:rPr>
            </w:pPr>
            <w:r w:rsidRPr="00AF7531">
              <w:rPr>
                <w:color w:val="FF0000"/>
                <w:sz w:val="24"/>
                <w:szCs w:val="24"/>
              </w:rPr>
              <w:t>AC</w:t>
            </w:r>
          </w:p>
          <w:p w14:paraId="3FE73003"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7456" behindDoc="0" locked="0" layoutInCell="1" allowOverlap="1" wp14:anchorId="38852CED" wp14:editId="68195D62">
                      <wp:simplePos x="0" y="0"/>
                      <wp:positionH relativeFrom="column">
                        <wp:posOffset>12700</wp:posOffset>
                      </wp:positionH>
                      <wp:positionV relativeFrom="paragraph">
                        <wp:posOffset>104140</wp:posOffset>
                      </wp:positionV>
                      <wp:extent cx="752475" cy="0"/>
                      <wp:effectExtent l="9525" t="12700" r="9525" b="6350"/>
                      <wp:wrapNone/>
                      <wp:docPr id="13"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0E5BB9" id="AutoShape 21" o:spid="_x0000_s1026" type="#_x0000_t32" style="position:absolute;margin-left:1pt;margin-top:8.2pt;width:59.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"/>
                  </w:pict>
                </mc:Fallback>
              </mc:AlternateContent>
            </w:r>
          </w:p>
          <w:p w14:paraId="2329C732" w14:textId="77777777" w:rsidR="002417BD" w:rsidRDefault="002417BD">
            <w:pPr>
              <w:rPr>
                <w:sz w:val="24"/>
                <w:szCs w:val="24"/>
              </w:rPr>
            </w:pPr>
          </w:p>
          <w:p w14:paraId="14CB966B" w14:textId="77777777" w:rsidR="002417BD" w:rsidRPr="00A6780E" w:rsidRDefault="002417BD">
            <w:pPr>
              <w:jc w:val="center"/>
              <w:rPr>
                <w:color w:val="FF0000"/>
                <w:sz w:val="24"/>
                <w:szCs w:val="24"/>
              </w:rPr>
            </w:pPr>
            <w:r w:rsidRPr="00A6780E">
              <w:rPr>
                <w:color w:val="FF0000"/>
                <w:sz w:val="24"/>
                <w:szCs w:val="24"/>
              </w:rPr>
              <w:t>M</w:t>
            </w:r>
          </w:p>
          <w:p w14:paraId="615644C3" w14:textId="77777777" w:rsidR="002417BD" w:rsidRDefault="002417BD">
            <w:pPr>
              <w:rPr>
                <w:sz w:val="24"/>
                <w:szCs w:val="24"/>
              </w:rPr>
            </w:pPr>
          </w:p>
          <w:p w14:paraId="4598C807" w14:textId="77777777" w:rsidR="002417BD" w:rsidRPr="00A6780E" w:rsidRDefault="002417BD">
            <w:pPr>
              <w:jc w:val="center"/>
              <w:rPr>
                <w:color w:val="FF0000"/>
                <w:sz w:val="24"/>
                <w:szCs w:val="24"/>
              </w:rPr>
            </w:pPr>
            <w:r w:rsidRPr="00A6780E">
              <w:rPr>
                <w:color w:val="FF0000"/>
                <w:sz w:val="24"/>
                <w:szCs w:val="24"/>
              </w:rPr>
              <w:t>Q</w:t>
            </w:r>
          </w:p>
          <w:p w14:paraId="113E908F" w14:textId="77777777" w:rsidR="002417BD" w:rsidRDefault="002417BD">
            <w:pPr>
              <w:rPr>
                <w:sz w:val="24"/>
                <w:szCs w:val="24"/>
              </w:rPr>
            </w:pPr>
          </w:p>
          <w:p w14:paraId="283C7386" w14:textId="77777777" w:rsidR="002417BD" w:rsidRPr="00A6780E" w:rsidRDefault="002417BD">
            <w:pPr>
              <w:jc w:val="center"/>
              <w:rPr>
                <w:color w:val="FF0000"/>
                <w:sz w:val="24"/>
                <w:szCs w:val="24"/>
              </w:rPr>
            </w:pPr>
            <w:r w:rsidRPr="00A6780E">
              <w:rPr>
                <w:color w:val="FF0000"/>
                <w:sz w:val="24"/>
                <w:szCs w:val="24"/>
              </w:rPr>
              <w:t>U</w:t>
            </w:r>
          </w:p>
          <w:p w14:paraId="3228B0A6" w14:textId="77777777" w:rsidR="002417BD" w:rsidRDefault="002417BD">
            <w:pPr>
              <w:rPr>
                <w:sz w:val="24"/>
                <w:szCs w:val="24"/>
              </w:rPr>
            </w:pPr>
          </w:p>
          <w:p w14:paraId="5E0DA965" w14:textId="77777777" w:rsidR="002417BD" w:rsidRPr="00A6780E" w:rsidRDefault="002417BD">
            <w:pPr>
              <w:jc w:val="center"/>
              <w:rPr>
                <w:color w:val="FF0000"/>
                <w:sz w:val="24"/>
                <w:szCs w:val="24"/>
              </w:rPr>
            </w:pPr>
            <w:r w:rsidRPr="00A6780E">
              <w:rPr>
                <w:color w:val="FF0000"/>
                <w:sz w:val="24"/>
                <w:szCs w:val="24"/>
              </w:rPr>
              <w:t>Y</w:t>
            </w:r>
          </w:p>
          <w:p w14:paraId="4D286068"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71552" behindDoc="0" locked="0" layoutInCell="1" allowOverlap="1" wp14:anchorId="302057E9" wp14:editId="63D96148">
                      <wp:simplePos x="0" y="0"/>
                      <wp:positionH relativeFrom="column">
                        <wp:posOffset>12700</wp:posOffset>
                      </wp:positionH>
                      <wp:positionV relativeFrom="paragraph">
                        <wp:posOffset>67945</wp:posOffset>
                      </wp:positionV>
                      <wp:extent cx="752475" cy="0"/>
                      <wp:effectExtent l="9525" t="12700" r="9525" b="6350"/>
                      <wp:wrapNone/>
                      <wp:docPr id="1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29AD92" id="AutoShape 27" o:spid="_x0000_s1026" type="#_x0000_t32" style="position:absolute;margin-left:1pt;margin-top:5.35pt;width:59.2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"/>
                  </w:pict>
                </mc:Fallback>
              </mc:AlternateContent>
            </w:r>
          </w:p>
          <w:p w14:paraId="21075205" w14:textId="77777777" w:rsidR="002417BD" w:rsidRPr="00E87966" w:rsidRDefault="002417BD">
            <w:pPr>
              <w:jc w:val="center"/>
              <w:rPr>
                <w:color w:val="FF0000"/>
                <w:sz w:val="24"/>
                <w:szCs w:val="24"/>
              </w:rPr>
            </w:pPr>
            <w:r w:rsidRPr="00E87966">
              <w:rPr>
                <w:color w:val="FF0000"/>
                <w:sz w:val="24"/>
                <w:szCs w:val="24"/>
              </w:rPr>
              <w:t>AD</w:t>
            </w:r>
          </w:p>
        </w:tc>
        <w:tc>
          <w:tcPr>
            <w:tcW w:w="1559" w:type="dxa"/>
          </w:tcPr>
          <w:p w14:paraId="30E2544C" w14:textId="77777777" w:rsidR="002417BD" w:rsidRDefault="002417BD">
            <w:pPr>
              <w:rPr>
                <w:sz w:val="24"/>
                <w:szCs w:val="24"/>
              </w:rPr>
            </w:pPr>
          </w:p>
          <w:p w14:paraId="75C8B036" w14:textId="77777777" w:rsidR="002417BD" w:rsidRPr="00AF7531" w:rsidRDefault="002417BD">
            <w:pPr>
              <w:jc w:val="center"/>
              <w:rPr>
                <w:color w:val="FF0000"/>
                <w:sz w:val="24"/>
                <w:szCs w:val="24"/>
              </w:rPr>
            </w:pPr>
            <w:r w:rsidRPr="00AF7531">
              <w:rPr>
                <w:color w:val="FF0000"/>
                <w:sz w:val="24"/>
                <w:szCs w:val="24"/>
              </w:rPr>
              <w:t>AE</w:t>
            </w:r>
          </w:p>
          <w:p w14:paraId="2F1D0832" w14:textId="77777777" w:rsidR="002417BD" w:rsidRDefault="002417BD">
            <w:pPr>
              <w:rPr>
                <w:sz w:val="24"/>
                <w:szCs w:val="24"/>
              </w:rPr>
            </w:pPr>
          </w:p>
          <w:p w14:paraId="07D03451" w14:textId="77777777" w:rsidR="002417BD" w:rsidRPr="00AF7531" w:rsidRDefault="002417BD">
            <w:pPr>
              <w:jc w:val="center"/>
              <w:rPr>
                <w:color w:val="FF0000"/>
                <w:sz w:val="24"/>
                <w:szCs w:val="24"/>
              </w:rPr>
            </w:pPr>
            <w:r w:rsidRPr="00AF7531">
              <w:rPr>
                <w:color w:val="FF0000"/>
                <w:sz w:val="24"/>
                <w:szCs w:val="24"/>
              </w:rPr>
              <w:t>AF</w:t>
            </w:r>
          </w:p>
          <w:p w14:paraId="5973CC35"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8480" behindDoc="0" locked="0" layoutInCell="1" allowOverlap="1" wp14:anchorId="2575E69E" wp14:editId="371CFE9C">
                      <wp:simplePos x="0" y="0"/>
                      <wp:positionH relativeFrom="column">
                        <wp:posOffset>17145</wp:posOffset>
                      </wp:positionH>
                      <wp:positionV relativeFrom="paragraph">
                        <wp:posOffset>104140</wp:posOffset>
                      </wp:positionV>
                      <wp:extent cx="857250" cy="0"/>
                      <wp:effectExtent l="9525" t="12700" r="9525" b="6350"/>
                      <wp:wrapNone/>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68DA6" id="AutoShape 22" o:spid="_x0000_s1026" type="#_x0000_t32" style="position:absolute;margin-left:1.35pt;margin-top:8.2pt;width:6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"/>
                  </w:pict>
                </mc:Fallback>
              </mc:AlternateContent>
            </w:r>
          </w:p>
          <w:p w14:paraId="4A6E03B7" w14:textId="77777777" w:rsidR="002417BD" w:rsidRDefault="002417BD">
            <w:pPr>
              <w:rPr>
                <w:sz w:val="24"/>
                <w:szCs w:val="24"/>
              </w:rPr>
            </w:pPr>
          </w:p>
          <w:p w14:paraId="799163FC" w14:textId="77777777" w:rsidR="002417BD" w:rsidRPr="00A6780E" w:rsidRDefault="002417BD">
            <w:pPr>
              <w:jc w:val="center"/>
              <w:rPr>
                <w:color w:val="FF0000"/>
                <w:sz w:val="24"/>
                <w:szCs w:val="24"/>
              </w:rPr>
            </w:pPr>
            <w:r w:rsidRPr="00A6780E">
              <w:rPr>
                <w:color w:val="FF0000"/>
                <w:sz w:val="24"/>
                <w:szCs w:val="24"/>
              </w:rPr>
              <w:t>N</w:t>
            </w:r>
          </w:p>
          <w:p w14:paraId="59B5B8F3" w14:textId="77777777" w:rsidR="002417BD" w:rsidRDefault="002417BD">
            <w:pPr>
              <w:rPr>
                <w:sz w:val="24"/>
                <w:szCs w:val="24"/>
              </w:rPr>
            </w:pPr>
          </w:p>
          <w:p w14:paraId="2B852C9A" w14:textId="77777777" w:rsidR="002417BD" w:rsidRPr="00A6780E" w:rsidRDefault="002417BD">
            <w:pPr>
              <w:jc w:val="center"/>
              <w:rPr>
                <w:color w:val="FF0000"/>
                <w:sz w:val="24"/>
                <w:szCs w:val="24"/>
              </w:rPr>
            </w:pPr>
            <w:r w:rsidRPr="00A6780E">
              <w:rPr>
                <w:color w:val="FF0000"/>
                <w:sz w:val="24"/>
                <w:szCs w:val="24"/>
              </w:rPr>
              <w:t>R</w:t>
            </w:r>
          </w:p>
          <w:p w14:paraId="2F0CE01F" w14:textId="77777777" w:rsidR="002417BD" w:rsidRDefault="002417BD">
            <w:pPr>
              <w:rPr>
                <w:sz w:val="24"/>
                <w:szCs w:val="24"/>
              </w:rPr>
            </w:pPr>
          </w:p>
          <w:p w14:paraId="1BFEC660" w14:textId="77777777" w:rsidR="002417BD" w:rsidRPr="00A6780E" w:rsidRDefault="002417BD">
            <w:pPr>
              <w:jc w:val="center"/>
              <w:rPr>
                <w:color w:val="FF0000"/>
                <w:sz w:val="24"/>
                <w:szCs w:val="24"/>
              </w:rPr>
            </w:pPr>
            <w:r w:rsidRPr="00A6780E">
              <w:rPr>
                <w:color w:val="FF0000"/>
                <w:sz w:val="24"/>
                <w:szCs w:val="24"/>
              </w:rPr>
              <w:t>V</w:t>
            </w:r>
          </w:p>
          <w:p w14:paraId="180D24CC" w14:textId="77777777" w:rsidR="002417BD" w:rsidRDefault="002417BD">
            <w:pPr>
              <w:rPr>
                <w:sz w:val="24"/>
                <w:szCs w:val="24"/>
              </w:rPr>
            </w:pPr>
          </w:p>
          <w:p w14:paraId="4B496A5E" w14:textId="77777777" w:rsidR="002417BD" w:rsidRPr="00A6780E" w:rsidRDefault="002417BD">
            <w:pPr>
              <w:jc w:val="center"/>
              <w:rPr>
                <w:color w:val="FF0000"/>
                <w:sz w:val="24"/>
                <w:szCs w:val="24"/>
              </w:rPr>
            </w:pPr>
            <w:r w:rsidRPr="00A6780E">
              <w:rPr>
                <w:color w:val="FF0000"/>
                <w:sz w:val="24"/>
                <w:szCs w:val="24"/>
              </w:rPr>
              <w:t>Z</w:t>
            </w:r>
          </w:p>
          <w:p w14:paraId="5A828432"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72576" behindDoc="0" locked="0" layoutInCell="1" allowOverlap="1" wp14:anchorId="6E607DE3" wp14:editId="06CA57CB">
                      <wp:simplePos x="0" y="0"/>
                      <wp:positionH relativeFrom="column">
                        <wp:posOffset>17145</wp:posOffset>
                      </wp:positionH>
                      <wp:positionV relativeFrom="paragraph">
                        <wp:posOffset>67945</wp:posOffset>
                      </wp:positionV>
                      <wp:extent cx="857250" cy="0"/>
                      <wp:effectExtent l="9525" t="12700" r="9525" b="6350"/>
                      <wp:wrapNone/>
                      <wp:docPr id="1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5634E2" id="AutoShape 28" o:spid="_x0000_s1026" type="#_x0000_t32" style="position:absolute;margin-left:1.35pt;margin-top:5.35pt;width:6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"/>
                  </w:pict>
                </mc:Fallback>
              </mc:AlternateContent>
            </w:r>
          </w:p>
          <w:p w14:paraId="5C164928" w14:textId="77777777" w:rsidR="002417BD" w:rsidRPr="00E87966" w:rsidRDefault="002417BD">
            <w:pPr>
              <w:jc w:val="center"/>
              <w:rPr>
                <w:color w:val="FF0000"/>
                <w:sz w:val="24"/>
                <w:szCs w:val="24"/>
              </w:rPr>
            </w:pPr>
            <w:r w:rsidRPr="00E87966">
              <w:rPr>
                <w:color w:val="FF0000"/>
                <w:sz w:val="24"/>
                <w:szCs w:val="24"/>
              </w:rPr>
              <w:t>AG</w:t>
            </w:r>
          </w:p>
        </w:tc>
        <w:tc>
          <w:tcPr>
            <w:tcW w:w="1701" w:type="dxa"/>
          </w:tcPr>
          <w:p w14:paraId="5E0158F3" w14:textId="77777777" w:rsidR="002417BD" w:rsidRDefault="002417BD">
            <w:pPr>
              <w:rPr>
                <w:sz w:val="24"/>
                <w:szCs w:val="24"/>
              </w:rPr>
            </w:pPr>
          </w:p>
          <w:p w14:paraId="74BE3ED0" w14:textId="77777777" w:rsidR="002417BD" w:rsidRPr="00AF7531" w:rsidRDefault="002417BD">
            <w:pPr>
              <w:jc w:val="center"/>
              <w:rPr>
                <w:color w:val="FF0000"/>
                <w:sz w:val="24"/>
                <w:szCs w:val="24"/>
              </w:rPr>
            </w:pPr>
            <w:r w:rsidRPr="00AF7531">
              <w:rPr>
                <w:color w:val="FF0000"/>
                <w:sz w:val="24"/>
                <w:szCs w:val="24"/>
              </w:rPr>
              <w:t>AH</w:t>
            </w:r>
          </w:p>
          <w:p w14:paraId="417C97EA" w14:textId="77777777" w:rsidR="002417BD" w:rsidRDefault="002417BD">
            <w:pPr>
              <w:rPr>
                <w:sz w:val="24"/>
                <w:szCs w:val="24"/>
              </w:rPr>
            </w:pPr>
          </w:p>
          <w:p w14:paraId="63DCCAA4" w14:textId="77777777" w:rsidR="002417BD" w:rsidRPr="00AF7531" w:rsidRDefault="002417BD">
            <w:pPr>
              <w:jc w:val="center"/>
              <w:rPr>
                <w:color w:val="FF0000"/>
                <w:sz w:val="24"/>
                <w:szCs w:val="24"/>
              </w:rPr>
            </w:pPr>
            <w:r w:rsidRPr="00AF7531">
              <w:rPr>
                <w:color w:val="FF0000"/>
                <w:sz w:val="24"/>
                <w:szCs w:val="24"/>
              </w:rPr>
              <w:t>A</w:t>
            </w:r>
            <w:r>
              <w:rPr>
                <w:color w:val="FF0000"/>
                <w:sz w:val="24"/>
                <w:szCs w:val="24"/>
              </w:rPr>
              <w:t>I</w:t>
            </w:r>
          </w:p>
          <w:p w14:paraId="2856DF3B"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69504" behindDoc="0" locked="0" layoutInCell="1" allowOverlap="1" wp14:anchorId="1B96B0A2" wp14:editId="7F02FEEE">
                      <wp:simplePos x="0" y="0"/>
                      <wp:positionH relativeFrom="column">
                        <wp:posOffset>27305</wp:posOffset>
                      </wp:positionH>
                      <wp:positionV relativeFrom="paragraph">
                        <wp:posOffset>104140</wp:posOffset>
                      </wp:positionV>
                      <wp:extent cx="942975" cy="0"/>
                      <wp:effectExtent l="9525" t="12700" r="9525" b="6350"/>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0C0742" id="AutoShape 23" o:spid="_x0000_s1026" type="#_x0000_t32" style="position:absolute;margin-left:2.15pt;margin-top:8.2pt;width:74.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"/>
                  </w:pict>
                </mc:Fallback>
              </mc:AlternateContent>
            </w:r>
          </w:p>
          <w:p w14:paraId="27BE9242" w14:textId="77777777" w:rsidR="002417BD" w:rsidRDefault="002417BD">
            <w:pPr>
              <w:rPr>
                <w:sz w:val="24"/>
                <w:szCs w:val="24"/>
              </w:rPr>
            </w:pPr>
          </w:p>
          <w:p w14:paraId="54FDADD1" w14:textId="77777777" w:rsidR="002417BD" w:rsidRPr="00A6780E" w:rsidRDefault="002417BD">
            <w:pPr>
              <w:jc w:val="center"/>
              <w:rPr>
                <w:color w:val="FF0000"/>
                <w:sz w:val="24"/>
                <w:szCs w:val="24"/>
              </w:rPr>
            </w:pPr>
            <w:r w:rsidRPr="00A6780E">
              <w:rPr>
                <w:color w:val="FF0000"/>
                <w:sz w:val="24"/>
                <w:szCs w:val="24"/>
              </w:rPr>
              <w:t>O</w:t>
            </w:r>
          </w:p>
          <w:p w14:paraId="2301FB7A" w14:textId="77777777" w:rsidR="002417BD" w:rsidRDefault="002417BD">
            <w:pPr>
              <w:rPr>
                <w:sz w:val="24"/>
                <w:szCs w:val="24"/>
              </w:rPr>
            </w:pPr>
          </w:p>
          <w:p w14:paraId="1E1934EA" w14:textId="77777777" w:rsidR="002417BD" w:rsidRPr="00A6780E" w:rsidRDefault="002417BD">
            <w:pPr>
              <w:jc w:val="center"/>
              <w:rPr>
                <w:color w:val="FF0000"/>
                <w:sz w:val="24"/>
                <w:szCs w:val="24"/>
              </w:rPr>
            </w:pPr>
            <w:r w:rsidRPr="00A6780E">
              <w:rPr>
                <w:color w:val="FF0000"/>
                <w:sz w:val="24"/>
                <w:szCs w:val="24"/>
              </w:rPr>
              <w:t>S</w:t>
            </w:r>
          </w:p>
          <w:p w14:paraId="480FB452" w14:textId="77777777" w:rsidR="002417BD" w:rsidRDefault="002417BD">
            <w:pPr>
              <w:rPr>
                <w:sz w:val="24"/>
                <w:szCs w:val="24"/>
              </w:rPr>
            </w:pPr>
          </w:p>
          <w:p w14:paraId="1D859A4A" w14:textId="77777777" w:rsidR="002417BD" w:rsidRPr="00A6780E" w:rsidRDefault="002417BD">
            <w:pPr>
              <w:jc w:val="center"/>
              <w:rPr>
                <w:color w:val="FF0000"/>
                <w:sz w:val="24"/>
                <w:szCs w:val="24"/>
              </w:rPr>
            </w:pPr>
            <w:r w:rsidRPr="00A6780E">
              <w:rPr>
                <w:color w:val="FF0000"/>
                <w:sz w:val="24"/>
                <w:szCs w:val="24"/>
              </w:rPr>
              <w:t>W</w:t>
            </w:r>
          </w:p>
          <w:p w14:paraId="297CBCF6" w14:textId="77777777" w:rsidR="002417BD" w:rsidRDefault="002417BD">
            <w:pPr>
              <w:rPr>
                <w:sz w:val="24"/>
                <w:szCs w:val="24"/>
              </w:rPr>
            </w:pPr>
          </w:p>
          <w:p w14:paraId="3169E60F" w14:textId="77777777" w:rsidR="002417BD" w:rsidRPr="00A6780E" w:rsidRDefault="002417BD">
            <w:pPr>
              <w:jc w:val="center"/>
              <w:rPr>
                <w:color w:val="FF0000"/>
                <w:sz w:val="24"/>
                <w:szCs w:val="24"/>
              </w:rPr>
            </w:pPr>
            <w:r w:rsidRPr="00A6780E">
              <w:rPr>
                <w:color w:val="FF0000"/>
                <w:sz w:val="24"/>
                <w:szCs w:val="24"/>
              </w:rPr>
              <w:t>AA</w:t>
            </w:r>
          </w:p>
          <w:p w14:paraId="46ABAC3C"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73600" behindDoc="0" locked="0" layoutInCell="1" allowOverlap="1" wp14:anchorId="30FAE6A0" wp14:editId="246E4CD6">
                      <wp:simplePos x="0" y="0"/>
                      <wp:positionH relativeFrom="column">
                        <wp:posOffset>27305</wp:posOffset>
                      </wp:positionH>
                      <wp:positionV relativeFrom="paragraph">
                        <wp:posOffset>67945</wp:posOffset>
                      </wp:positionV>
                      <wp:extent cx="942975" cy="0"/>
                      <wp:effectExtent l="9525" t="12700" r="9525" b="6350"/>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E9EC46" id="AutoShape 29" o:spid="_x0000_s1026" type="#_x0000_t32" style="position:absolute;margin-left:2.15pt;margin-top:5.35pt;width:74.2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"/>
                  </w:pict>
                </mc:Fallback>
              </mc:AlternateContent>
            </w:r>
          </w:p>
          <w:p w14:paraId="42FB4B05" w14:textId="77777777" w:rsidR="002417BD" w:rsidRPr="00E87966" w:rsidRDefault="002417BD">
            <w:pPr>
              <w:jc w:val="center"/>
              <w:rPr>
                <w:color w:val="FF0000"/>
                <w:sz w:val="24"/>
                <w:szCs w:val="24"/>
              </w:rPr>
            </w:pPr>
            <w:r w:rsidRPr="00E87966">
              <w:rPr>
                <w:color w:val="FF0000"/>
                <w:sz w:val="24"/>
                <w:szCs w:val="24"/>
              </w:rPr>
              <w:t>A</w:t>
            </w:r>
            <w:r>
              <w:rPr>
                <w:color w:val="FF0000"/>
                <w:sz w:val="24"/>
                <w:szCs w:val="24"/>
              </w:rPr>
              <w:t>J</w:t>
            </w:r>
          </w:p>
        </w:tc>
        <w:tc>
          <w:tcPr>
            <w:tcW w:w="1479" w:type="dxa"/>
          </w:tcPr>
          <w:p w14:paraId="3D79D4C2" w14:textId="77777777" w:rsidR="002417BD" w:rsidRDefault="002417BD">
            <w:pPr>
              <w:rPr>
                <w:sz w:val="24"/>
                <w:szCs w:val="24"/>
              </w:rPr>
            </w:pPr>
          </w:p>
          <w:p w14:paraId="05E3FD6F" w14:textId="77777777" w:rsidR="002417BD" w:rsidRPr="00AF7531" w:rsidRDefault="002417BD">
            <w:pPr>
              <w:jc w:val="center"/>
              <w:rPr>
                <w:color w:val="FF0000"/>
                <w:sz w:val="24"/>
                <w:szCs w:val="24"/>
              </w:rPr>
            </w:pPr>
            <w:r w:rsidRPr="00AF7531">
              <w:rPr>
                <w:color w:val="FF0000"/>
                <w:sz w:val="24"/>
                <w:szCs w:val="24"/>
              </w:rPr>
              <w:t>A</w:t>
            </w:r>
            <w:r>
              <w:rPr>
                <w:color w:val="FF0000"/>
                <w:sz w:val="24"/>
                <w:szCs w:val="24"/>
              </w:rPr>
              <w:t>K</w:t>
            </w:r>
          </w:p>
          <w:p w14:paraId="167E2E78" w14:textId="77777777" w:rsidR="002417BD" w:rsidRDefault="002417BD">
            <w:pPr>
              <w:rPr>
                <w:sz w:val="24"/>
                <w:szCs w:val="24"/>
              </w:rPr>
            </w:pPr>
          </w:p>
          <w:p w14:paraId="01C96C57" w14:textId="77777777" w:rsidR="002417BD" w:rsidRPr="00AF7531" w:rsidRDefault="002417BD">
            <w:pPr>
              <w:jc w:val="center"/>
              <w:rPr>
                <w:color w:val="FF0000"/>
                <w:sz w:val="24"/>
                <w:szCs w:val="24"/>
              </w:rPr>
            </w:pPr>
            <w:r w:rsidRPr="00AF7531">
              <w:rPr>
                <w:color w:val="FF0000"/>
                <w:sz w:val="24"/>
                <w:szCs w:val="24"/>
              </w:rPr>
              <w:t>A</w:t>
            </w:r>
            <w:r>
              <w:rPr>
                <w:color w:val="FF0000"/>
                <w:sz w:val="24"/>
                <w:szCs w:val="24"/>
              </w:rPr>
              <w:t>L</w:t>
            </w:r>
          </w:p>
          <w:p w14:paraId="274E08AB"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70528" behindDoc="0" locked="0" layoutInCell="1" allowOverlap="1" wp14:anchorId="368676E0" wp14:editId="5F8B2DA4">
                      <wp:simplePos x="0" y="0"/>
                      <wp:positionH relativeFrom="column">
                        <wp:posOffset>23495</wp:posOffset>
                      </wp:positionH>
                      <wp:positionV relativeFrom="paragraph">
                        <wp:posOffset>104140</wp:posOffset>
                      </wp:positionV>
                      <wp:extent cx="752475" cy="0"/>
                      <wp:effectExtent l="9525" t="12700" r="9525" b="6350"/>
                      <wp:wrapNone/>
                      <wp:docPr id="7"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E0F420" id="AutoShape 26" o:spid="_x0000_s1026" type="#_x0000_t32" style="position:absolute;margin-left:1.85pt;margin-top:8.2pt;width:59.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"/>
                  </w:pict>
                </mc:Fallback>
              </mc:AlternateContent>
            </w:r>
          </w:p>
          <w:p w14:paraId="77AF5166" w14:textId="77777777" w:rsidR="002417BD" w:rsidRDefault="002417BD">
            <w:pPr>
              <w:rPr>
                <w:sz w:val="24"/>
                <w:szCs w:val="24"/>
              </w:rPr>
            </w:pPr>
          </w:p>
          <w:p w14:paraId="1BD2BFA0" w14:textId="77777777" w:rsidR="002417BD" w:rsidRPr="00A6780E" w:rsidRDefault="002417BD">
            <w:pPr>
              <w:jc w:val="center"/>
              <w:rPr>
                <w:color w:val="FF0000"/>
                <w:sz w:val="24"/>
                <w:szCs w:val="24"/>
              </w:rPr>
            </w:pPr>
            <w:r w:rsidRPr="00A6780E">
              <w:rPr>
                <w:color w:val="FF0000"/>
                <w:sz w:val="24"/>
                <w:szCs w:val="24"/>
              </w:rPr>
              <w:t>P</w:t>
            </w:r>
          </w:p>
          <w:p w14:paraId="7F0E237B" w14:textId="77777777" w:rsidR="002417BD" w:rsidRDefault="002417BD">
            <w:pPr>
              <w:rPr>
                <w:sz w:val="24"/>
                <w:szCs w:val="24"/>
              </w:rPr>
            </w:pPr>
          </w:p>
          <w:p w14:paraId="5C741507" w14:textId="77777777" w:rsidR="002417BD" w:rsidRPr="00A6780E" w:rsidRDefault="002417BD">
            <w:pPr>
              <w:jc w:val="center"/>
              <w:rPr>
                <w:color w:val="FF0000"/>
                <w:sz w:val="24"/>
                <w:szCs w:val="24"/>
              </w:rPr>
            </w:pPr>
            <w:r w:rsidRPr="00A6780E">
              <w:rPr>
                <w:color w:val="FF0000"/>
                <w:sz w:val="24"/>
                <w:szCs w:val="24"/>
              </w:rPr>
              <w:t>T</w:t>
            </w:r>
          </w:p>
          <w:p w14:paraId="6C578462" w14:textId="77777777" w:rsidR="002417BD" w:rsidRDefault="002417BD">
            <w:pPr>
              <w:rPr>
                <w:sz w:val="24"/>
                <w:szCs w:val="24"/>
              </w:rPr>
            </w:pPr>
          </w:p>
          <w:p w14:paraId="747E9172" w14:textId="77777777" w:rsidR="002417BD" w:rsidRPr="00A6780E" w:rsidRDefault="002417BD">
            <w:pPr>
              <w:jc w:val="center"/>
              <w:rPr>
                <w:color w:val="FF0000"/>
                <w:sz w:val="24"/>
                <w:szCs w:val="24"/>
              </w:rPr>
            </w:pPr>
            <w:r w:rsidRPr="00A6780E">
              <w:rPr>
                <w:color w:val="FF0000"/>
                <w:sz w:val="24"/>
                <w:szCs w:val="24"/>
              </w:rPr>
              <w:t>X</w:t>
            </w:r>
          </w:p>
          <w:p w14:paraId="369EA758" w14:textId="77777777" w:rsidR="002417BD" w:rsidRDefault="002417BD">
            <w:pPr>
              <w:rPr>
                <w:sz w:val="24"/>
                <w:szCs w:val="24"/>
              </w:rPr>
            </w:pPr>
          </w:p>
          <w:p w14:paraId="7F86A837" w14:textId="77777777" w:rsidR="002417BD" w:rsidRPr="00A6780E" w:rsidRDefault="002417BD">
            <w:pPr>
              <w:jc w:val="center"/>
              <w:rPr>
                <w:color w:val="FF0000"/>
                <w:sz w:val="24"/>
                <w:szCs w:val="24"/>
              </w:rPr>
            </w:pPr>
            <w:r w:rsidRPr="00A6780E">
              <w:rPr>
                <w:color w:val="FF0000"/>
                <w:sz w:val="24"/>
                <w:szCs w:val="24"/>
              </w:rPr>
              <w:t>AB</w:t>
            </w:r>
          </w:p>
          <w:p w14:paraId="6BF05098" w14:textId="77777777" w:rsidR="002417BD" w:rsidRDefault="002417BD">
            <w:pPr>
              <w:rPr>
                <w:sz w:val="24"/>
                <w:szCs w:val="24"/>
              </w:rPr>
            </w:pPr>
            <w:r>
              <w:rPr>
                <w:noProof/>
                <w:sz w:val="24"/>
                <w:szCs w:val="24"/>
                <w:lang w:eastAsia="en-ZA"/>
              </w:rPr>
              <mc:AlternateContent>
                <mc:Choice Requires="wps">
                  <w:drawing>
                    <wp:anchor distT="0" distB="0" distL="114300" distR="114300" simplePos="0" relativeHeight="251675648" behindDoc="0" locked="0" layoutInCell="1" allowOverlap="1" wp14:anchorId="7962C43E" wp14:editId="5D0F6C4B">
                      <wp:simplePos x="0" y="0"/>
                      <wp:positionH relativeFrom="column">
                        <wp:posOffset>23495</wp:posOffset>
                      </wp:positionH>
                      <wp:positionV relativeFrom="paragraph">
                        <wp:posOffset>67945</wp:posOffset>
                      </wp:positionV>
                      <wp:extent cx="752475" cy="0"/>
                      <wp:effectExtent l="9525" t="12700" r="9525" b="635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2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2A60C0" id="AutoShape 32" o:spid="_x0000_s1026" type="#_x0000_t32" style="position:absolute;margin-left:1.85pt;margin-top:5.35pt;width:59.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"/>
                  </w:pict>
                </mc:Fallback>
              </mc:AlternateContent>
            </w:r>
          </w:p>
          <w:p w14:paraId="7D50D8EB" w14:textId="77777777" w:rsidR="002417BD" w:rsidRPr="00E87966" w:rsidRDefault="002417BD">
            <w:pPr>
              <w:jc w:val="center"/>
              <w:rPr>
                <w:color w:val="FF0000"/>
                <w:sz w:val="24"/>
                <w:szCs w:val="24"/>
              </w:rPr>
            </w:pPr>
            <w:r>
              <w:rPr>
                <w:noProof/>
                <w:color w:val="FF0000"/>
                <w:sz w:val="24"/>
                <w:szCs w:val="24"/>
                <w:lang w:eastAsia="en-ZA"/>
              </w:rPr>
              <mc:AlternateContent>
                <mc:Choice Requires="wps">
                  <w:drawing>
                    <wp:anchor distT="0" distB="0" distL="114300" distR="114300" simplePos="0" relativeHeight="251674624" behindDoc="0" locked="0" layoutInCell="1" allowOverlap="1" wp14:anchorId="33BA5722" wp14:editId="0EAD7DAF">
                      <wp:simplePos x="0" y="0"/>
                      <wp:positionH relativeFrom="column">
                        <wp:posOffset>23495</wp:posOffset>
                      </wp:positionH>
                      <wp:positionV relativeFrom="paragraph">
                        <wp:posOffset>67945</wp:posOffset>
                      </wp:positionV>
                      <wp:extent cx="0" cy="0"/>
                      <wp:effectExtent l="9525" t="8255" r="9525" b="1079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2173E" id="AutoShape 30" o:spid="_x0000_s1026" type="#_x0000_t32" style="position:absolute;margin-left:1.85pt;margin-top:5.35pt;width:0;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"/>
                  </w:pict>
                </mc:Fallback>
              </mc:AlternateContent>
            </w:r>
            <w:r w:rsidRPr="00E87966">
              <w:rPr>
                <w:color w:val="FF0000"/>
                <w:sz w:val="24"/>
                <w:szCs w:val="24"/>
              </w:rPr>
              <w:t>A</w:t>
            </w:r>
            <w:r>
              <w:rPr>
                <w:color w:val="FF0000"/>
                <w:sz w:val="24"/>
                <w:szCs w:val="24"/>
              </w:rPr>
              <w:t>M</w:t>
            </w:r>
          </w:p>
        </w:tc>
      </w:tr>
    </w:tbl>
    <w:p w14:paraId="5C6F926E" w14:textId="77777777" w:rsidR="002417BD" w:rsidRDefault="002417BD" w:rsidP="002417BD">
      <w:pPr>
        <w:spacing w:after="0"/>
        <w:rPr>
          <w:sz w:val="24"/>
          <w:szCs w:val="24"/>
        </w:rPr>
      </w:pPr>
    </w:p>
    <w:p w14:paraId="3F515E87" w14:textId="77777777" w:rsidR="002417BD" w:rsidRDefault="002417BD" w:rsidP="002417BD">
      <w:pPr>
        <w:spacing w:after="0"/>
        <w:rPr>
          <w:sz w:val="24"/>
          <w:szCs w:val="24"/>
        </w:rPr>
      </w:pPr>
    </w:p>
    <w:p w14:paraId="2FA42F58" w14:textId="77777777" w:rsidR="002417BD" w:rsidRDefault="002417BD" w:rsidP="002417BD">
      <w:pPr>
        <w:spacing w:after="0"/>
        <w:rPr>
          <w:sz w:val="24"/>
          <w:szCs w:val="24"/>
        </w:rPr>
      </w:pPr>
    </w:p>
    <w:p w14:paraId="48B915B0" w14:textId="77777777" w:rsidR="002417BD" w:rsidRPr="00241E71" w:rsidRDefault="002417BD" w:rsidP="002417BD">
      <w:pPr>
        <w:spacing w:after="0"/>
        <w:rPr>
          <w:b/>
          <w:sz w:val="24"/>
          <w:szCs w:val="24"/>
        </w:rPr>
      </w:pPr>
      <w:r w:rsidRPr="00241E71">
        <w:rPr>
          <w:b/>
          <w:sz w:val="24"/>
          <w:szCs w:val="24"/>
        </w:rPr>
        <w:t xml:space="preserve">Additional Information:  </w:t>
      </w:r>
    </w:p>
    <w:p w14:paraId="7F81EF27" w14:textId="77777777" w:rsidR="002417BD" w:rsidRDefault="002417BD" w:rsidP="002417BD">
      <w:pPr>
        <w:pStyle w:val="ListParagraph"/>
        <w:numPr>
          <w:ilvl w:val="0"/>
          <w:numId w:val="6"/>
        </w:numPr>
        <w:spacing w:after="0"/>
        <w:ind w:left="340"/>
        <w:rPr>
          <w:sz w:val="24"/>
          <w:szCs w:val="24"/>
        </w:rPr>
      </w:pPr>
      <w:r>
        <w:rPr>
          <w:sz w:val="24"/>
          <w:szCs w:val="24"/>
        </w:rPr>
        <w:lastRenderedPageBreak/>
        <w:t>The business trades at a constant mark-up on cost.</w:t>
      </w:r>
    </w:p>
    <w:p w14:paraId="36C0B2CA" w14:textId="77777777" w:rsidR="002417BD" w:rsidRDefault="002417BD" w:rsidP="002417BD">
      <w:pPr>
        <w:pStyle w:val="ListParagraph"/>
        <w:numPr>
          <w:ilvl w:val="0"/>
          <w:numId w:val="6"/>
        </w:numPr>
        <w:spacing w:after="0"/>
        <w:ind w:left="340"/>
        <w:rPr>
          <w:sz w:val="24"/>
          <w:szCs w:val="24"/>
        </w:rPr>
      </w:pPr>
      <w:r>
        <w:rPr>
          <w:sz w:val="24"/>
          <w:szCs w:val="24"/>
        </w:rPr>
        <w:t>60% of sales are on credit.</w:t>
      </w:r>
    </w:p>
    <w:p w14:paraId="1997C088" w14:textId="77777777" w:rsidR="002417BD" w:rsidRDefault="002417BD" w:rsidP="002417BD">
      <w:pPr>
        <w:pStyle w:val="ListParagraph"/>
        <w:numPr>
          <w:ilvl w:val="0"/>
          <w:numId w:val="6"/>
        </w:numPr>
        <w:spacing w:after="0"/>
        <w:ind w:left="340"/>
        <w:rPr>
          <w:sz w:val="24"/>
          <w:szCs w:val="24"/>
        </w:rPr>
      </w:pPr>
      <w:r>
        <w:rPr>
          <w:sz w:val="24"/>
          <w:szCs w:val="24"/>
        </w:rPr>
        <w:t>Debtors are collected as follows:</w:t>
      </w:r>
    </w:p>
    <w:p w14:paraId="6DC1F061" w14:textId="77777777" w:rsidR="002417BD" w:rsidRDefault="002417BD" w:rsidP="002417BD">
      <w:pPr>
        <w:pStyle w:val="ListParagraph"/>
        <w:numPr>
          <w:ilvl w:val="0"/>
          <w:numId w:val="7"/>
        </w:numPr>
        <w:spacing w:after="0"/>
        <w:rPr>
          <w:sz w:val="24"/>
          <w:szCs w:val="24"/>
        </w:rPr>
      </w:pPr>
      <w:r>
        <w:rPr>
          <w:sz w:val="24"/>
          <w:szCs w:val="24"/>
        </w:rPr>
        <w:t>65% of outstanding amounts are collected during the second month following the month in which the sale took place. (60 days)</w:t>
      </w:r>
    </w:p>
    <w:p w14:paraId="442FA450" w14:textId="77777777" w:rsidR="002417BD" w:rsidRDefault="002417BD" w:rsidP="002417BD">
      <w:pPr>
        <w:pStyle w:val="ListParagraph"/>
        <w:numPr>
          <w:ilvl w:val="0"/>
          <w:numId w:val="7"/>
        </w:numPr>
        <w:spacing w:after="0"/>
        <w:rPr>
          <w:sz w:val="24"/>
          <w:szCs w:val="24"/>
        </w:rPr>
      </w:pPr>
      <w:r>
        <w:rPr>
          <w:sz w:val="24"/>
          <w:szCs w:val="24"/>
        </w:rPr>
        <w:t>25% are collected during the third month following the month in which the sale took place. (90 days)</w:t>
      </w:r>
    </w:p>
    <w:p w14:paraId="72BF5A44" w14:textId="77777777" w:rsidR="002417BD" w:rsidRDefault="002417BD" w:rsidP="002417BD">
      <w:pPr>
        <w:pStyle w:val="ListParagraph"/>
        <w:numPr>
          <w:ilvl w:val="0"/>
          <w:numId w:val="7"/>
        </w:numPr>
        <w:spacing w:after="0"/>
        <w:rPr>
          <w:sz w:val="24"/>
          <w:szCs w:val="24"/>
        </w:rPr>
      </w:pPr>
      <w:r>
        <w:rPr>
          <w:sz w:val="24"/>
          <w:szCs w:val="24"/>
        </w:rPr>
        <w:t>5% are collected during the fourth month following the month in which the sale took place. (120 days)</w:t>
      </w:r>
    </w:p>
    <w:p w14:paraId="31F6CE4D" w14:textId="77777777" w:rsidR="002417BD" w:rsidRDefault="002417BD" w:rsidP="002417BD">
      <w:pPr>
        <w:pStyle w:val="ListParagraph"/>
        <w:numPr>
          <w:ilvl w:val="0"/>
          <w:numId w:val="7"/>
        </w:numPr>
        <w:spacing w:after="0"/>
        <w:rPr>
          <w:sz w:val="24"/>
          <w:szCs w:val="24"/>
        </w:rPr>
      </w:pPr>
      <w:r>
        <w:rPr>
          <w:sz w:val="24"/>
          <w:szCs w:val="24"/>
        </w:rPr>
        <w:t>5% irrecoverable</w:t>
      </w:r>
    </w:p>
    <w:p w14:paraId="64553384" w14:textId="77777777" w:rsidR="002417BD" w:rsidRDefault="002417BD" w:rsidP="002417BD">
      <w:pPr>
        <w:pStyle w:val="ListParagraph"/>
        <w:numPr>
          <w:ilvl w:val="0"/>
          <w:numId w:val="8"/>
        </w:numPr>
        <w:spacing w:after="0"/>
        <w:ind w:left="340"/>
        <w:rPr>
          <w:sz w:val="24"/>
          <w:szCs w:val="24"/>
        </w:rPr>
      </w:pPr>
      <w:r>
        <w:rPr>
          <w:sz w:val="24"/>
          <w:szCs w:val="24"/>
        </w:rPr>
        <w:t>All purchases of inventory are on credit, and creditors are all paid in the month following the month during which the goods were acquired. (30 days)</w:t>
      </w:r>
    </w:p>
    <w:p w14:paraId="33A63D19" w14:textId="77777777" w:rsidR="002417BD" w:rsidRDefault="002417BD" w:rsidP="002417BD">
      <w:pPr>
        <w:pStyle w:val="ListParagraph"/>
        <w:numPr>
          <w:ilvl w:val="0"/>
          <w:numId w:val="8"/>
        </w:numPr>
        <w:spacing w:after="0"/>
        <w:ind w:left="340"/>
        <w:rPr>
          <w:sz w:val="24"/>
          <w:szCs w:val="24"/>
        </w:rPr>
      </w:pPr>
      <w:r>
        <w:rPr>
          <w:sz w:val="24"/>
          <w:szCs w:val="24"/>
        </w:rPr>
        <w:t>All inventory purchased during the month is sold within the same month.</w:t>
      </w:r>
    </w:p>
    <w:p w14:paraId="0B82C260" w14:textId="77777777" w:rsidR="002417BD" w:rsidRDefault="002417BD" w:rsidP="002417BD">
      <w:pPr>
        <w:pStyle w:val="ListParagraph"/>
        <w:numPr>
          <w:ilvl w:val="0"/>
          <w:numId w:val="8"/>
        </w:numPr>
        <w:spacing w:after="0"/>
        <w:ind w:left="340"/>
        <w:rPr>
          <w:sz w:val="24"/>
          <w:szCs w:val="24"/>
        </w:rPr>
      </w:pPr>
      <w:r>
        <w:rPr>
          <w:sz w:val="24"/>
          <w:szCs w:val="24"/>
        </w:rPr>
        <w:t>There are no stock losses.</w:t>
      </w:r>
    </w:p>
    <w:p w14:paraId="32678BA2" w14:textId="77777777" w:rsidR="002417BD" w:rsidRDefault="002417BD" w:rsidP="002417BD">
      <w:pPr>
        <w:spacing w:after="0"/>
        <w:rPr>
          <w:sz w:val="24"/>
          <w:szCs w:val="24"/>
        </w:rPr>
      </w:pPr>
    </w:p>
    <w:p w14:paraId="49648684" w14:textId="77777777" w:rsidR="002417BD" w:rsidRPr="00687FFE" w:rsidRDefault="002417BD" w:rsidP="002417BD">
      <w:pPr>
        <w:spacing w:after="0"/>
        <w:rPr>
          <w:b/>
          <w:sz w:val="24"/>
          <w:szCs w:val="24"/>
        </w:rPr>
      </w:pPr>
      <w:r w:rsidRPr="00687FFE">
        <w:rPr>
          <w:b/>
          <w:sz w:val="24"/>
          <w:szCs w:val="24"/>
        </w:rPr>
        <w:t xml:space="preserve">You gather the following historical data: </w:t>
      </w:r>
    </w:p>
    <w:tbl>
      <w:tblPr>
        <w:tblStyle w:val="TableGrid"/>
        <w:tblW w:w="0" w:type="auto"/>
        <w:tblInd w:w="108" w:type="dxa"/>
        <w:tblLook w:val="04A0" w:firstRow="1" w:lastRow="0" w:firstColumn="1" w:lastColumn="0" w:noHBand="0" w:noVBand="1"/>
      </w:tblPr>
      <w:tblGrid>
        <w:gridCol w:w="2178"/>
        <w:gridCol w:w="1669"/>
        <w:gridCol w:w="1802"/>
        <w:gridCol w:w="1669"/>
        <w:gridCol w:w="1590"/>
      </w:tblGrid>
      <w:tr w:rsidR="002417BD" w14:paraId="10221C82" w14:textId="77777777">
        <w:trPr>
          <w:trHeight w:val="242"/>
        </w:trPr>
        <w:tc>
          <w:tcPr>
            <w:tcW w:w="2257" w:type="dxa"/>
          </w:tcPr>
          <w:p w14:paraId="3089466D" w14:textId="77777777" w:rsidR="002417BD" w:rsidRPr="00687FFE" w:rsidRDefault="002417BD">
            <w:pPr>
              <w:spacing w:after="120"/>
              <w:rPr>
                <w:b/>
                <w:sz w:val="24"/>
                <w:szCs w:val="24"/>
              </w:rPr>
            </w:pPr>
            <w:r w:rsidRPr="00687FFE">
              <w:rPr>
                <w:b/>
                <w:sz w:val="24"/>
                <w:szCs w:val="24"/>
              </w:rPr>
              <w:t>Actual Sales</w:t>
            </w:r>
          </w:p>
        </w:tc>
        <w:tc>
          <w:tcPr>
            <w:tcW w:w="1693" w:type="dxa"/>
          </w:tcPr>
          <w:p w14:paraId="1D5FA096" w14:textId="77777777" w:rsidR="002417BD" w:rsidRPr="00687FFE" w:rsidRDefault="002417BD">
            <w:pPr>
              <w:jc w:val="center"/>
              <w:rPr>
                <w:b/>
                <w:sz w:val="24"/>
                <w:szCs w:val="24"/>
              </w:rPr>
            </w:pPr>
            <w:r w:rsidRPr="00687FFE">
              <w:rPr>
                <w:b/>
                <w:sz w:val="24"/>
                <w:szCs w:val="24"/>
              </w:rPr>
              <w:t>Sept 20</w:t>
            </w:r>
            <w:r>
              <w:rPr>
                <w:b/>
                <w:sz w:val="24"/>
                <w:szCs w:val="24"/>
              </w:rPr>
              <w:t>22</w:t>
            </w:r>
          </w:p>
        </w:tc>
        <w:tc>
          <w:tcPr>
            <w:tcW w:w="1834" w:type="dxa"/>
          </w:tcPr>
          <w:p w14:paraId="78A05DED" w14:textId="77777777" w:rsidR="002417BD" w:rsidRPr="00687FFE" w:rsidRDefault="002417BD">
            <w:pPr>
              <w:jc w:val="center"/>
              <w:rPr>
                <w:b/>
                <w:sz w:val="24"/>
                <w:szCs w:val="24"/>
              </w:rPr>
            </w:pPr>
            <w:r w:rsidRPr="00687FFE">
              <w:rPr>
                <w:b/>
                <w:sz w:val="24"/>
                <w:szCs w:val="24"/>
              </w:rPr>
              <w:t>Oct 20</w:t>
            </w:r>
            <w:r>
              <w:rPr>
                <w:b/>
                <w:sz w:val="24"/>
                <w:szCs w:val="24"/>
              </w:rPr>
              <w:t>22</w:t>
            </w:r>
          </w:p>
        </w:tc>
        <w:tc>
          <w:tcPr>
            <w:tcW w:w="1693" w:type="dxa"/>
          </w:tcPr>
          <w:p w14:paraId="3B403938" w14:textId="77777777" w:rsidR="002417BD" w:rsidRPr="00687FFE" w:rsidRDefault="002417BD">
            <w:pPr>
              <w:jc w:val="center"/>
              <w:rPr>
                <w:b/>
                <w:sz w:val="24"/>
                <w:szCs w:val="24"/>
              </w:rPr>
            </w:pPr>
            <w:r w:rsidRPr="00687FFE">
              <w:rPr>
                <w:b/>
                <w:sz w:val="24"/>
                <w:szCs w:val="24"/>
              </w:rPr>
              <w:t>Nov 20</w:t>
            </w:r>
            <w:r>
              <w:rPr>
                <w:b/>
                <w:sz w:val="24"/>
                <w:szCs w:val="24"/>
              </w:rPr>
              <w:t>22</w:t>
            </w:r>
          </w:p>
        </w:tc>
        <w:tc>
          <w:tcPr>
            <w:tcW w:w="1613" w:type="dxa"/>
          </w:tcPr>
          <w:p w14:paraId="29DFF761" w14:textId="77777777" w:rsidR="002417BD" w:rsidRPr="00687FFE" w:rsidRDefault="002417BD">
            <w:pPr>
              <w:jc w:val="center"/>
              <w:rPr>
                <w:b/>
                <w:sz w:val="24"/>
                <w:szCs w:val="24"/>
              </w:rPr>
            </w:pPr>
            <w:r w:rsidRPr="00687FFE">
              <w:rPr>
                <w:b/>
                <w:sz w:val="24"/>
                <w:szCs w:val="24"/>
              </w:rPr>
              <w:t>Dec 20</w:t>
            </w:r>
            <w:r>
              <w:rPr>
                <w:b/>
                <w:sz w:val="24"/>
                <w:szCs w:val="24"/>
              </w:rPr>
              <w:t>22</w:t>
            </w:r>
          </w:p>
        </w:tc>
      </w:tr>
      <w:tr w:rsidR="002417BD" w14:paraId="79F6B5B7" w14:textId="77777777">
        <w:trPr>
          <w:trHeight w:val="1010"/>
        </w:trPr>
        <w:tc>
          <w:tcPr>
            <w:tcW w:w="2257" w:type="dxa"/>
          </w:tcPr>
          <w:p w14:paraId="07AC59A8" w14:textId="77777777" w:rsidR="002417BD" w:rsidRDefault="002417BD">
            <w:pPr>
              <w:rPr>
                <w:sz w:val="24"/>
                <w:szCs w:val="24"/>
              </w:rPr>
            </w:pPr>
            <w:r>
              <w:rPr>
                <w:sz w:val="24"/>
                <w:szCs w:val="24"/>
              </w:rPr>
              <w:t>Total Sales</w:t>
            </w:r>
          </w:p>
          <w:p w14:paraId="79F83EDF" w14:textId="77777777" w:rsidR="002417BD" w:rsidRDefault="002417BD">
            <w:pPr>
              <w:rPr>
                <w:sz w:val="24"/>
                <w:szCs w:val="24"/>
              </w:rPr>
            </w:pPr>
          </w:p>
          <w:p w14:paraId="4390DDBC" w14:textId="77777777" w:rsidR="002417BD" w:rsidRDefault="002417BD">
            <w:pPr>
              <w:rPr>
                <w:sz w:val="24"/>
                <w:szCs w:val="24"/>
              </w:rPr>
            </w:pPr>
            <w:r>
              <w:rPr>
                <w:sz w:val="24"/>
                <w:szCs w:val="24"/>
              </w:rPr>
              <w:t>Cost of Sales</w:t>
            </w:r>
          </w:p>
          <w:p w14:paraId="27973E5B" w14:textId="77777777" w:rsidR="002417BD" w:rsidRDefault="002417BD">
            <w:pPr>
              <w:rPr>
                <w:sz w:val="24"/>
                <w:szCs w:val="24"/>
              </w:rPr>
            </w:pPr>
          </w:p>
          <w:p w14:paraId="703FE05A" w14:textId="77777777" w:rsidR="002417BD" w:rsidRDefault="002417BD">
            <w:pPr>
              <w:rPr>
                <w:sz w:val="24"/>
                <w:szCs w:val="24"/>
              </w:rPr>
            </w:pPr>
            <w:r>
              <w:rPr>
                <w:sz w:val="24"/>
                <w:szCs w:val="24"/>
              </w:rPr>
              <w:t>Gross profit</w:t>
            </w:r>
          </w:p>
          <w:p w14:paraId="5D8EDED8" w14:textId="77777777" w:rsidR="002417BD" w:rsidRDefault="002417BD">
            <w:pPr>
              <w:rPr>
                <w:sz w:val="24"/>
                <w:szCs w:val="24"/>
              </w:rPr>
            </w:pPr>
          </w:p>
        </w:tc>
        <w:tc>
          <w:tcPr>
            <w:tcW w:w="1693" w:type="dxa"/>
          </w:tcPr>
          <w:p w14:paraId="4D07F1F0" w14:textId="77777777" w:rsidR="002417BD" w:rsidRDefault="002417BD">
            <w:pPr>
              <w:jc w:val="center"/>
              <w:rPr>
                <w:sz w:val="24"/>
                <w:szCs w:val="24"/>
              </w:rPr>
            </w:pPr>
            <w:r>
              <w:rPr>
                <w:sz w:val="24"/>
                <w:szCs w:val="24"/>
              </w:rPr>
              <w:t>R159 500</w:t>
            </w:r>
          </w:p>
          <w:p w14:paraId="44D96C7D" w14:textId="77777777" w:rsidR="002417BD" w:rsidRDefault="002417BD">
            <w:pPr>
              <w:jc w:val="center"/>
              <w:rPr>
                <w:sz w:val="24"/>
                <w:szCs w:val="24"/>
              </w:rPr>
            </w:pPr>
          </w:p>
          <w:p w14:paraId="6423CB41" w14:textId="77777777" w:rsidR="002417BD" w:rsidRDefault="002417BD">
            <w:pPr>
              <w:jc w:val="center"/>
              <w:rPr>
                <w:sz w:val="24"/>
                <w:szCs w:val="24"/>
              </w:rPr>
            </w:pPr>
            <w:r>
              <w:rPr>
                <w:sz w:val="24"/>
                <w:szCs w:val="24"/>
              </w:rPr>
              <w:t>(R119 625)</w:t>
            </w:r>
          </w:p>
          <w:p w14:paraId="4C396044" w14:textId="77777777" w:rsidR="002417BD" w:rsidRDefault="002417BD">
            <w:pPr>
              <w:jc w:val="center"/>
              <w:rPr>
                <w:sz w:val="24"/>
                <w:szCs w:val="24"/>
              </w:rPr>
            </w:pPr>
            <w:r>
              <w:rPr>
                <w:noProof/>
                <w:sz w:val="24"/>
                <w:szCs w:val="24"/>
                <w:lang w:eastAsia="en-ZA"/>
              </w:rPr>
              <mc:AlternateContent>
                <mc:Choice Requires="wps">
                  <w:drawing>
                    <wp:anchor distT="0" distB="0" distL="114300" distR="114300" simplePos="0" relativeHeight="251676672" behindDoc="0" locked="0" layoutInCell="1" allowOverlap="1" wp14:anchorId="30BB5D3F" wp14:editId="1EF4F5FB">
                      <wp:simplePos x="0" y="0"/>
                      <wp:positionH relativeFrom="column">
                        <wp:posOffset>-60960</wp:posOffset>
                      </wp:positionH>
                      <wp:positionV relativeFrom="paragraph">
                        <wp:posOffset>76835</wp:posOffset>
                      </wp:positionV>
                      <wp:extent cx="1028700" cy="0"/>
                      <wp:effectExtent l="12065" t="8890" r="6985" b="10160"/>
                      <wp:wrapNone/>
                      <wp:docPr id="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F7E954" id="AutoShape 33" o:spid="_x0000_s1026" type="#_x0000_t32" style="position:absolute;margin-left:-4.8pt;margin-top:6.05pt;width:81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"/>
                  </w:pict>
                </mc:Fallback>
              </mc:AlternateContent>
            </w:r>
          </w:p>
          <w:p w14:paraId="502F00DF" w14:textId="77777777" w:rsidR="002417BD" w:rsidRDefault="002417BD">
            <w:pPr>
              <w:jc w:val="center"/>
              <w:rPr>
                <w:sz w:val="24"/>
                <w:szCs w:val="24"/>
              </w:rPr>
            </w:pPr>
            <w:r>
              <w:rPr>
                <w:sz w:val="24"/>
                <w:szCs w:val="24"/>
              </w:rPr>
              <w:t>R39 875</w:t>
            </w:r>
          </w:p>
        </w:tc>
        <w:tc>
          <w:tcPr>
            <w:tcW w:w="1834" w:type="dxa"/>
          </w:tcPr>
          <w:p w14:paraId="364141A1" w14:textId="77777777" w:rsidR="002417BD" w:rsidRDefault="002417BD">
            <w:pPr>
              <w:jc w:val="center"/>
              <w:rPr>
                <w:sz w:val="24"/>
                <w:szCs w:val="24"/>
              </w:rPr>
            </w:pPr>
            <w:r>
              <w:rPr>
                <w:sz w:val="24"/>
                <w:szCs w:val="24"/>
              </w:rPr>
              <w:t>R167 200</w:t>
            </w:r>
          </w:p>
          <w:p w14:paraId="007F966F" w14:textId="77777777" w:rsidR="002417BD" w:rsidRDefault="002417BD">
            <w:pPr>
              <w:jc w:val="center"/>
              <w:rPr>
                <w:sz w:val="24"/>
                <w:szCs w:val="24"/>
              </w:rPr>
            </w:pPr>
          </w:p>
          <w:p w14:paraId="39BAC4BD" w14:textId="77777777" w:rsidR="002417BD" w:rsidRDefault="002417BD">
            <w:pPr>
              <w:jc w:val="center"/>
              <w:rPr>
                <w:sz w:val="24"/>
                <w:szCs w:val="24"/>
              </w:rPr>
            </w:pPr>
            <w:r>
              <w:rPr>
                <w:sz w:val="24"/>
                <w:szCs w:val="24"/>
              </w:rPr>
              <w:t>(R125 400)</w:t>
            </w:r>
          </w:p>
          <w:p w14:paraId="4D1A6B24" w14:textId="77777777" w:rsidR="002417BD" w:rsidRDefault="002417BD">
            <w:pPr>
              <w:jc w:val="center"/>
              <w:rPr>
                <w:sz w:val="24"/>
                <w:szCs w:val="24"/>
              </w:rPr>
            </w:pPr>
            <w:r>
              <w:rPr>
                <w:noProof/>
                <w:sz w:val="24"/>
                <w:szCs w:val="24"/>
                <w:lang w:eastAsia="en-ZA"/>
              </w:rPr>
              <mc:AlternateContent>
                <mc:Choice Requires="wps">
                  <w:drawing>
                    <wp:anchor distT="0" distB="0" distL="114300" distR="114300" simplePos="0" relativeHeight="251677696" behindDoc="0" locked="0" layoutInCell="1" allowOverlap="1" wp14:anchorId="368D6B96" wp14:editId="6A652551">
                      <wp:simplePos x="0" y="0"/>
                      <wp:positionH relativeFrom="column">
                        <wp:posOffset>30480</wp:posOffset>
                      </wp:positionH>
                      <wp:positionV relativeFrom="paragraph">
                        <wp:posOffset>76835</wp:posOffset>
                      </wp:positionV>
                      <wp:extent cx="971550" cy="0"/>
                      <wp:effectExtent l="6985" t="8890" r="12065" b="10160"/>
                      <wp:wrapNone/>
                      <wp:docPr id="3"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E2529D" id="AutoShape 34" o:spid="_x0000_s1026" type="#_x0000_t32" style="position:absolute;margin-left:2.4pt;margin-top:6.05pt;width:76.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"/>
                  </w:pict>
                </mc:Fallback>
              </mc:AlternateContent>
            </w:r>
          </w:p>
          <w:p w14:paraId="098D1946" w14:textId="77777777" w:rsidR="002417BD" w:rsidRDefault="002417BD">
            <w:pPr>
              <w:jc w:val="center"/>
              <w:rPr>
                <w:sz w:val="24"/>
                <w:szCs w:val="24"/>
              </w:rPr>
            </w:pPr>
            <w:r>
              <w:rPr>
                <w:sz w:val="24"/>
                <w:szCs w:val="24"/>
              </w:rPr>
              <w:t>R41 800</w:t>
            </w:r>
          </w:p>
        </w:tc>
        <w:tc>
          <w:tcPr>
            <w:tcW w:w="1693" w:type="dxa"/>
          </w:tcPr>
          <w:p w14:paraId="050F5A11" w14:textId="77777777" w:rsidR="002417BD" w:rsidRDefault="002417BD">
            <w:pPr>
              <w:jc w:val="center"/>
              <w:rPr>
                <w:sz w:val="24"/>
                <w:szCs w:val="24"/>
              </w:rPr>
            </w:pPr>
            <w:r>
              <w:rPr>
                <w:sz w:val="24"/>
                <w:szCs w:val="24"/>
              </w:rPr>
              <w:t>R177 100</w:t>
            </w:r>
          </w:p>
          <w:p w14:paraId="38FEE42A" w14:textId="77777777" w:rsidR="002417BD" w:rsidRDefault="002417BD">
            <w:pPr>
              <w:jc w:val="center"/>
              <w:rPr>
                <w:sz w:val="24"/>
                <w:szCs w:val="24"/>
              </w:rPr>
            </w:pPr>
          </w:p>
          <w:p w14:paraId="2583FC9F" w14:textId="77777777" w:rsidR="002417BD" w:rsidRDefault="002417BD">
            <w:pPr>
              <w:jc w:val="center"/>
              <w:rPr>
                <w:sz w:val="24"/>
                <w:szCs w:val="24"/>
              </w:rPr>
            </w:pPr>
            <w:r>
              <w:rPr>
                <w:sz w:val="24"/>
                <w:szCs w:val="24"/>
              </w:rPr>
              <w:t>(R132 825)</w:t>
            </w:r>
          </w:p>
          <w:p w14:paraId="537F1FAD" w14:textId="77777777" w:rsidR="002417BD" w:rsidRDefault="002417BD">
            <w:pPr>
              <w:jc w:val="center"/>
              <w:rPr>
                <w:sz w:val="24"/>
                <w:szCs w:val="24"/>
              </w:rPr>
            </w:pPr>
            <w:r>
              <w:rPr>
                <w:noProof/>
                <w:sz w:val="24"/>
                <w:szCs w:val="24"/>
                <w:lang w:eastAsia="en-ZA"/>
              </w:rPr>
              <mc:AlternateContent>
                <mc:Choice Requires="wps">
                  <w:drawing>
                    <wp:anchor distT="0" distB="0" distL="114300" distR="114300" simplePos="0" relativeHeight="251678720" behindDoc="0" locked="0" layoutInCell="1" allowOverlap="1" wp14:anchorId="45558DBC" wp14:editId="7E2B420E">
                      <wp:simplePos x="0" y="0"/>
                      <wp:positionH relativeFrom="column">
                        <wp:posOffset>22225</wp:posOffset>
                      </wp:positionH>
                      <wp:positionV relativeFrom="paragraph">
                        <wp:posOffset>76835</wp:posOffset>
                      </wp:positionV>
                      <wp:extent cx="895350" cy="0"/>
                      <wp:effectExtent l="10795" t="8890" r="8255" b="10160"/>
                      <wp:wrapNone/>
                      <wp:docPr id="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36C692" id="AutoShape 35" o:spid="_x0000_s1026" type="#_x0000_t32" style="position:absolute;margin-left:1.75pt;margin-top:6.05pt;width:70.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"/>
                  </w:pict>
                </mc:Fallback>
              </mc:AlternateContent>
            </w:r>
          </w:p>
          <w:p w14:paraId="4EEF075D" w14:textId="77777777" w:rsidR="002417BD" w:rsidRDefault="002417BD">
            <w:pPr>
              <w:jc w:val="center"/>
              <w:rPr>
                <w:sz w:val="24"/>
                <w:szCs w:val="24"/>
              </w:rPr>
            </w:pPr>
            <w:r>
              <w:rPr>
                <w:sz w:val="24"/>
                <w:szCs w:val="24"/>
              </w:rPr>
              <w:t>R44 275</w:t>
            </w:r>
          </w:p>
        </w:tc>
        <w:tc>
          <w:tcPr>
            <w:tcW w:w="1613" w:type="dxa"/>
          </w:tcPr>
          <w:p w14:paraId="42FA5A9E" w14:textId="77777777" w:rsidR="002417BD" w:rsidRDefault="002417BD">
            <w:pPr>
              <w:jc w:val="center"/>
              <w:rPr>
                <w:sz w:val="24"/>
                <w:szCs w:val="24"/>
              </w:rPr>
            </w:pPr>
            <w:r>
              <w:rPr>
                <w:sz w:val="24"/>
                <w:szCs w:val="24"/>
              </w:rPr>
              <w:t>R187 000</w:t>
            </w:r>
          </w:p>
          <w:p w14:paraId="19734574" w14:textId="77777777" w:rsidR="002417BD" w:rsidRDefault="002417BD">
            <w:pPr>
              <w:jc w:val="center"/>
              <w:rPr>
                <w:sz w:val="24"/>
                <w:szCs w:val="24"/>
              </w:rPr>
            </w:pPr>
          </w:p>
          <w:p w14:paraId="763C35C0" w14:textId="77777777" w:rsidR="002417BD" w:rsidRDefault="002417BD">
            <w:pPr>
              <w:jc w:val="center"/>
              <w:rPr>
                <w:sz w:val="24"/>
                <w:szCs w:val="24"/>
              </w:rPr>
            </w:pPr>
            <w:r>
              <w:rPr>
                <w:sz w:val="24"/>
                <w:szCs w:val="24"/>
              </w:rPr>
              <w:t>R140 250)</w:t>
            </w:r>
          </w:p>
          <w:p w14:paraId="7EE6F2F1" w14:textId="77777777" w:rsidR="002417BD" w:rsidRDefault="002417BD">
            <w:pPr>
              <w:jc w:val="center"/>
              <w:rPr>
                <w:sz w:val="24"/>
                <w:szCs w:val="24"/>
              </w:rPr>
            </w:pPr>
            <w:r>
              <w:rPr>
                <w:noProof/>
                <w:sz w:val="24"/>
                <w:szCs w:val="24"/>
                <w:lang w:eastAsia="en-ZA"/>
              </w:rPr>
              <mc:AlternateContent>
                <mc:Choice Requires="wps">
                  <w:drawing>
                    <wp:anchor distT="0" distB="0" distL="114300" distR="114300" simplePos="0" relativeHeight="251679744" behindDoc="0" locked="0" layoutInCell="1" allowOverlap="1" wp14:anchorId="5C920E57" wp14:editId="6A3D182A">
                      <wp:simplePos x="0" y="0"/>
                      <wp:positionH relativeFrom="column">
                        <wp:posOffset>37465</wp:posOffset>
                      </wp:positionH>
                      <wp:positionV relativeFrom="paragraph">
                        <wp:posOffset>76835</wp:posOffset>
                      </wp:positionV>
                      <wp:extent cx="847725" cy="0"/>
                      <wp:effectExtent l="5715" t="8890" r="13335" b="10160"/>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AAF222" id="AutoShape 36" o:spid="_x0000_s1026" type="#_x0000_t32" style="position:absolute;margin-left:2.95pt;margin-top:6.05pt;width:66.7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"/>
                  </w:pict>
                </mc:Fallback>
              </mc:AlternateContent>
            </w:r>
          </w:p>
          <w:p w14:paraId="7D0312D7" w14:textId="77777777" w:rsidR="002417BD" w:rsidRDefault="002417BD">
            <w:pPr>
              <w:jc w:val="center"/>
              <w:rPr>
                <w:sz w:val="24"/>
                <w:szCs w:val="24"/>
              </w:rPr>
            </w:pPr>
            <w:r>
              <w:rPr>
                <w:sz w:val="24"/>
                <w:szCs w:val="24"/>
              </w:rPr>
              <w:t>R46 750</w:t>
            </w:r>
          </w:p>
        </w:tc>
      </w:tr>
    </w:tbl>
    <w:p w14:paraId="08A6382D" w14:textId="77777777" w:rsidR="002417BD" w:rsidRDefault="002417BD" w:rsidP="002417BD">
      <w:pPr>
        <w:spacing w:after="0"/>
        <w:rPr>
          <w:sz w:val="24"/>
          <w:szCs w:val="24"/>
        </w:rPr>
      </w:pPr>
    </w:p>
    <w:p w14:paraId="6BC5D237" w14:textId="77777777" w:rsidR="002417BD" w:rsidRDefault="002417BD" w:rsidP="002417BD">
      <w:pPr>
        <w:spacing w:after="0"/>
        <w:rPr>
          <w:b/>
          <w:sz w:val="24"/>
          <w:szCs w:val="24"/>
          <w:u w:val="single"/>
        </w:rPr>
      </w:pPr>
      <w:r w:rsidRPr="00E97699">
        <w:rPr>
          <w:b/>
          <w:sz w:val="24"/>
          <w:szCs w:val="24"/>
          <w:u w:val="single"/>
        </w:rPr>
        <w:t>REQUIRED:</w:t>
      </w:r>
    </w:p>
    <w:p w14:paraId="1F1E66D8" w14:textId="77777777" w:rsidR="002417BD" w:rsidRPr="00E97699" w:rsidRDefault="002417BD" w:rsidP="002417BD">
      <w:pPr>
        <w:spacing w:after="0"/>
        <w:rPr>
          <w:b/>
          <w:sz w:val="24"/>
          <w:szCs w:val="24"/>
          <w:u w:val="single"/>
        </w:rPr>
      </w:pPr>
    </w:p>
    <w:p w14:paraId="6C5C1E72" w14:textId="77777777" w:rsidR="002417BD" w:rsidRPr="00A228D2" w:rsidRDefault="002417BD" w:rsidP="002417BD">
      <w:pPr>
        <w:pStyle w:val="ListParagraph"/>
        <w:numPr>
          <w:ilvl w:val="0"/>
          <w:numId w:val="9"/>
        </w:numPr>
        <w:spacing w:after="0"/>
        <w:ind w:left="340"/>
        <w:rPr>
          <w:sz w:val="24"/>
          <w:szCs w:val="24"/>
        </w:rPr>
      </w:pPr>
      <w:r w:rsidRPr="00A228D2">
        <w:rPr>
          <w:sz w:val="24"/>
          <w:szCs w:val="24"/>
        </w:rPr>
        <w:t>Calculate the budgeted cash receipts from debtors for the period January 2023</w:t>
      </w:r>
      <w:r>
        <w:rPr>
          <w:sz w:val="24"/>
          <w:szCs w:val="24"/>
        </w:rPr>
        <w:t xml:space="preserve"> </w:t>
      </w:r>
      <w:r w:rsidRPr="00A228D2">
        <w:rPr>
          <w:sz w:val="24"/>
          <w:szCs w:val="24"/>
        </w:rPr>
        <w:t>to      April 2023.</w:t>
      </w:r>
    </w:p>
    <w:p w14:paraId="2508DB2D" w14:textId="77777777" w:rsidR="002417BD" w:rsidRPr="00C70311" w:rsidRDefault="002417BD" w:rsidP="002417BD">
      <w:pPr>
        <w:pStyle w:val="ListParagraph"/>
        <w:numPr>
          <w:ilvl w:val="0"/>
          <w:numId w:val="9"/>
        </w:numPr>
        <w:spacing w:after="0"/>
        <w:ind w:left="340"/>
        <w:rPr>
          <w:sz w:val="24"/>
          <w:szCs w:val="24"/>
        </w:rPr>
      </w:pPr>
      <w:r w:rsidRPr="00C70311">
        <w:rPr>
          <w:sz w:val="24"/>
          <w:szCs w:val="24"/>
        </w:rPr>
        <w:t>Calculate the values of A to AM</w:t>
      </w:r>
      <w:r>
        <w:rPr>
          <w:sz w:val="24"/>
          <w:szCs w:val="24"/>
        </w:rPr>
        <w:t>.</w:t>
      </w:r>
    </w:p>
    <w:p w14:paraId="138F3237" w14:textId="77861143" w:rsidR="002417BD" w:rsidRDefault="002417BD" w:rsidP="009A1DC0">
      <w:pPr>
        <w:spacing w:after="0"/>
        <w:rPr>
          <w:b/>
          <w:bCs/>
          <w:u w:val="single"/>
        </w:rPr>
      </w:pPr>
    </w:p>
    <w:p w14:paraId="6D513AC3" w14:textId="60483BC1" w:rsidR="002417BD" w:rsidRDefault="002417BD" w:rsidP="009A1DC0">
      <w:pPr>
        <w:spacing w:after="0"/>
        <w:rPr>
          <w:b/>
          <w:bCs/>
          <w:u w:val="single"/>
        </w:rPr>
      </w:pPr>
    </w:p>
    <w:p w14:paraId="4E295120" w14:textId="221A15B0" w:rsidR="002417BD" w:rsidRDefault="002417BD" w:rsidP="009A1DC0">
      <w:pPr>
        <w:spacing w:after="0"/>
        <w:rPr>
          <w:b/>
          <w:bCs/>
          <w:u w:val="single"/>
        </w:rPr>
      </w:pPr>
    </w:p>
    <w:p w14:paraId="5DBECB57" w14:textId="7B8BB09A" w:rsidR="002417BD" w:rsidRDefault="002417BD" w:rsidP="009A1DC0">
      <w:pPr>
        <w:spacing w:after="0"/>
        <w:rPr>
          <w:b/>
          <w:bCs/>
          <w:u w:val="single"/>
        </w:rPr>
      </w:pPr>
    </w:p>
    <w:p w14:paraId="390308A5" w14:textId="446F6FCB" w:rsidR="002417BD" w:rsidRDefault="002417BD" w:rsidP="009A1DC0">
      <w:pPr>
        <w:spacing w:after="0"/>
        <w:rPr>
          <w:b/>
          <w:bCs/>
          <w:u w:val="single"/>
        </w:rPr>
      </w:pPr>
    </w:p>
    <w:p w14:paraId="02208E06" w14:textId="35F53666" w:rsidR="002417BD" w:rsidRDefault="002417BD" w:rsidP="009A1DC0">
      <w:pPr>
        <w:spacing w:after="0"/>
        <w:rPr>
          <w:b/>
          <w:bCs/>
          <w:u w:val="single"/>
        </w:rPr>
      </w:pPr>
    </w:p>
    <w:p w14:paraId="1B34C612" w14:textId="529F50F1" w:rsidR="002417BD" w:rsidRDefault="002417BD" w:rsidP="009A1DC0">
      <w:pPr>
        <w:spacing w:after="0"/>
        <w:rPr>
          <w:b/>
          <w:bCs/>
          <w:u w:val="single"/>
        </w:rPr>
      </w:pPr>
    </w:p>
    <w:p w14:paraId="44F1146D" w14:textId="6FA9827F" w:rsidR="002417BD" w:rsidRDefault="002417BD" w:rsidP="009A1DC0">
      <w:pPr>
        <w:spacing w:after="0"/>
        <w:rPr>
          <w:b/>
          <w:bCs/>
          <w:u w:val="single"/>
        </w:rPr>
      </w:pPr>
    </w:p>
    <w:p w14:paraId="5500275D" w14:textId="01F303EA" w:rsidR="002417BD" w:rsidRDefault="002417BD" w:rsidP="009A1DC0">
      <w:pPr>
        <w:spacing w:after="0"/>
        <w:rPr>
          <w:b/>
          <w:bCs/>
          <w:u w:val="single"/>
        </w:rPr>
      </w:pPr>
    </w:p>
    <w:p w14:paraId="62E9D56A" w14:textId="3FAD2032" w:rsidR="002417BD" w:rsidRDefault="002417BD" w:rsidP="009A1DC0">
      <w:pPr>
        <w:spacing w:after="0"/>
        <w:rPr>
          <w:b/>
          <w:bCs/>
          <w:u w:val="single"/>
        </w:rPr>
      </w:pPr>
    </w:p>
    <w:p w14:paraId="6FB90317" w14:textId="27B87CE6" w:rsidR="002417BD" w:rsidRDefault="002417BD" w:rsidP="009A1DC0">
      <w:pPr>
        <w:spacing w:after="0"/>
        <w:rPr>
          <w:b/>
          <w:bCs/>
          <w:u w:val="single"/>
        </w:rPr>
      </w:pPr>
    </w:p>
    <w:p w14:paraId="6B9C3AA0" w14:textId="6381F95E" w:rsidR="002417BD" w:rsidRDefault="002417BD" w:rsidP="009A1DC0">
      <w:pPr>
        <w:spacing w:after="0"/>
        <w:rPr>
          <w:b/>
          <w:bCs/>
          <w:u w:val="single"/>
        </w:rPr>
      </w:pPr>
    </w:p>
    <w:p w14:paraId="0C48850F" w14:textId="5525583B" w:rsidR="002417BD" w:rsidRDefault="002417BD" w:rsidP="009A1DC0">
      <w:pPr>
        <w:spacing w:after="0"/>
        <w:rPr>
          <w:b/>
          <w:bCs/>
          <w:u w:val="single"/>
        </w:rPr>
      </w:pPr>
    </w:p>
    <w:p w14:paraId="14B6A9BA" w14:textId="3E99F353" w:rsidR="002417BD" w:rsidRDefault="002417BD" w:rsidP="009A1DC0">
      <w:pPr>
        <w:spacing w:after="0"/>
        <w:rPr>
          <w:b/>
          <w:bCs/>
          <w:u w:val="single"/>
        </w:rPr>
      </w:pPr>
    </w:p>
    <w:p w14:paraId="33189E2E" w14:textId="52791B2F" w:rsidR="002417BD" w:rsidRDefault="002417BD" w:rsidP="009A1DC0">
      <w:pPr>
        <w:spacing w:after="0"/>
        <w:rPr>
          <w:b/>
          <w:bCs/>
          <w:u w:val="single"/>
        </w:rPr>
      </w:pPr>
    </w:p>
    <w:p w14:paraId="0B14B710" w14:textId="34BFA440" w:rsidR="002417BD" w:rsidRDefault="002417BD" w:rsidP="009A1DC0">
      <w:pPr>
        <w:spacing w:after="0"/>
        <w:rPr>
          <w:b/>
          <w:bCs/>
          <w:u w:val="single"/>
        </w:rPr>
      </w:pPr>
    </w:p>
    <w:tbl>
      <w:tblPr>
        <w:tblStyle w:val="TableGrid"/>
        <w:tblW w:w="0" w:type="auto"/>
        <w:tblLook w:val="04A0" w:firstRow="1" w:lastRow="0" w:firstColumn="1" w:lastColumn="0" w:noHBand="0" w:noVBand="1"/>
      </w:tblPr>
      <w:tblGrid>
        <w:gridCol w:w="9016"/>
      </w:tblGrid>
      <w:tr w:rsidR="002417BD" w14:paraId="218504EF" w14:textId="77777777">
        <w:tc>
          <w:tcPr>
            <w:tcW w:w="9016" w:type="dxa"/>
          </w:tcPr>
          <w:p w14:paraId="180561C8" w14:textId="77777777" w:rsidR="002417BD" w:rsidRPr="006C75CA" w:rsidRDefault="002417BD">
            <w:pPr>
              <w:jc w:val="center"/>
              <w:rPr>
                <w:b/>
                <w:bCs/>
                <w:sz w:val="28"/>
                <w:szCs w:val="28"/>
              </w:rPr>
            </w:pPr>
            <w:r w:rsidRPr="006C75CA">
              <w:rPr>
                <w:b/>
                <w:bCs/>
                <w:sz w:val="28"/>
                <w:szCs w:val="28"/>
              </w:rPr>
              <w:lastRenderedPageBreak/>
              <w:t>FIN</w:t>
            </w:r>
            <w:r>
              <w:rPr>
                <w:b/>
                <w:bCs/>
                <w:sz w:val="28"/>
                <w:szCs w:val="28"/>
              </w:rPr>
              <w:t>ANCIAL MANAGEMENT 2A</w:t>
            </w:r>
          </w:p>
        </w:tc>
      </w:tr>
      <w:tr w:rsidR="002417BD" w14:paraId="31B72802" w14:textId="77777777">
        <w:tc>
          <w:tcPr>
            <w:tcW w:w="9016" w:type="dxa"/>
          </w:tcPr>
          <w:p w14:paraId="071AFF0C" w14:textId="77777777" w:rsidR="002417BD" w:rsidRPr="006C75CA" w:rsidRDefault="002417BD">
            <w:pPr>
              <w:jc w:val="center"/>
              <w:rPr>
                <w:b/>
                <w:bCs/>
                <w:sz w:val="28"/>
                <w:szCs w:val="28"/>
              </w:rPr>
            </w:pPr>
            <w:r>
              <w:rPr>
                <w:b/>
                <w:bCs/>
                <w:sz w:val="28"/>
                <w:szCs w:val="28"/>
              </w:rPr>
              <w:t>ICE TASK 4</w:t>
            </w:r>
          </w:p>
        </w:tc>
      </w:tr>
    </w:tbl>
    <w:p w14:paraId="5A86947D" w14:textId="77777777" w:rsidR="002417BD" w:rsidRDefault="002417BD" w:rsidP="002417BD">
      <w:pPr>
        <w:spacing w:after="0"/>
      </w:pPr>
    </w:p>
    <w:p w14:paraId="77FB6F5A" w14:textId="77777777" w:rsidR="002417BD" w:rsidRDefault="002417BD" w:rsidP="002417BD">
      <w:pPr>
        <w:spacing w:after="0"/>
      </w:pPr>
      <w:r>
        <w:t>Stainless Mixers Ltd supply compound to the steel pipe manufacturers.  The company has two compound mixers, each with a 100% capacity (40 hours) of 20 tons per week.  Due to load shedding, the current operating capacity is 75%.  One ton of compound consists of 200kg of product A and   500 kg of product B.  Ignore any wastage.  Product A is purchased at R45/kg and product B at R25/kg.  Each mixer requires two operators. Assume four weeks per month.  All materials purchased are used in the mix of compound and all compound mixed is sold in the month it is mixed.  The mixing plant takes up 70% of the total floor space.</w:t>
      </w:r>
    </w:p>
    <w:p w14:paraId="03EBB7C6" w14:textId="77777777" w:rsidR="002417BD" w:rsidRDefault="002417BD" w:rsidP="002417BD">
      <w:pPr>
        <w:spacing w:after="0"/>
      </w:pPr>
    </w:p>
    <w:p w14:paraId="04F5E5F3" w14:textId="77777777" w:rsidR="002417BD" w:rsidRDefault="002417BD" w:rsidP="002417BD">
      <w:pPr>
        <w:spacing w:after="0"/>
      </w:pPr>
      <w:r>
        <w:t>The following is an extract of some of the transactions for the month.</w:t>
      </w:r>
    </w:p>
    <w:tbl>
      <w:tblPr>
        <w:tblStyle w:val="TableGrid"/>
        <w:tblW w:w="0" w:type="auto"/>
        <w:tblLook w:val="0000" w:firstRow="0" w:lastRow="0" w:firstColumn="0" w:lastColumn="0" w:noHBand="0" w:noVBand="0"/>
      </w:tblPr>
      <w:tblGrid>
        <w:gridCol w:w="522"/>
        <w:gridCol w:w="2010"/>
        <w:gridCol w:w="999"/>
        <w:gridCol w:w="971"/>
        <w:gridCol w:w="1897"/>
        <w:gridCol w:w="1214"/>
        <w:gridCol w:w="1403"/>
      </w:tblGrid>
      <w:tr w:rsidR="002417BD" w14:paraId="698FC6E0" w14:textId="77777777">
        <w:trPr>
          <w:trHeight w:val="375"/>
        </w:trPr>
        <w:tc>
          <w:tcPr>
            <w:tcW w:w="534" w:type="dxa"/>
          </w:tcPr>
          <w:p w14:paraId="68834589" w14:textId="77777777" w:rsidR="002417BD" w:rsidRDefault="002417BD">
            <w:pPr>
              <w:ind w:left="108"/>
            </w:pPr>
          </w:p>
        </w:tc>
        <w:tc>
          <w:tcPr>
            <w:tcW w:w="2103" w:type="dxa"/>
          </w:tcPr>
          <w:p w14:paraId="0F0F83B2" w14:textId="77777777" w:rsidR="002417BD" w:rsidRDefault="002417BD">
            <w:pPr>
              <w:ind w:left="108"/>
            </w:pPr>
          </w:p>
        </w:tc>
        <w:tc>
          <w:tcPr>
            <w:tcW w:w="3931" w:type="dxa"/>
            <w:gridSpan w:val="3"/>
          </w:tcPr>
          <w:p w14:paraId="613BFEDB" w14:textId="77777777" w:rsidR="002417BD" w:rsidRPr="00A10EAD" w:rsidRDefault="002417BD">
            <w:pPr>
              <w:ind w:left="108"/>
              <w:jc w:val="center"/>
              <w:rPr>
                <w:b/>
              </w:rPr>
            </w:pPr>
            <w:r w:rsidRPr="00A10EAD">
              <w:rPr>
                <w:b/>
              </w:rPr>
              <w:t>Product Cost</w:t>
            </w:r>
          </w:p>
        </w:tc>
        <w:tc>
          <w:tcPr>
            <w:tcW w:w="2674" w:type="dxa"/>
            <w:gridSpan w:val="2"/>
          </w:tcPr>
          <w:p w14:paraId="55AD046E" w14:textId="77777777" w:rsidR="002417BD" w:rsidRPr="00A10EAD" w:rsidRDefault="002417BD">
            <w:pPr>
              <w:ind w:left="108"/>
              <w:jc w:val="center"/>
              <w:rPr>
                <w:b/>
              </w:rPr>
            </w:pPr>
            <w:r w:rsidRPr="00A10EAD">
              <w:rPr>
                <w:b/>
              </w:rPr>
              <w:t>Period Cost</w:t>
            </w:r>
          </w:p>
        </w:tc>
      </w:tr>
      <w:tr w:rsidR="002417BD" w14:paraId="00F6C038" w14:textId="77777777">
        <w:tblPrEx>
          <w:tblLook w:val="04A0" w:firstRow="1" w:lastRow="0" w:firstColumn="1" w:lastColumn="0" w:noHBand="0" w:noVBand="1"/>
        </w:tblPrEx>
        <w:tc>
          <w:tcPr>
            <w:tcW w:w="534" w:type="dxa"/>
          </w:tcPr>
          <w:p w14:paraId="4BCD7430" w14:textId="77777777" w:rsidR="002417BD" w:rsidRDefault="002417BD"/>
        </w:tc>
        <w:tc>
          <w:tcPr>
            <w:tcW w:w="2103" w:type="dxa"/>
          </w:tcPr>
          <w:p w14:paraId="23EF3619" w14:textId="77777777" w:rsidR="002417BD" w:rsidRDefault="002417BD"/>
        </w:tc>
        <w:tc>
          <w:tcPr>
            <w:tcW w:w="999" w:type="dxa"/>
          </w:tcPr>
          <w:p w14:paraId="2AFB1CB3" w14:textId="77777777" w:rsidR="002417BD" w:rsidRPr="00A10EAD" w:rsidRDefault="002417BD">
            <w:pPr>
              <w:jc w:val="center"/>
              <w:rPr>
                <w:b/>
              </w:rPr>
            </w:pPr>
            <w:r w:rsidRPr="00A10EAD">
              <w:rPr>
                <w:b/>
              </w:rPr>
              <w:t>Direct</w:t>
            </w:r>
          </w:p>
          <w:p w14:paraId="7E88BAAB" w14:textId="77777777" w:rsidR="002417BD" w:rsidRPr="00A10EAD" w:rsidRDefault="002417BD">
            <w:pPr>
              <w:jc w:val="center"/>
              <w:rPr>
                <w:b/>
              </w:rPr>
            </w:pPr>
            <w:r w:rsidRPr="00A10EAD">
              <w:rPr>
                <w:b/>
              </w:rPr>
              <w:t>Material</w:t>
            </w:r>
          </w:p>
        </w:tc>
        <w:tc>
          <w:tcPr>
            <w:tcW w:w="988" w:type="dxa"/>
          </w:tcPr>
          <w:p w14:paraId="5E6E2270" w14:textId="77777777" w:rsidR="002417BD" w:rsidRPr="00A10EAD" w:rsidRDefault="002417BD">
            <w:pPr>
              <w:jc w:val="center"/>
              <w:rPr>
                <w:b/>
              </w:rPr>
            </w:pPr>
            <w:r w:rsidRPr="00A10EAD">
              <w:rPr>
                <w:b/>
              </w:rPr>
              <w:t>Direct</w:t>
            </w:r>
          </w:p>
          <w:p w14:paraId="422C0751" w14:textId="77777777" w:rsidR="002417BD" w:rsidRPr="00A10EAD" w:rsidRDefault="002417BD">
            <w:pPr>
              <w:jc w:val="center"/>
              <w:rPr>
                <w:b/>
              </w:rPr>
            </w:pPr>
            <w:r w:rsidRPr="00A10EAD">
              <w:rPr>
                <w:b/>
              </w:rPr>
              <w:t>Labour</w:t>
            </w:r>
          </w:p>
        </w:tc>
        <w:tc>
          <w:tcPr>
            <w:tcW w:w="1944" w:type="dxa"/>
          </w:tcPr>
          <w:p w14:paraId="2E218618" w14:textId="77777777" w:rsidR="002417BD" w:rsidRPr="00A10EAD" w:rsidRDefault="002417BD">
            <w:pPr>
              <w:jc w:val="center"/>
              <w:rPr>
                <w:b/>
              </w:rPr>
            </w:pPr>
            <w:r w:rsidRPr="00A10EAD">
              <w:rPr>
                <w:b/>
              </w:rPr>
              <w:t>Manufacturing</w:t>
            </w:r>
          </w:p>
          <w:p w14:paraId="57220E20" w14:textId="77777777" w:rsidR="002417BD" w:rsidRPr="00A10EAD" w:rsidRDefault="002417BD">
            <w:pPr>
              <w:jc w:val="center"/>
              <w:rPr>
                <w:b/>
              </w:rPr>
            </w:pPr>
            <w:r w:rsidRPr="00A10EAD">
              <w:rPr>
                <w:b/>
              </w:rPr>
              <w:t>Overheads</w:t>
            </w:r>
          </w:p>
        </w:tc>
        <w:tc>
          <w:tcPr>
            <w:tcW w:w="1271" w:type="dxa"/>
          </w:tcPr>
          <w:p w14:paraId="5084BF6F" w14:textId="77777777" w:rsidR="002417BD" w:rsidRPr="00A10EAD" w:rsidRDefault="002417BD">
            <w:pPr>
              <w:jc w:val="center"/>
              <w:rPr>
                <w:b/>
              </w:rPr>
            </w:pPr>
            <w:r w:rsidRPr="00A10EAD">
              <w:rPr>
                <w:b/>
              </w:rPr>
              <w:t>Admin</w:t>
            </w:r>
          </w:p>
          <w:p w14:paraId="0FB0EF0D" w14:textId="77777777" w:rsidR="002417BD" w:rsidRPr="00A10EAD" w:rsidRDefault="002417BD">
            <w:pPr>
              <w:jc w:val="center"/>
              <w:rPr>
                <w:b/>
              </w:rPr>
            </w:pPr>
            <w:r w:rsidRPr="00A10EAD">
              <w:rPr>
                <w:b/>
              </w:rPr>
              <w:t>Cost</w:t>
            </w:r>
          </w:p>
        </w:tc>
        <w:tc>
          <w:tcPr>
            <w:tcW w:w="1403" w:type="dxa"/>
          </w:tcPr>
          <w:p w14:paraId="11CF8484" w14:textId="77777777" w:rsidR="002417BD" w:rsidRPr="00A10EAD" w:rsidRDefault="002417BD">
            <w:pPr>
              <w:jc w:val="center"/>
              <w:rPr>
                <w:b/>
              </w:rPr>
            </w:pPr>
            <w:r w:rsidRPr="00A10EAD">
              <w:rPr>
                <w:b/>
              </w:rPr>
              <w:t>Marketing/</w:t>
            </w:r>
          </w:p>
          <w:p w14:paraId="611B77AB" w14:textId="77777777" w:rsidR="002417BD" w:rsidRPr="00A10EAD" w:rsidRDefault="002417BD">
            <w:pPr>
              <w:jc w:val="center"/>
              <w:rPr>
                <w:b/>
              </w:rPr>
            </w:pPr>
            <w:r w:rsidRPr="00A10EAD">
              <w:rPr>
                <w:b/>
              </w:rPr>
              <w:t>Distribution/</w:t>
            </w:r>
          </w:p>
          <w:p w14:paraId="75CAD267" w14:textId="77777777" w:rsidR="002417BD" w:rsidRPr="00A10EAD" w:rsidRDefault="002417BD">
            <w:pPr>
              <w:jc w:val="center"/>
              <w:rPr>
                <w:b/>
              </w:rPr>
            </w:pPr>
            <w:r w:rsidRPr="00A10EAD">
              <w:rPr>
                <w:b/>
              </w:rPr>
              <w:t>Selling Cost</w:t>
            </w:r>
          </w:p>
        </w:tc>
      </w:tr>
      <w:tr w:rsidR="002417BD" w14:paraId="067771B0" w14:textId="77777777">
        <w:tblPrEx>
          <w:tblLook w:val="04A0" w:firstRow="1" w:lastRow="0" w:firstColumn="1" w:lastColumn="0" w:noHBand="0" w:noVBand="1"/>
        </w:tblPrEx>
        <w:tc>
          <w:tcPr>
            <w:tcW w:w="534" w:type="dxa"/>
          </w:tcPr>
          <w:p w14:paraId="1538CF21" w14:textId="77777777" w:rsidR="002417BD" w:rsidRDefault="002417BD">
            <w:r>
              <w:t>1</w:t>
            </w:r>
          </w:p>
        </w:tc>
        <w:tc>
          <w:tcPr>
            <w:tcW w:w="2103" w:type="dxa"/>
          </w:tcPr>
          <w:p w14:paraId="3F6EF3F7" w14:textId="77777777" w:rsidR="002417BD" w:rsidRDefault="002417BD">
            <w:r>
              <w:t>Purchase the</w:t>
            </w:r>
          </w:p>
          <w:p w14:paraId="1E921AF2" w14:textId="77777777" w:rsidR="002417BD" w:rsidRDefault="002417BD">
            <w:r>
              <w:t xml:space="preserve">required quantity </w:t>
            </w:r>
          </w:p>
          <w:p w14:paraId="6620675D" w14:textId="77777777" w:rsidR="002417BD" w:rsidRDefault="002417BD">
            <w:r>
              <w:t>of product A for</w:t>
            </w:r>
          </w:p>
          <w:p w14:paraId="042A567F" w14:textId="77777777" w:rsidR="002417BD" w:rsidRDefault="002417BD">
            <w:r>
              <w:t>the month.</w:t>
            </w:r>
          </w:p>
        </w:tc>
        <w:tc>
          <w:tcPr>
            <w:tcW w:w="999" w:type="dxa"/>
          </w:tcPr>
          <w:p w14:paraId="6744F557" w14:textId="77777777" w:rsidR="002417BD" w:rsidRDefault="002417BD"/>
        </w:tc>
        <w:tc>
          <w:tcPr>
            <w:tcW w:w="988" w:type="dxa"/>
          </w:tcPr>
          <w:p w14:paraId="5B84F514" w14:textId="77777777" w:rsidR="002417BD" w:rsidRDefault="002417BD"/>
        </w:tc>
        <w:tc>
          <w:tcPr>
            <w:tcW w:w="1944" w:type="dxa"/>
          </w:tcPr>
          <w:p w14:paraId="16BADE61" w14:textId="77777777" w:rsidR="002417BD" w:rsidRDefault="002417BD"/>
        </w:tc>
        <w:tc>
          <w:tcPr>
            <w:tcW w:w="1271" w:type="dxa"/>
          </w:tcPr>
          <w:p w14:paraId="19F1E81D" w14:textId="77777777" w:rsidR="002417BD" w:rsidRDefault="002417BD"/>
        </w:tc>
        <w:tc>
          <w:tcPr>
            <w:tcW w:w="1403" w:type="dxa"/>
          </w:tcPr>
          <w:p w14:paraId="70624ED7" w14:textId="77777777" w:rsidR="002417BD" w:rsidRDefault="002417BD"/>
        </w:tc>
      </w:tr>
      <w:tr w:rsidR="002417BD" w14:paraId="29433E0F" w14:textId="77777777">
        <w:tblPrEx>
          <w:tblLook w:val="04A0" w:firstRow="1" w:lastRow="0" w:firstColumn="1" w:lastColumn="0" w:noHBand="0" w:noVBand="1"/>
        </w:tblPrEx>
        <w:tc>
          <w:tcPr>
            <w:tcW w:w="534" w:type="dxa"/>
          </w:tcPr>
          <w:p w14:paraId="2F512FDA" w14:textId="77777777" w:rsidR="002417BD" w:rsidRDefault="002417BD">
            <w:r>
              <w:t>2</w:t>
            </w:r>
          </w:p>
        </w:tc>
        <w:tc>
          <w:tcPr>
            <w:tcW w:w="2103" w:type="dxa"/>
          </w:tcPr>
          <w:p w14:paraId="58A5798A" w14:textId="77777777" w:rsidR="002417BD" w:rsidRDefault="002417BD">
            <w:r>
              <w:t>Purchase the</w:t>
            </w:r>
          </w:p>
          <w:p w14:paraId="5F347793" w14:textId="77777777" w:rsidR="002417BD" w:rsidRDefault="002417BD">
            <w:r>
              <w:t>required quantity</w:t>
            </w:r>
          </w:p>
          <w:p w14:paraId="7ADC3770" w14:textId="77777777" w:rsidR="002417BD" w:rsidRDefault="002417BD">
            <w:r>
              <w:t>of product B for</w:t>
            </w:r>
          </w:p>
          <w:p w14:paraId="6D47B93F" w14:textId="77777777" w:rsidR="002417BD" w:rsidRDefault="002417BD">
            <w:r>
              <w:t>the month.</w:t>
            </w:r>
          </w:p>
        </w:tc>
        <w:tc>
          <w:tcPr>
            <w:tcW w:w="999" w:type="dxa"/>
          </w:tcPr>
          <w:p w14:paraId="739AA5F0" w14:textId="77777777" w:rsidR="002417BD" w:rsidRDefault="002417BD"/>
        </w:tc>
        <w:tc>
          <w:tcPr>
            <w:tcW w:w="988" w:type="dxa"/>
          </w:tcPr>
          <w:p w14:paraId="0EDCD25D" w14:textId="77777777" w:rsidR="002417BD" w:rsidRDefault="002417BD"/>
        </w:tc>
        <w:tc>
          <w:tcPr>
            <w:tcW w:w="1944" w:type="dxa"/>
          </w:tcPr>
          <w:p w14:paraId="487EFC19" w14:textId="77777777" w:rsidR="002417BD" w:rsidRDefault="002417BD"/>
        </w:tc>
        <w:tc>
          <w:tcPr>
            <w:tcW w:w="1271" w:type="dxa"/>
          </w:tcPr>
          <w:p w14:paraId="4A9A1B68" w14:textId="77777777" w:rsidR="002417BD" w:rsidRDefault="002417BD"/>
        </w:tc>
        <w:tc>
          <w:tcPr>
            <w:tcW w:w="1403" w:type="dxa"/>
          </w:tcPr>
          <w:p w14:paraId="151A33D5" w14:textId="77777777" w:rsidR="002417BD" w:rsidRDefault="002417BD"/>
        </w:tc>
      </w:tr>
      <w:tr w:rsidR="002417BD" w14:paraId="7B302338" w14:textId="77777777">
        <w:tblPrEx>
          <w:tblLook w:val="04A0" w:firstRow="1" w:lastRow="0" w:firstColumn="1" w:lastColumn="0" w:noHBand="0" w:noVBand="1"/>
        </w:tblPrEx>
        <w:tc>
          <w:tcPr>
            <w:tcW w:w="534" w:type="dxa"/>
          </w:tcPr>
          <w:p w14:paraId="13B08A76" w14:textId="77777777" w:rsidR="002417BD" w:rsidRDefault="002417BD">
            <w:r>
              <w:t>3</w:t>
            </w:r>
          </w:p>
        </w:tc>
        <w:tc>
          <w:tcPr>
            <w:tcW w:w="2103" w:type="dxa"/>
          </w:tcPr>
          <w:p w14:paraId="76BC8F81" w14:textId="77777777" w:rsidR="002417BD" w:rsidRDefault="002417BD">
            <w:r>
              <w:t>The mixer operators earn R1500 per week.</w:t>
            </w:r>
          </w:p>
        </w:tc>
        <w:tc>
          <w:tcPr>
            <w:tcW w:w="999" w:type="dxa"/>
          </w:tcPr>
          <w:p w14:paraId="3ADA425F" w14:textId="77777777" w:rsidR="002417BD" w:rsidRDefault="002417BD"/>
        </w:tc>
        <w:tc>
          <w:tcPr>
            <w:tcW w:w="988" w:type="dxa"/>
          </w:tcPr>
          <w:p w14:paraId="62310FC0" w14:textId="77777777" w:rsidR="002417BD" w:rsidRDefault="002417BD"/>
        </w:tc>
        <w:tc>
          <w:tcPr>
            <w:tcW w:w="1944" w:type="dxa"/>
          </w:tcPr>
          <w:p w14:paraId="0F361F68" w14:textId="77777777" w:rsidR="002417BD" w:rsidRDefault="002417BD"/>
        </w:tc>
        <w:tc>
          <w:tcPr>
            <w:tcW w:w="1271" w:type="dxa"/>
          </w:tcPr>
          <w:p w14:paraId="2A5F866A" w14:textId="77777777" w:rsidR="002417BD" w:rsidRDefault="002417BD"/>
        </w:tc>
        <w:tc>
          <w:tcPr>
            <w:tcW w:w="1403" w:type="dxa"/>
          </w:tcPr>
          <w:p w14:paraId="2DB45BBD" w14:textId="77777777" w:rsidR="002417BD" w:rsidRDefault="002417BD"/>
        </w:tc>
      </w:tr>
      <w:tr w:rsidR="002417BD" w14:paraId="666C688F" w14:textId="77777777">
        <w:tblPrEx>
          <w:tblLook w:val="04A0" w:firstRow="1" w:lastRow="0" w:firstColumn="1" w:lastColumn="0" w:noHBand="0" w:noVBand="1"/>
        </w:tblPrEx>
        <w:tc>
          <w:tcPr>
            <w:tcW w:w="534" w:type="dxa"/>
          </w:tcPr>
          <w:p w14:paraId="00C41914" w14:textId="77777777" w:rsidR="002417BD" w:rsidRDefault="002417BD">
            <w:r>
              <w:t>4</w:t>
            </w:r>
          </w:p>
        </w:tc>
        <w:tc>
          <w:tcPr>
            <w:tcW w:w="2103" w:type="dxa"/>
          </w:tcPr>
          <w:p w14:paraId="7E02BFF2" w14:textId="77777777" w:rsidR="002417BD" w:rsidRDefault="002417BD">
            <w:r>
              <w:t>The storeman’s salary is R4000 per month.</w:t>
            </w:r>
          </w:p>
        </w:tc>
        <w:tc>
          <w:tcPr>
            <w:tcW w:w="999" w:type="dxa"/>
          </w:tcPr>
          <w:p w14:paraId="4A8AA325" w14:textId="77777777" w:rsidR="002417BD" w:rsidRDefault="002417BD"/>
        </w:tc>
        <w:tc>
          <w:tcPr>
            <w:tcW w:w="988" w:type="dxa"/>
          </w:tcPr>
          <w:p w14:paraId="43A1ADF7" w14:textId="77777777" w:rsidR="002417BD" w:rsidRDefault="002417BD"/>
        </w:tc>
        <w:tc>
          <w:tcPr>
            <w:tcW w:w="1944" w:type="dxa"/>
          </w:tcPr>
          <w:p w14:paraId="2C9BA94F" w14:textId="77777777" w:rsidR="002417BD" w:rsidRDefault="002417BD"/>
        </w:tc>
        <w:tc>
          <w:tcPr>
            <w:tcW w:w="1271" w:type="dxa"/>
          </w:tcPr>
          <w:p w14:paraId="6ABB0799" w14:textId="77777777" w:rsidR="002417BD" w:rsidRDefault="002417BD"/>
        </w:tc>
        <w:tc>
          <w:tcPr>
            <w:tcW w:w="1403" w:type="dxa"/>
          </w:tcPr>
          <w:p w14:paraId="241F78DC" w14:textId="77777777" w:rsidR="002417BD" w:rsidRDefault="002417BD"/>
        </w:tc>
      </w:tr>
      <w:tr w:rsidR="002417BD" w14:paraId="2D72734C" w14:textId="77777777">
        <w:tblPrEx>
          <w:tblLook w:val="04A0" w:firstRow="1" w:lastRow="0" w:firstColumn="1" w:lastColumn="0" w:noHBand="0" w:noVBand="1"/>
        </w:tblPrEx>
        <w:tc>
          <w:tcPr>
            <w:tcW w:w="534" w:type="dxa"/>
          </w:tcPr>
          <w:p w14:paraId="67F43194" w14:textId="77777777" w:rsidR="002417BD" w:rsidRDefault="002417BD">
            <w:r>
              <w:t>5</w:t>
            </w:r>
          </w:p>
        </w:tc>
        <w:tc>
          <w:tcPr>
            <w:tcW w:w="2103" w:type="dxa"/>
          </w:tcPr>
          <w:p w14:paraId="1E1EEFBB" w14:textId="77777777" w:rsidR="002417BD" w:rsidRDefault="002417BD">
            <w:r>
              <w:t>Depreciation per mixer per annum amounts to      R60 000.</w:t>
            </w:r>
          </w:p>
        </w:tc>
        <w:tc>
          <w:tcPr>
            <w:tcW w:w="999" w:type="dxa"/>
          </w:tcPr>
          <w:p w14:paraId="23DFA12B" w14:textId="77777777" w:rsidR="002417BD" w:rsidRDefault="002417BD"/>
        </w:tc>
        <w:tc>
          <w:tcPr>
            <w:tcW w:w="988" w:type="dxa"/>
          </w:tcPr>
          <w:p w14:paraId="5536A5FE" w14:textId="77777777" w:rsidR="002417BD" w:rsidRDefault="002417BD"/>
        </w:tc>
        <w:tc>
          <w:tcPr>
            <w:tcW w:w="1944" w:type="dxa"/>
          </w:tcPr>
          <w:p w14:paraId="2C8AE408" w14:textId="77777777" w:rsidR="002417BD" w:rsidRDefault="002417BD"/>
        </w:tc>
        <w:tc>
          <w:tcPr>
            <w:tcW w:w="1271" w:type="dxa"/>
          </w:tcPr>
          <w:p w14:paraId="675AC9D1" w14:textId="77777777" w:rsidR="002417BD" w:rsidRDefault="002417BD"/>
        </w:tc>
        <w:tc>
          <w:tcPr>
            <w:tcW w:w="1403" w:type="dxa"/>
          </w:tcPr>
          <w:p w14:paraId="20FD38A2" w14:textId="77777777" w:rsidR="002417BD" w:rsidRDefault="002417BD"/>
        </w:tc>
      </w:tr>
      <w:tr w:rsidR="002417BD" w14:paraId="5815CD4E" w14:textId="77777777">
        <w:tblPrEx>
          <w:tblLook w:val="04A0" w:firstRow="1" w:lastRow="0" w:firstColumn="1" w:lastColumn="0" w:noHBand="0" w:noVBand="1"/>
        </w:tblPrEx>
        <w:tc>
          <w:tcPr>
            <w:tcW w:w="534" w:type="dxa"/>
          </w:tcPr>
          <w:p w14:paraId="1ABDF949" w14:textId="77777777" w:rsidR="002417BD" w:rsidRDefault="002417BD">
            <w:r>
              <w:t>6</w:t>
            </w:r>
          </w:p>
        </w:tc>
        <w:tc>
          <w:tcPr>
            <w:tcW w:w="2103" w:type="dxa"/>
          </w:tcPr>
          <w:p w14:paraId="051134B9" w14:textId="77777777" w:rsidR="002417BD" w:rsidRDefault="002417BD">
            <w:r>
              <w:t>Rates and Taxes amount to       R10 000 per month. Apportion the cost according to floor space.</w:t>
            </w:r>
          </w:p>
        </w:tc>
        <w:tc>
          <w:tcPr>
            <w:tcW w:w="999" w:type="dxa"/>
          </w:tcPr>
          <w:p w14:paraId="00205076" w14:textId="77777777" w:rsidR="002417BD" w:rsidRDefault="002417BD"/>
        </w:tc>
        <w:tc>
          <w:tcPr>
            <w:tcW w:w="988" w:type="dxa"/>
          </w:tcPr>
          <w:p w14:paraId="72BB7BA2" w14:textId="77777777" w:rsidR="002417BD" w:rsidRDefault="002417BD"/>
        </w:tc>
        <w:tc>
          <w:tcPr>
            <w:tcW w:w="1944" w:type="dxa"/>
          </w:tcPr>
          <w:p w14:paraId="1D82DB9C" w14:textId="77777777" w:rsidR="002417BD" w:rsidRDefault="002417BD"/>
        </w:tc>
        <w:tc>
          <w:tcPr>
            <w:tcW w:w="1271" w:type="dxa"/>
          </w:tcPr>
          <w:p w14:paraId="402FA4CC" w14:textId="77777777" w:rsidR="002417BD" w:rsidRDefault="002417BD"/>
        </w:tc>
        <w:tc>
          <w:tcPr>
            <w:tcW w:w="1403" w:type="dxa"/>
          </w:tcPr>
          <w:p w14:paraId="7ED1F7A1" w14:textId="77777777" w:rsidR="002417BD" w:rsidRDefault="002417BD"/>
        </w:tc>
      </w:tr>
      <w:tr w:rsidR="002417BD" w14:paraId="59A71067" w14:textId="77777777">
        <w:tblPrEx>
          <w:tblLook w:val="04A0" w:firstRow="1" w:lastRow="0" w:firstColumn="1" w:lastColumn="0" w:noHBand="0" w:noVBand="1"/>
        </w:tblPrEx>
        <w:tc>
          <w:tcPr>
            <w:tcW w:w="534" w:type="dxa"/>
          </w:tcPr>
          <w:p w14:paraId="5771FFE1" w14:textId="77777777" w:rsidR="002417BD" w:rsidRDefault="002417BD">
            <w:r>
              <w:t>7</w:t>
            </w:r>
          </w:p>
        </w:tc>
        <w:tc>
          <w:tcPr>
            <w:tcW w:w="2103" w:type="dxa"/>
          </w:tcPr>
          <w:p w14:paraId="4B722CB6" w14:textId="77777777" w:rsidR="002417BD" w:rsidRDefault="002417BD">
            <w:r>
              <w:t>Each mixer requires 1 litre of oil per</w:t>
            </w:r>
          </w:p>
          <w:p w14:paraId="762A1104" w14:textId="77777777" w:rsidR="002417BD" w:rsidRDefault="002417BD">
            <w:r>
              <w:t>10- hour operation.  Oil costs R150 per litre.</w:t>
            </w:r>
          </w:p>
        </w:tc>
        <w:tc>
          <w:tcPr>
            <w:tcW w:w="999" w:type="dxa"/>
          </w:tcPr>
          <w:p w14:paraId="46DBAA8F" w14:textId="77777777" w:rsidR="002417BD" w:rsidRDefault="002417BD"/>
        </w:tc>
        <w:tc>
          <w:tcPr>
            <w:tcW w:w="988" w:type="dxa"/>
          </w:tcPr>
          <w:p w14:paraId="742AFD33" w14:textId="77777777" w:rsidR="002417BD" w:rsidRDefault="002417BD"/>
        </w:tc>
        <w:tc>
          <w:tcPr>
            <w:tcW w:w="1944" w:type="dxa"/>
          </w:tcPr>
          <w:p w14:paraId="304071C8" w14:textId="77777777" w:rsidR="002417BD" w:rsidRDefault="002417BD"/>
        </w:tc>
        <w:tc>
          <w:tcPr>
            <w:tcW w:w="1271" w:type="dxa"/>
          </w:tcPr>
          <w:p w14:paraId="3359E0FF" w14:textId="77777777" w:rsidR="002417BD" w:rsidRDefault="002417BD"/>
        </w:tc>
        <w:tc>
          <w:tcPr>
            <w:tcW w:w="1403" w:type="dxa"/>
          </w:tcPr>
          <w:p w14:paraId="1A195A3A" w14:textId="77777777" w:rsidR="002417BD" w:rsidRDefault="002417BD"/>
        </w:tc>
      </w:tr>
      <w:tr w:rsidR="002417BD" w14:paraId="1076B9F5" w14:textId="77777777">
        <w:tblPrEx>
          <w:tblLook w:val="04A0" w:firstRow="1" w:lastRow="0" w:firstColumn="1" w:lastColumn="0" w:noHBand="0" w:noVBand="1"/>
        </w:tblPrEx>
        <w:tc>
          <w:tcPr>
            <w:tcW w:w="534" w:type="dxa"/>
          </w:tcPr>
          <w:p w14:paraId="792D1522" w14:textId="77777777" w:rsidR="002417BD" w:rsidRDefault="002417BD">
            <w:r>
              <w:t xml:space="preserve">8 </w:t>
            </w:r>
          </w:p>
        </w:tc>
        <w:tc>
          <w:tcPr>
            <w:tcW w:w="2103" w:type="dxa"/>
          </w:tcPr>
          <w:p w14:paraId="5190B1C3" w14:textId="77777777" w:rsidR="002417BD" w:rsidRDefault="002417BD">
            <w:r>
              <w:t>The accountant earns R8 000 per month.</w:t>
            </w:r>
          </w:p>
        </w:tc>
        <w:tc>
          <w:tcPr>
            <w:tcW w:w="999" w:type="dxa"/>
          </w:tcPr>
          <w:p w14:paraId="37005BC9" w14:textId="77777777" w:rsidR="002417BD" w:rsidRDefault="002417BD"/>
        </w:tc>
        <w:tc>
          <w:tcPr>
            <w:tcW w:w="988" w:type="dxa"/>
          </w:tcPr>
          <w:p w14:paraId="23CDEE9C" w14:textId="77777777" w:rsidR="002417BD" w:rsidRDefault="002417BD"/>
        </w:tc>
        <w:tc>
          <w:tcPr>
            <w:tcW w:w="1944" w:type="dxa"/>
          </w:tcPr>
          <w:p w14:paraId="2E47A02E" w14:textId="77777777" w:rsidR="002417BD" w:rsidRDefault="002417BD"/>
        </w:tc>
        <w:tc>
          <w:tcPr>
            <w:tcW w:w="1271" w:type="dxa"/>
          </w:tcPr>
          <w:p w14:paraId="0CD8BF75" w14:textId="77777777" w:rsidR="002417BD" w:rsidRDefault="002417BD"/>
        </w:tc>
        <w:tc>
          <w:tcPr>
            <w:tcW w:w="1403" w:type="dxa"/>
          </w:tcPr>
          <w:p w14:paraId="7235AE90" w14:textId="77777777" w:rsidR="002417BD" w:rsidRDefault="002417BD"/>
        </w:tc>
      </w:tr>
      <w:tr w:rsidR="002417BD" w14:paraId="7C11517B" w14:textId="77777777">
        <w:tblPrEx>
          <w:tblLook w:val="04A0" w:firstRow="1" w:lastRow="0" w:firstColumn="1" w:lastColumn="0" w:noHBand="0" w:noVBand="1"/>
        </w:tblPrEx>
        <w:tc>
          <w:tcPr>
            <w:tcW w:w="534" w:type="dxa"/>
          </w:tcPr>
          <w:p w14:paraId="35C8B85B" w14:textId="77777777" w:rsidR="002417BD" w:rsidRDefault="002417BD">
            <w:r>
              <w:t>9</w:t>
            </w:r>
          </w:p>
        </w:tc>
        <w:tc>
          <w:tcPr>
            <w:tcW w:w="2103" w:type="dxa"/>
          </w:tcPr>
          <w:p w14:paraId="7055586B" w14:textId="77777777" w:rsidR="002417BD" w:rsidRDefault="002417BD">
            <w:r>
              <w:t xml:space="preserve">Distribution costs </w:t>
            </w:r>
            <w:r>
              <w:lastRenderedPageBreak/>
              <w:t>amount to R120 per 10- ton delivered.</w:t>
            </w:r>
          </w:p>
        </w:tc>
        <w:tc>
          <w:tcPr>
            <w:tcW w:w="999" w:type="dxa"/>
          </w:tcPr>
          <w:p w14:paraId="152DE727" w14:textId="77777777" w:rsidR="002417BD" w:rsidRDefault="002417BD"/>
        </w:tc>
        <w:tc>
          <w:tcPr>
            <w:tcW w:w="988" w:type="dxa"/>
          </w:tcPr>
          <w:p w14:paraId="1D097466" w14:textId="77777777" w:rsidR="002417BD" w:rsidRDefault="002417BD"/>
        </w:tc>
        <w:tc>
          <w:tcPr>
            <w:tcW w:w="1944" w:type="dxa"/>
          </w:tcPr>
          <w:p w14:paraId="0EC32D7F" w14:textId="77777777" w:rsidR="002417BD" w:rsidRDefault="002417BD"/>
        </w:tc>
        <w:tc>
          <w:tcPr>
            <w:tcW w:w="1271" w:type="dxa"/>
          </w:tcPr>
          <w:p w14:paraId="70B51CB4" w14:textId="77777777" w:rsidR="002417BD" w:rsidRDefault="002417BD"/>
        </w:tc>
        <w:tc>
          <w:tcPr>
            <w:tcW w:w="1403" w:type="dxa"/>
          </w:tcPr>
          <w:p w14:paraId="6F1B0EBD" w14:textId="77777777" w:rsidR="002417BD" w:rsidRDefault="002417BD"/>
        </w:tc>
      </w:tr>
      <w:tr w:rsidR="002417BD" w14:paraId="72398B91" w14:textId="77777777">
        <w:tblPrEx>
          <w:tblLook w:val="04A0" w:firstRow="1" w:lastRow="0" w:firstColumn="1" w:lastColumn="0" w:noHBand="0" w:noVBand="1"/>
        </w:tblPrEx>
        <w:tc>
          <w:tcPr>
            <w:tcW w:w="534" w:type="dxa"/>
          </w:tcPr>
          <w:p w14:paraId="3F6FE062" w14:textId="77777777" w:rsidR="002417BD" w:rsidRDefault="002417BD">
            <w:r>
              <w:t>10</w:t>
            </w:r>
          </w:p>
        </w:tc>
        <w:tc>
          <w:tcPr>
            <w:tcW w:w="2103" w:type="dxa"/>
          </w:tcPr>
          <w:p w14:paraId="41FFDD74" w14:textId="77777777" w:rsidR="002417BD" w:rsidRDefault="002417BD">
            <w:proofErr w:type="gramStart"/>
            <w:r>
              <w:t>The  foreman’s</w:t>
            </w:r>
            <w:proofErr w:type="gramEnd"/>
            <w:r>
              <w:t xml:space="preserve">  salary amounts to R2200 per week.</w:t>
            </w:r>
          </w:p>
        </w:tc>
        <w:tc>
          <w:tcPr>
            <w:tcW w:w="999" w:type="dxa"/>
          </w:tcPr>
          <w:p w14:paraId="0FDF7A6B" w14:textId="77777777" w:rsidR="002417BD" w:rsidRDefault="002417BD"/>
        </w:tc>
        <w:tc>
          <w:tcPr>
            <w:tcW w:w="988" w:type="dxa"/>
          </w:tcPr>
          <w:p w14:paraId="0B681518" w14:textId="77777777" w:rsidR="002417BD" w:rsidRDefault="002417BD"/>
        </w:tc>
        <w:tc>
          <w:tcPr>
            <w:tcW w:w="1944" w:type="dxa"/>
          </w:tcPr>
          <w:p w14:paraId="32FDF25E" w14:textId="77777777" w:rsidR="002417BD" w:rsidRDefault="002417BD"/>
        </w:tc>
        <w:tc>
          <w:tcPr>
            <w:tcW w:w="1271" w:type="dxa"/>
          </w:tcPr>
          <w:p w14:paraId="5347BFE9" w14:textId="77777777" w:rsidR="002417BD" w:rsidRDefault="002417BD"/>
        </w:tc>
        <w:tc>
          <w:tcPr>
            <w:tcW w:w="1403" w:type="dxa"/>
          </w:tcPr>
          <w:p w14:paraId="029A3D97" w14:textId="77777777" w:rsidR="002417BD" w:rsidRDefault="002417BD"/>
        </w:tc>
      </w:tr>
    </w:tbl>
    <w:p w14:paraId="24AC1EFC" w14:textId="77777777" w:rsidR="002417BD" w:rsidRDefault="002417BD" w:rsidP="002417BD">
      <w:pPr>
        <w:spacing w:after="0"/>
      </w:pPr>
    </w:p>
    <w:p w14:paraId="7A2D63EA" w14:textId="77777777" w:rsidR="002417BD" w:rsidRDefault="002417BD" w:rsidP="002417BD">
      <w:pPr>
        <w:spacing w:after="0"/>
      </w:pPr>
      <w:r w:rsidRPr="00C13F8F">
        <w:rPr>
          <w:b/>
          <w:bCs/>
          <w:u w:val="single"/>
        </w:rPr>
        <w:t>REQUIRED:</w:t>
      </w:r>
    </w:p>
    <w:p w14:paraId="3A5EF4F4" w14:textId="77777777" w:rsidR="002417BD" w:rsidRPr="00C13F8F" w:rsidRDefault="002417BD" w:rsidP="002417BD">
      <w:pPr>
        <w:spacing w:after="0"/>
      </w:pPr>
    </w:p>
    <w:p w14:paraId="67E812AC" w14:textId="77777777" w:rsidR="002417BD" w:rsidRDefault="002417BD" w:rsidP="002417BD">
      <w:pPr>
        <w:pStyle w:val="ListParagraph"/>
        <w:numPr>
          <w:ilvl w:val="0"/>
          <w:numId w:val="5"/>
        </w:numPr>
        <w:spacing w:after="0" w:line="276" w:lineRule="auto"/>
        <w:ind w:left="340"/>
      </w:pPr>
      <w:r>
        <w:t>Calculate the total number of tons mixed per month.</w:t>
      </w:r>
    </w:p>
    <w:p w14:paraId="4D214F1D" w14:textId="77777777" w:rsidR="002417BD" w:rsidRDefault="002417BD" w:rsidP="002417BD">
      <w:pPr>
        <w:spacing w:after="0"/>
      </w:pPr>
    </w:p>
    <w:p w14:paraId="11E4E454" w14:textId="77777777" w:rsidR="002417BD" w:rsidRDefault="002417BD" w:rsidP="002417BD">
      <w:pPr>
        <w:pStyle w:val="ListParagraph"/>
        <w:numPr>
          <w:ilvl w:val="0"/>
          <w:numId w:val="5"/>
        </w:numPr>
        <w:spacing w:after="0" w:line="276" w:lineRule="auto"/>
        <w:ind w:left="340"/>
      </w:pPr>
      <w:r>
        <w:t>Complete the above table by using monthly cost figures.</w:t>
      </w:r>
    </w:p>
    <w:p w14:paraId="1518275C" w14:textId="77777777" w:rsidR="002417BD" w:rsidRDefault="002417BD" w:rsidP="002417BD">
      <w:pPr>
        <w:pStyle w:val="ListParagraph"/>
        <w:ind w:left="340"/>
      </w:pPr>
      <w:r>
        <w:t>Clearly indicate the type of cost for each transaction (</w:t>
      </w:r>
      <w:proofErr w:type="spellStart"/>
      <w:r>
        <w:t>ie</w:t>
      </w:r>
      <w:proofErr w:type="spellEnd"/>
      <w:r>
        <w:t xml:space="preserve">. fill in the correct value in the appropriate column).  </w:t>
      </w:r>
    </w:p>
    <w:p w14:paraId="5AAABAC7" w14:textId="77777777" w:rsidR="002417BD" w:rsidRDefault="002417BD" w:rsidP="002417BD">
      <w:pPr>
        <w:pStyle w:val="ListParagraph"/>
        <w:ind w:left="340"/>
      </w:pPr>
      <w:r>
        <w:t>Show all workings</w:t>
      </w:r>
    </w:p>
    <w:p w14:paraId="62CC53A2" w14:textId="77777777" w:rsidR="002417BD" w:rsidRDefault="002417BD" w:rsidP="002417BD">
      <w:pPr>
        <w:spacing w:after="0"/>
      </w:pPr>
    </w:p>
    <w:p w14:paraId="6FFCF763" w14:textId="56AB8554" w:rsidR="00E83AE4" w:rsidRDefault="00E83AE4" w:rsidP="0014130A">
      <w:pPr>
        <w:spacing w:after="0"/>
      </w:pPr>
    </w:p>
    <w:p w14:paraId="0D26C4CE" w14:textId="77777777" w:rsidR="00E83AE4" w:rsidRDefault="00E83AE4" w:rsidP="0014130A">
      <w:pPr>
        <w:spacing w:after="0"/>
      </w:pPr>
    </w:p>
    <w:sectPr w:rsidR="00E83AE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5A707" w14:textId="77777777" w:rsidR="00977C16" w:rsidRDefault="00977C16" w:rsidP="002417BD">
      <w:pPr>
        <w:spacing w:after="0" w:line="240" w:lineRule="auto"/>
      </w:pPr>
      <w:r>
        <w:separator/>
      </w:r>
    </w:p>
  </w:endnote>
  <w:endnote w:type="continuationSeparator" w:id="0">
    <w:p w14:paraId="2083709A" w14:textId="77777777" w:rsidR="00977C16" w:rsidRDefault="00977C16" w:rsidP="0024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327A8" w14:textId="77777777" w:rsidR="002417BD" w:rsidRDefault="002417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D910" w14:textId="33238B16" w:rsidR="002417BD" w:rsidRDefault="00A91ECF" w:rsidP="00A91ECF">
    <w:pPr>
      <w:pStyle w:val="Footer"/>
    </w:pPr>
    <w:bookmarkStart w:id="0" w:name="TITUS1FooterPrimary"/>
    <w:r w:rsidRPr="00A91ECF">
      <w:rPr>
        <w:rFonts w:ascii="Calibri" w:hAnsi="Calibri" w:cs="Calibri"/>
        <w:color w:val="999999"/>
      </w:rPr>
      <w:t> </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4485" w14:textId="77777777" w:rsidR="002417BD" w:rsidRDefault="002417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DF623" w14:textId="77777777" w:rsidR="00977C16" w:rsidRDefault="00977C16" w:rsidP="002417BD">
      <w:pPr>
        <w:spacing w:after="0" w:line="240" w:lineRule="auto"/>
      </w:pPr>
      <w:r>
        <w:separator/>
      </w:r>
    </w:p>
  </w:footnote>
  <w:footnote w:type="continuationSeparator" w:id="0">
    <w:p w14:paraId="343E04B5" w14:textId="77777777" w:rsidR="00977C16" w:rsidRDefault="00977C16" w:rsidP="0024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7ACB3" w14:textId="77777777" w:rsidR="002417BD" w:rsidRDefault="002417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6751" w14:textId="77777777" w:rsidR="002417BD" w:rsidRDefault="002417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5030" w14:textId="77777777" w:rsidR="002417BD" w:rsidRDefault="00241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D5D2A"/>
    <w:multiLevelType w:val="hybridMultilevel"/>
    <w:tmpl w:val="B456D7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19450C"/>
    <w:multiLevelType w:val="hybridMultilevel"/>
    <w:tmpl w:val="BAC6E5C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D715349"/>
    <w:multiLevelType w:val="hybridMultilevel"/>
    <w:tmpl w:val="BCA8032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EF13E9D"/>
    <w:multiLevelType w:val="hybridMultilevel"/>
    <w:tmpl w:val="B514648C"/>
    <w:lvl w:ilvl="0" w:tplc="1C090001">
      <w:start w:val="1"/>
      <w:numFmt w:val="bullet"/>
      <w:lvlText w:val=""/>
      <w:lvlJc w:val="left"/>
      <w:pPr>
        <w:ind w:left="1023" w:hanging="360"/>
      </w:pPr>
      <w:rPr>
        <w:rFonts w:ascii="Symbol" w:hAnsi="Symbol" w:hint="default"/>
      </w:rPr>
    </w:lvl>
    <w:lvl w:ilvl="1" w:tplc="1C090003" w:tentative="1">
      <w:start w:val="1"/>
      <w:numFmt w:val="bullet"/>
      <w:lvlText w:val="o"/>
      <w:lvlJc w:val="left"/>
      <w:pPr>
        <w:ind w:left="1743" w:hanging="360"/>
      </w:pPr>
      <w:rPr>
        <w:rFonts w:ascii="Courier New" w:hAnsi="Courier New" w:cs="Courier New" w:hint="default"/>
      </w:rPr>
    </w:lvl>
    <w:lvl w:ilvl="2" w:tplc="1C090005" w:tentative="1">
      <w:start w:val="1"/>
      <w:numFmt w:val="bullet"/>
      <w:lvlText w:val=""/>
      <w:lvlJc w:val="left"/>
      <w:pPr>
        <w:ind w:left="2463" w:hanging="360"/>
      </w:pPr>
      <w:rPr>
        <w:rFonts w:ascii="Wingdings" w:hAnsi="Wingdings" w:hint="default"/>
      </w:rPr>
    </w:lvl>
    <w:lvl w:ilvl="3" w:tplc="1C090001" w:tentative="1">
      <w:start w:val="1"/>
      <w:numFmt w:val="bullet"/>
      <w:lvlText w:val=""/>
      <w:lvlJc w:val="left"/>
      <w:pPr>
        <w:ind w:left="3183" w:hanging="360"/>
      </w:pPr>
      <w:rPr>
        <w:rFonts w:ascii="Symbol" w:hAnsi="Symbol" w:hint="default"/>
      </w:rPr>
    </w:lvl>
    <w:lvl w:ilvl="4" w:tplc="1C090003" w:tentative="1">
      <w:start w:val="1"/>
      <w:numFmt w:val="bullet"/>
      <w:lvlText w:val="o"/>
      <w:lvlJc w:val="left"/>
      <w:pPr>
        <w:ind w:left="3903" w:hanging="360"/>
      </w:pPr>
      <w:rPr>
        <w:rFonts w:ascii="Courier New" w:hAnsi="Courier New" w:cs="Courier New" w:hint="default"/>
      </w:rPr>
    </w:lvl>
    <w:lvl w:ilvl="5" w:tplc="1C090005" w:tentative="1">
      <w:start w:val="1"/>
      <w:numFmt w:val="bullet"/>
      <w:lvlText w:val=""/>
      <w:lvlJc w:val="left"/>
      <w:pPr>
        <w:ind w:left="4623" w:hanging="360"/>
      </w:pPr>
      <w:rPr>
        <w:rFonts w:ascii="Wingdings" w:hAnsi="Wingdings" w:hint="default"/>
      </w:rPr>
    </w:lvl>
    <w:lvl w:ilvl="6" w:tplc="1C090001" w:tentative="1">
      <w:start w:val="1"/>
      <w:numFmt w:val="bullet"/>
      <w:lvlText w:val=""/>
      <w:lvlJc w:val="left"/>
      <w:pPr>
        <w:ind w:left="5343" w:hanging="360"/>
      </w:pPr>
      <w:rPr>
        <w:rFonts w:ascii="Symbol" w:hAnsi="Symbol" w:hint="default"/>
      </w:rPr>
    </w:lvl>
    <w:lvl w:ilvl="7" w:tplc="1C090003" w:tentative="1">
      <w:start w:val="1"/>
      <w:numFmt w:val="bullet"/>
      <w:lvlText w:val="o"/>
      <w:lvlJc w:val="left"/>
      <w:pPr>
        <w:ind w:left="6063" w:hanging="360"/>
      </w:pPr>
      <w:rPr>
        <w:rFonts w:ascii="Courier New" w:hAnsi="Courier New" w:cs="Courier New" w:hint="default"/>
      </w:rPr>
    </w:lvl>
    <w:lvl w:ilvl="8" w:tplc="1C090005" w:tentative="1">
      <w:start w:val="1"/>
      <w:numFmt w:val="bullet"/>
      <w:lvlText w:val=""/>
      <w:lvlJc w:val="left"/>
      <w:pPr>
        <w:ind w:left="6783" w:hanging="360"/>
      </w:pPr>
      <w:rPr>
        <w:rFonts w:ascii="Wingdings" w:hAnsi="Wingdings" w:hint="default"/>
      </w:rPr>
    </w:lvl>
  </w:abstractNum>
  <w:abstractNum w:abstractNumId="4" w15:restartNumberingAfterBreak="0">
    <w:nsid w:val="2AF246F3"/>
    <w:multiLevelType w:val="hybridMultilevel"/>
    <w:tmpl w:val="4246F5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A1879CE"/>
    <w:multiLevelType w:val="hybridMultilevel"/>
    <w:tmpl w:val="0BFC0E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F346BC3"/>
    <w:multiLevelType w:val="hybridMultilevel"/>
    <w:tmpl w:val="B164C3AE"/>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7" w15:restartNumberingAfterBreak="0">
    <w:nsid w:val="50754D3A"/>
    <w:multiLevelType w:val="hybridMultilevel"/>
    <w:tmpl w:val="B0DC55B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5DF5386E"/>
    <w:multiLevelType w:val="hybridMultilevel"/>
    <w:tmpl w:val="30B268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330833622">
    <w:abstractNumId w:val="4"/>
  </w:num>
  <w:num w:numId="2" w16cid:durableId="2013725813">
    <w:abstractNumId w:val="3"/>
  </w:num>
  <w:num w:numId="3" w16cid:durableId="1522544750">
    <w:abstractNumId w:val="8"/>
  </w:num>
  <w:num w:numId="4" w16cid:durableId="1437168366">
    <w:abstractNumId w:val="1"/>
  </w:num>
  <w:num w:numId="5" w16cid:durableId="2037462262">
    <w:abstractNumId w:val="5"/>
  </w:num>
  <w:num w:numId="6" w16cid:durableId="317653498">
    <w:abstractNumId w:val="0"/>
  </w:num>
  <w:num w:numId="7" w16cid:durableId="277495342">
    <w:abstractNumId w:val="2"/>
  </w:num>
  <w:num w:numId="8" w16cid:durableId="881593094">
    <w:abstractNumId w:val="6"/>
  </w:num>
  <w:num w:numId="9" w16cid:durableId="3880713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30A"/>
    <w:rsid w:val="00000782"/>
    <w:rsid w:val="00011A7F"/>
    <w:rsid w:val="000221A0"/>
    <w:rsid w:val="00024E54"/>
    <w:rsid w:val="00052757"/>
    <w:rsid w:val="000530FB"/>
    <w:rsid w:val="0014130A"/>
    <w:rsid w:val="00237B12"/>
    <w:rsid w:val="002417BD"/>
    <w:rsid w:val="002633F5"/>
    <w:rsid w:val="00334018"/>
    <w:rsid w:val="003D0E52"/>
    <w:rsid w:val="00446DCA"/>
    <w:rsid w:val="00552F87"/>
    <w:rsid w:val="0087478F"/>
    <w:rsid w:val="00970E47"/>
    <w:rsid w:val="00977C16"/>
    <w:rsid w:val="009A0D57"/>
    <w:rsid w:val="009A1DC0"/>
    <w:rsid w:val="009C6AE1"/>
    <w:rsid w:val="00A25C7B"/>
    <w:rsid w:val="00A91ECF"/>
    <w:rsid w:val="00AF42CF"/>
    <w:rsid w:val="00B33E3F"/>
    <w:rsid w:val="00B35765"/>
    <w:rsid w:val="00B5068A"/>
    <w:rsid w:val="00B86F64"/>
    <w:rsid w:val="00BE1B6D"/>
    <w:rsid w:val="00C66708"/>
    <w:rsid w:val="00CC0E72"/>
    <w:rsid w:val="00D663B9"/>
    <w:rsid w:val="00E018BE"/>
    <w:rsid w:val="00E43FE1"/>
    <w:rsid w:val="00E83AE4"/>
    <w:rsid w:val="00ED02C2"/>
    <w:rsid w:val="00EF09C0"/>
    <w:rsid w:val="00F26328"/>
    <w:rsid w:val="00F26981"/>
    <w:rsid w:val="00F66AA4"/>
    <w:rsid w:val="00F72D96"/>
    <w:rsid w:val="00F81ABD"/>
    <w:rsid w:val="00FD46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C9D34"/>
  <w15:docId w15:val="{944C17DB-DDCB-43D2-BDE3-69D304D8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1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02C2"/>
    <w:pPr>
      <w:ind w:left="720"/>
      <w:contextualSpacing/>
    </w:pPr>
  </w:style>
  <w:style w:type="paragraph" w:styleId="Header">
    <w:name w:val="header"/>
    <w:basedOn w:val="Normal"/>
    <w:link w:val="HeaderChar"/>
    <w:uiPriority w:val="99"/>
    <w:unhideWhenUsed/>
    <w:rsid w:val="002417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17BD"/>
  </w:style>
  <w:style w:type="paragraph" w:styleId="Footer">
    <w:name w:val="footer"/>
    <w:basedOn w:val="Normal"/>
    <w:link w:val="FooterChar"/>
    <w:uiPriority w:val="99"/>
    <w:unhideWhenUsed/>
    <w:rsid w:val="002417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1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37558">
      <w:bodyDiv w:val="1"/>
      <w:marLeft w:val="0"/>
      <w:marRight w:val="0"/>
      <w:marTop w:val="0"/>
      <w:marBottom w:val="0"/>
      <w:divBdr>
        <w:top w:val="none" w:sz="0" w:space="0" w:color="auto"/>
        <w:left w:val="none" w:sz="0" w:space="0" w:color="auto"/>
        <w:bottom w:val="none" w:sz="0" w:space="0" w:color="auto"/>
        <w:right w:val="none" w:sz="0" w:space="0" w:color="auto"/>
      </w:divBdr>
    </w:div>
    <w:div w:id="530581210">
      <w:bodyDiv w:val="1"/>
      <w:marLeft w:val="0"/>
      <w:marRight w:val="0"/>
      <w:marTop w:val="0"/>
      <w:marBottom w:val="0"/>
      <w:divBdr>
        <w:top w:val="none" w:sz="0" w:space="0" w:color="auto"/>
        <w:left w:val="none" w:sz="0" w:space="0" w:color="auto"/>
        <w:bottom w:val="none" w:sz="0" w:space="0" w:color="auto"/>
        <w:right w:val="none" w:sz="0" w:space="0" w:color="auto"/>
      </w:divBdr>
    </w:div>
    <w:div w:id="951084123">
      <w:bodyDiv w:val="1"/>
      <w:marLeft w:val="0"/>
      <w:marRight w:val="0"/>
      <w:marTop w:val="0"/>
      <w:marBottom w:val="0"/>
      <w:divBdr>
        <w:top w:val="none" w:sz="0" w:space="0" w:color="auto"/>
        <w:left w:val="none" w:sz="0" w:space="0" w:color="auto"/>
        <w:bottom w:val="none" w:sz="0" w:space="0" w:color="auto"/>
        <w:right w:val="none" w:sz="0" w:space="0" w:color="auto"/>
      </w:divBdr>
    </w:div>
    <w:div w:id="10105218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80B03-4877-4ACD-8A5C-2DD09711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3245</TotalTime>
  <Pages>6</Pages>
  <Words>1025</Words>
  <Characters>4782</Characters>
  <Application>Microsoft Office Word</Application>
  <DocSecurity>0</DocSecurity>
  <Lines>956</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Morford</dc:creator>
  <cp:keywords/>
  <dc:description/>
  <cp:lastModifiedBy>Gomolemo Kgalalelo Gloria Jantjie</cp:lastModifiedBy>
  <cp:revision>1</cp:revision>
  <cp:lastPrinted>2023-03-12T10:59:00Z</cp:lastPrinted>
  <dcterms:created xsi:type="dcterms:W3CDTF">2023-04-24T13:26:00Z</dcterms:created>
  <dcterms:modified xsi:type="dcterms:W3CDTF">2023-05-19T16:51:00Z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f70643e6-ce37-4b0c-b324-64b3f4449597</vt:lpwstr>
  </property>
  <property fmtid="{D5CDD505-2E9C-101B-9397-08002B2CF9AE}" pid="3" name="Classification">
    <vt:lpwstr>Internal Use</vt:lpwstr>
  </property>
</Properties>
</file>