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BF575" w14:textId="77777777" w:rsidR="00F3408F" w:rsidRDefault="00F3408F">
      <w:pPr>
        <w:rPr>
          <w:rFonts w:ascii="Times New Roman" w:hAnsi="Times New Roman"/>
          <w:b/>
          <w:u w:val="single"/>
        </w:rPr>
      </w:pPr>
      <w:r w:rsidRPr="00653BDF">
        <w:rPr>
          <w:rFonts w:ascii="Times New Roman" w:hAnsi="Times New Roman"/>
          <w:b/>
          <w:u w:val="single"/>
        </w:rPr>
        <w:t xml:space="preserve">Lab </w:t>
      </w:r>
      <w:r w:rsidR="00DE7E2F" w:rsidRPr="00653BDF">
        <w:rPr>
          <w:rFonts w:ascii="Times New Roman" w:hAnsi="Times New Roman"/>
          <w:b/>
          <w:u w:val="single"/>
        </w:rPr>
        <w:t>JMP Exercise</w:t>
      </w:r>
      <w:r w:rsidRPr="00653BDF">
        <w:rPr>
          <w:rFonts w:ascii="Times New Roman" w:hAnsi="Times New Roman"/>
          <w:b/>
          <w:u w:val="single"/>
        </w:rPr>
        <w:t xml:space="preserve"> and Assignment</w:t>
      </w:r>
    </w:p>
    <w:p w14:paraId="3E1A8BC8" w14:textId="5605100A" w:rsidR="00141A37" w:rsidRDefault="00141A37" w:rsidP="00141A37">
      <w:pPr>
        <w:rPr>
          <w:rFonts w:ascii="Times New Roman" w:hAnsi="Times New Roman"/>
        </w:rPr>
      </w:pPr>
      <w:r w:rsidRPr="00653BDF">
        <w:rPr>
          <w:rFonts w:ascii="Times New Roman" w:hAnsi="Times New Roman"/>
        </w:rPr>
        <w:t xml:space="preserve">The goals of this </w:t>
      </w:r>
      <w:r>
        <w:rPr>
          <w:rFonts w:ascii="Times New Roman" w:hAnsi="Times New Roman"/>
        </w:rPr>
        <w:t xml:space="preserve">assignment are to (1) give </w:t>
      </w:r>
      <w:r w:rsidRPr="00653BDF">
        <w:rPr>
          <w:rFonts w:ascii="Times New Roman" w:hAnsi="Times New Roman"/>
        </w:rPr>
        <w:t>review for you the basic tools to statistically analyze quantitative data and to display it visually, and (2) expand your critical skills as a consumer of quantitative data and graphs by unpacking t</w:t>
      </w:r>
      <w:r>
        <w:rPr>
          <w:rFonts w:ascii="Times New Roman" w:hAnsi="Times New Roman"/>
        </w:rPr>
        <w:t xml:space="preserve">he process that generates them, and (3) explore some data that were collected previously, to allow you to focus on exploring, analyzing and graphing them.  </w:t>
      </w:r>
    </w:p>
    <w:p w14:paraId="1B714D27" w14:textId="77777777" w:rsidR="00141A37" w:rsidRPr="00653BDF" w:rsidRDefault="00141A37" w:rsidP="00141A37">
      <w:pPr>
        <w:rPr>
          <w:rFonts w:ascii="Times New Roman" w:hAnsi="Times New Roman"/>
        </w:rPr>
      </w:pPr>
    </w:p>
    <w:p w14:paraId="64A98E4F" w14:textId="7B1B0112" w:rsidR="00141A37" w:rsidRDefault="00141A37" w:rsidP="00141A37">
      <w:pPr>
        <w:rPr>
          <w:rFonts w:ascii="Times New Roman" w:hAnsi="Times New Roman"/>
        </w:rPr>
      </w:pPr>
      <w:r w:rsidRPr="00653BDF">
        <w:rPr>
          <w:rFonts w:ascii="Times New Roman" w:hAnsi="Times New Roman"/>
        </w:rPr>
        <w:t xml:space="preserve">You may work </w:t>
      </w:r>
      <w:r>
        <w:rPr>
          <w:rFonts w:ascii="Times New Roman" w:hAnsi="Times New Roman"/>
        </w:rPr>
        <w:t>together with peers</w:t>
      </w:r>
      <w:r w:rsidRPr="00653BDF">
        <w:rPr>
          <w:rFonts w:ascii="Times New Roman" w:hAnsi="Times New Roman"/>
        </w:rPr>
        <w:t xml:space="preserve">, but </w:t>
      </w:r>
      <w:r>
        <w:rPr>
          <w:rFonts w:ascii="Times New Roman" w:hAnsi="Times New Roman"/>
        </w:rPr>
        <w:t>each</w:t>
      </w:r>
      <w:r w:rsidRPr="00653BDF">
        <w:rPr>
          <w:rFonts w:ascii="Times New Roman" w:hAnsi="Times New Roman"/>
        </w:rPr>
        <w:t xml:space="preserve"> of you must individually turn in the complete assignment</w:t>
      </w:r>
      <w:r>
        <w:rPr>
          <w:rFonts w:ascii="Times New Roman" w:hAnsi="Times New Roman"/>
        </w:rPr>
        <w:t xml:space="preserve">. </w:t>
      </w:r>
    </w:p>
    <w:p w14:paraId="57C54EEE" w14:textId="77777777" w:rsidR="00141A37" w:rsidRDefault="00141A37">
      <w:pPr>
        <w:rPr>
          <w:rFonts w:ascii="Times New Roman" w:hAnsi="Times New Roman"/>
        </w:rPr>
      </w:pPr>
    </w:p>
    <w:p w14:paraId="4771DF52" w14:textId="0E9E7157" w:rsidR="00F3408F" w:rsidRPr="00653BDF" w:rsidRDefault="00F3408F">
      <w:pPr>
        <w:rPr>
          <w:rFonts w:ascii="Times New Roman" w:hAnsi="Times New Roman"/>
        </w:rPr>
      </w:pPr>
      <w:r w:rsidRPr="00653BDF">
        <w:rPr>
          <w:rFonts w:ascii="Times New Roman" w:hAnsi="Times New Roman"/>
        </w:rPr>
        <w:t xml:space="preserve">Finally, this assignment requires you to answer specific questions that appear throughout the extensive prompt that follows.  </w:t>
      </w:r>
      <w:r w:rsidR="00AF29F4">
        <w:rPr>
          <w:rFonts w:ascii="Times New Roman" w:hAnsi="Times New Roman"/>
        </w:rPr>
        <w:t>Please complete the assignment through Canvas, which follows the same numbering as this assignment. In the occasion that you are unable to submit the assignment on Canvas, p</w:t>
      </w:r>
      <w:r w:rsidRPr="00653BDF">
        <w:rPr>
          <w:rFonts w:ascii="Times New Roman" w:hAnsi="Times New Roman"/>
        </w:rPr>
        <w:t xml:space="preserve">lease organize your answers </w:t>
      </w:r>
      <w:r w:rsidR="00141A37">
        <w:rPr>
          <w:rFonts w:ascii="Times New Roman" w:hAnsi="Times New Roman"/>
        </w:rPr>
        <w:t>into a single Word</w:t>
      </w:r>
      <w:r w:rsidRPr="00653BDF">
        <w:rPr>
          <w:rFonts w:ascii="Times New Roman" w:hAnsi="Times New Roman"/>
        </w:rPr>
        <w:t xml:space="preserve"> document, numbered to correspond to the question numbers in the prompt.</w:t>
      </w:r>
    </w:p>
    <w:p w14:paraId="769124FA" w14:textId="77777777" w:rsidR="00F44A74" w:rsidRPr="00653BDF" w:rsidRDefault="00F44A74">
      <w:pPr>
        <w:rPr>
          <w:rFonts w:ascii="Times New Roman" w:hAnsi="Times New Roman"/>
        </w:rPr>
      </w:pPr>
    </w:p>
    <w:p w14:paraId="39448302" w14:textId="77777777" w:rsidR="00F44A74" w:rsidRPr="00653BDF" w:rsidRDefault="00F44A74">
      <w:pPr>
        <w:rPr>
          <w:rFonts w:ascii="Times New Roman" w:hAnsi="Times New Roman"/>
        </w:rPr>
      </w:pPr>
      <w:r w:rsidRPr="00653BDF">
        <w:rPr>
          <w:rFonts w:ascii="Times New Roman" w:hAnsi="Times New Roman"/>
          <w:b/>
          <w:u w:val="single"/>
        </w:rPr>
        <w:t xml:space="preserve">Part I. </w:t>
      </w:r>
      <w:r w:rsidR="00141A37">
        <w:rPr>
          <w:rFonts w:ascii="Times New Roman" w:hAnsi="Times New Roman"/>
          <w:b/>
          <w:u w:val="single"/>
        </w:rPr>
        <w:t xml:space="preserve">OPTIONAL </w:t>
      </w:r>
      <w:r w:rsidRPr="00653BDF">
        <w:rPr>
          <w:rFonts w:ascii="Times New Roman" w:hAnsi="Times New Roman"/>
          <w:b/>
          <w:u w:val="single"/>
        </w:rPr>
        <w:t>JMP tutorial</w:t>
      </w:r>
    </w:p>
    <w:p w14:paraId="1462A4B1" w14:textId="77777777" w:rsidR="00C60A03" w:rsidRPr="00653BDF" w:rsidRDefault="00C60A03">
      <w:pPr>
        <w:rPr>
          <w:rFonts w:ascii="Times New Roman" w:hAnsi="Times New Roman"/>
        </w:rPr>
      </w:pPr>
      <w:r w:rsidRPr="00653BDF">
        <w:rPr>
          <w:rFonts w:ascii="Times New Roman" w:hAnsi="Times New Roman"/>
        </w:rPr>
        <w:t>To start the JMP tutorial:</w:t>
      </w:r>
    </w:p>
    <w:p w14:paraId="2754E049" w14:textId="77777777" w:rsidR="00C60A03" w:rsidRPr="00653BDF" w:rsidRDefault="00A54603" w:rsidP="00A54603">
      <w:pPr>
        <w:pStyle w:val="ListParagraph"/>
        <w:numPr>
          <w:ilvl w:val="0"/>
          <w:numId w:val="3"/>
        </w:numPr>
        <w:rPr>
          <w:rFonts w:ascii="Times New Roman" w:hAnsi="Times New Roman"/>
        </w:rPr>
      </w:pPr>
      <w:r w:rsidRPr="00653BDF">
        <w:t>Launch</w:t>
      </w:r>
      <w:r w:rsidR="00C60A03" w:rsidRPr="00653BDF">
        <w:t xml:space="preserve"> JMP (available by free download to students at </w:t>
      </w:r>
      <w:hyperlink r:id="rId7" w:history="1">
        <w:r w:rsidR="00C60A03" w:rsidRPr="00653BDF">
          <w:rPr>
            <w:rStyle w:val="Hyperlink"/>
            <w:rFonts w:ascii="Times New Roman" w:hAnsi="Times New Roman"/>
          </w:rPr>
          <w:t>http://its.ucsc.edu/software/student-software.html</w:t>
        </w:r>
      </w:hyperlink>
      <w:r w:rsidR="00C60A03" w:rsidRPr="00653BDF">
        <w:rPr>
          <w:rFonts w:ascii="Times New Roman" w:hAnsi="Times New Roman"/>
        </w:rPr>
        <w:t>)</w:t>
      </w:r>
    </w:p>
    <w:p w14:paraId="7E2D1D05" w14:textId="77777777" w:rsidR="00C60A03" w:rsidRPr="00653BDF" w:rsidRDefault="00C60A03" w:rsidP="00A54603">
      <w:pPr>
        <w:pStyle w:val="ListParagraph"/>
        <w:numPr>
          <w:ilvl w:val="0"/>
          <w:numId w:val="3"/>
        </w:numPr>
        <w:rPr>
          <w:rFonts w:ascii="Times New Roman" w:hAnsi="Times New Roman"/>
        </w:rPr>
      </w:pPr>
      <w:r w:rsidRPr="00653BDF">
        <w:rPr>
          <w:rFonts w:ascii="Times New Roman" w:hAnsi="Times New Roman"/>
        </w:rPr>
        <w:t>EITHER click the “Start Beginner’s Tutorial” in the Tip of the Day window that pops up, or</w:t>
      </w:r>
    </w:p>
    <w:p w14:paraId="23BF341E" w14:textId="77777777" w:rsidR="00C60A03" w:rsidRPr="00653BDF" w:rsidRDefault="00C60A03" w:rsidP="00A54603">
      <w:pPr>
        <w:pStyle w:val="ListParagraph"/>
        <w:numPr>
          <w:ilvl w:val="0"/>
          <w:numId w:val="3"/>
        </w:numPr>
        <w:rPr>
          <w:rFonts w:ascii="Times New Roman" w:hAnsi="Times New Roman"/>
        </w:rPr>
      </w:pPr>
      <w:r w:rsidRPr="00653BDF">
        <w:rPr>
          <w:rFonts w:ascii="Times New Roman" w:hAnsi="Times New Roman"/>
        </w:rPr>
        <w:t>Under the “Help” menu, choose Tutorials -&gt; Beginners’ Tutorial</w:t>
      </w:r>
    </w:p>
    <w:p w14:paraId="793F1A91" w14:textId="77777777" w:rsidR="00C60A03" w:rsidRPr="006F5C83" w:rsidRDefault="00C60A03" w:rsidP="006F5C83">
      <w:pPr>
        <w:rPr>
          <w:rFonts w:ascii="Times New Roman" w:hAnsi="Times New Roman"/>
        </w:rPr>
      </w:pPr>
    </w:p>
    <w:p w14:paraId="04EB2B4F" w14:textId="77777777" w:rsidR="00F44A74" w:rsidRPr="00653BDF" w:rsidRDefault="00C60A03" w:rsidP="00C60A03">
      <w:pPr>
        <w:rPr>
          <w:rFonts w:ascii="Times New Roman" w:hAnsi="Times New Roman"/>
        </w:rPr>
      </w:pPr>
      <w:r w:rsidRPr="00653BDF">
        <w:rPr>
          <w:rFonts w:ascii="Times New Roman" w:hAnsi="Times New Roman"/>
        </w:rPr>
        <w:t xml:space="preserve">Walk through the tutorial to refresh your familiarity with the structure of menus and functions in JMP.  This will take about 5-10 minutes.  </w:t>
      </w:r>
    </w:p>
    <w:p w14:paraId="4CE92846" w14:textId="77777777" w:rsidR="00DE7E2F" w:rsidRPr="00653BDF" w:rsidRDefault="00B53E27">
      <w:pPr>
        <w:rPr>
          <w:rFonts w:ascii="Times New Roman" w:hAnsi="Times New Roman"/>
        </w:rPr>
      </w:pPr>
      <w:r w:rsidRPr="00653BDF">
        <w:rPr>
          <w:rFonts w:ascii="Times New Roman" w:hAnsi="Times New Roman"/>
        </w:rPr>
        <w:t>______________________</w:t>
      </w:r>
    </w:p>
    <w:p w14:paraId="27BAF693" w14:textId="77777777" w:rsidR="009F5DCE" w:rsidRPr="00653BDF" w:rsidRDefault="009F5DCE">
      <w:pPr>
        <w:rPr>
          <w:rFonts w:ascii="Times New Roman" w:hAnsi="Times New Roman"/>
          <w:b/>
          <w:u w:val="single"/>
        </w:rPr>
      </w:pPr>
    </w:p>
    <w:p w14:paraId="4A922385" w14:textId="77777777" w:rsidR="00B53E27" w:rsidRPr="00653BDF" w:rsidRDefault="00B53E27">
      <w:pPr>
        <w:rPr>
          <w:rFonts w:ascii="Times New Roman" w:hAnsi="Times New Roman"/>
          <w:b/>
          <w:u w:val="single"/>
        </w:rPr>
      </w:pPr>
      <w:r w:rsidRPr="00653BDF">
        <w:rPr>
          <w:rFonts w:ascii="Times New Roman" w:hAnsi="Times New Roman"/>
          <w:b/>
          <w:u w:val="single"/>
        </w:rPr>
        <w:t>Part I</w:t>
      </w:r>
      <w:r w:rsidR="00F44A74" w:rsidRPr="00653BDF">
        <w:rPr>
          <w:rFonts w:ascii="Times New Roman" w:hAnsi="Times New Roman"/>
          <w:b/>
          <w:u w:val="single"/>
        </w:rPr>
        <w:t>I</w:t>
      </w:r>
      <w:r w:rsidRPr="00653BDF">
        <w:rPr>
          <w:rFonts w:ascii="Times New Roman" w:hAnsi="Times New Roman"/>
          <w:b/>
          <w:u w:val="single"/>
        </w:rPr>
        <w:t xml:space="preserve">. Analyzing the relationship between wildfire and plant biodiversity </w:t>
      </w:r>
    </w:p>
    <w:p w14:paraId="63696F0B" w14:textId="77777777" w:rsidR="009209AC" w:rsidRPr="00653BDF" w:rsidRDefault="00B53E27">
      <w:pPr>
        <w:rPr>
          <w:rFonts w:ascii="Times New Roman" w:hAnsi="Times New Roman"/>
        </w:rPr>
      </w:pPr>
      <w:r w:rsidRPr="00653BDF">
        <w:rPr>
          <w:rFonts w:ascii="Times New Roman" w:hAnsi="Times New Roman"/>
        </w:rPr>
        <w:t>At UCSC’s Big Creek Reserve in Big Sur, California</w:t>
      </w:r>
      <w:r w:rsidR="00141A37">
        <w:rPr>
          <w:rFonts w:ascii="Times New Roman" w:hAnsi="Times New Roman"/>
        </w:rPr>
        <w:t xml:space="preserve"> (</w:t>
      </w:r>
      <w:hyperlink r:id="rId8" w:history="1">
        <w:r w:rsidR="00141A37" w:rsidRPr="00141A37">
          <w:rPr>
            <w:rStyle w:val="Hyperlink"/>
            <w:rFonts w:ascii="Times New Roman" w:hAnsi="Times New Roman"/>
          </w:rPr>
          <w:t>http://bigcreek.ucnrs.org/</w:t>
        </w:r>
      </w:hyperlink>
      <w:r w:rsidR="00141A37">
        <w:rPr>
          <w:rFonts w:ascii="Times New Roman" w:hAnsi="Times New Roman"/>
        </w:rPr>
        <w:t>)</w:t>
      </w:r>
      <w:r w:rsidRPr="00653BDF">
        <w:rPr>
          <w:rFonts w:ascii="Times New Roman" w:hAnsi="Times New Roman"/>
        </w:rPr>
        <w:t xml:space="preserve">, seasonal wildfires occur every few to several years during the dry summer months as a result of lightning and occasional ignition accidents, such as escaped campfires.  </w:t>
      </w:r>
      <w:r w:rsidR="009209AC" w:rsidRPr="00653BDF">
        <w:rPr>
          <w:rFonts w:ascii="Times New Roman" w:hAnsi="Times New Roman"/>
        </w:rPr>
        <w:t xml:space="preserve">These fires have burned different areas of the reserve at different times, removing vegetation and releasing carbon and nutrients from the soil.  In the extensive grasslands on the reserve, fires burn off both the living vegetation and the accumulated dead litter on the ground.  Plants recolonize these grasslands rapidly following fire, changing over time in diversity and composition. </w:t>
      </w:r>
    </w:p>
    <w:p w14:paraId="5ED5EF02" w14:textId="77777777" w:rsidR="009209AC" w:rsidRPr="00653BDF" w:rsidRDefault="009209AC">
      <w:pPr>
        <w:rPr>
          <w:rFonts w:ascii="Times New Roman" w:hAnsi="Times New Roman"/>
        </w:rPr>
      </w:pPr>
    </w:p>
    <w:p w14:paraId="503EFCC9" w14:textId="77777777" w:rsidR="00F45047" w:rsidRPr="00653BDF" w:rsidRDefault="009209AC">
      <w:pPr>
        <w:rPr>
          <w:rFonts w:ascii="Times New Roman" w:hAnsi="Times New Roman"/>
        </w:rPr>
      </w:pPr>
      <w:r w:rsidRPr="00653BDF">
        <w:rPr>
          <w:rFonts w:ascii="Times New Roman" w:hAnsi="Times New Roman"/>
        </w:rPr>
        <w:t>In this mini-study, you are investigating the effects of wildfire on the biodiversity of plants.  Specifically, you are looking at areas on the reserve burned at different times in the past to ask about the effect of time elapsed (since the most recent fire) on grassland species density (</w:t>
      </w:r>
      <w:r w:rsidR="00141A37">
        <w:rPr>
          <w:rFonts w:ascii="Times New Roman" w:hAnsi="Times New Roman"/>
        </w:rPr>
        <w:t xml:space="preserve">the </w:t>
      </w:r>
      <w:r w:rsidRPr="00653BDF">
        <w:rPr>
          <w:rFonts w:ascii="Times New Roman" w:hAnsi="Times New Roman"/>
        </w:rPr>
        <w:t>number of species per unit area).  You have</w:t>
      </w:r>
      <w:r w:rsidR="00143015" w:rsidRPr="00653BDF">
        <w:rPr>
          <w:rFonts w:ascii="Times New Roman" w:hAnsi="Times New Roman"/>
        </w:rPr>
        <w:t xml:space="preserve"> data from three areas burned 14, 9, and 5</w:t>
      </w:r>
      <w:r w:rsidRPr="00653BDF">
        <w:rPr>
          <w:rFonts w:ascii="Times New Roman" w:hAnsi="Times New Roman"/>
        </w:rPr>
        <w:t xml:space="preserve"> </w:t>
      </w:r>
      <w:r w:rsidR="00F45047" w:rsidRPr="00653BDF">
        <w:rPr>
          <w:rFonts w:ascii="Times New Roman" w:hAnsi="Times New Roman"/>
        </w:rPr>
        <w:t>years ago, respectively.</w:t>
      </w:r>
    </w:p>
    <w:p w14:paraId="1B749BCA" w14:textId="77777777" w:rsidR="009209AC" w:rsidRPr="00653BDF" w:rsidRDefault="009209AC">
      <w:pPr>
        <w:rPr>
          <w:rFonts w:ascii="Times New Roman" w:hAnsi="Times New Roman"/>
        </w:rPr>
      </w:pPr>
    </w:p>
    <w:p w14:paraId="63895605" w14:textId="499D416B" w:rsidR="00F45047" w:rsidRPr="00653BDF" w:rsidRDefault="007E3204" w:rsidP="00F45047">
      <w:pPr>
        <w:rPr>
          <w:rFonts w:ascii="Times New Roman" w:hAnsi="Times New Roman"/>
        </w:rPr>
      </w:pPr>
      <w:r w:rsidRPr="00653BDF">
        <w:rPr>
          <w:rFonts w:ascii="Times New Roman" w:hAnsi="Times New Roman"/>
          <w:b/>
        </w:rPr>
        <w:t>Q</w:t>
      </w:r>
      <w:r w:rsidR="009209AC" w:rsidRPr="00653BDF">
        <w:rPr>
          <w:rFonts w:ascii="Times New Roman" w:hAnsi="Times New Roman"/>
          <w:b/>
        </w:rPr>
        <w:t>1.</w:t>
      </w:r>
      <w:r w:rsidR="00F45047" w:rsidRPr="00653BDF">
        <w:rPr>
          <w:rFonts w:ascii="Times New Roman" w:hAnsi="Times New Roman"/>
        </w:rPr>
        <w:t xml:space="preserve"> Write out a null hypothesis for the relationship between fire history </w:t>
      </w:r>
      <w:r w:rsidR="00141A37">
        <w:rPr>
          <w:rFonts w:ascii="Times New Roman" w:hAnsi="Times New Roman"/>
        </w:rPr>
        <w:t>(year</w:t>
      </w:r>
      <w:r w:rsidR="001E7F79">
        <w:rPr>
          <w:rFonts w:ascii="Times New Roman" w:hAnsi="Times New Roman"/>
        </w:rPr>
        <w:t>s since fire</w:t>
      </w:r>
      <w:r w:rsidR="00141A37">
        <w:rPr>
          <w:rFonts w:ascii="Times New Roman" w:hAnsi="Times New Roman"/>
        </w:rPr>
        <w:t xml:space="preserve">) </w:t>
      </w:r>
      <w:r w:rsidR="00F45047" w:rsidRPr="00653BDF">
        <w:rPr>
          <w:rFonts w:ascii="Times New Roman" w:hAnsi="Times New Roman"/>
        </w:rPr>
        <w:t xml:space="preserve">and </w:t>
      </w:r>
      <w:r w:rsidR="00141A37">
        <w:rPr>
          <w:rFonts w:ascii="Times New Roman" w:hAnsi="Times New Roman"/>
        </w:rPr>
        <w:t xml:space="preserve">plant </w:t>
      </w:r>
      <w:r w:rsidR="00F45047" w:rsidRPr="00653BDF">
        <w:rPr>
          <w:rFonts w:ascii="Times New Roman" w:hAnsi="Times New Roman"/>
        </w:rPr>
        <w:t xml:space="preserve">species richness. </w:t>
      </w:r>
    </w:p>
    <w:p w14:paraId="26B5DC27" w14:textId="77777777" w:rsidR="00CE1C61" w:rsidRPr="00653BDF" w:rsidRDefault="00CE1C61">
      <w:pPr>
        <w:rPr>
          <w:rFonts w:ascii="Times New Roman" w:hAnsi="Times New Roman"/>
        </w:rPr>
      </w:pPr>
    </w:p>
    <w:p w14:paraId="29CB91F2" w14:textId="77777777" w:rsidR="009209AC" w:rsidRPr="00653BDF" w:rsidRDefault="007E3204">
      <w:pPr>
        <w:rPr>
          <w:rFonts w:ascii="Times New Roman" w:hAnsi="Times New Roman"/>
          <w:b/>
        </w:rPr>
      </w:pPr>
      <w:r w:rsidRPr="00653BDF">
        <w:rPr>
          <w:rFonts w:ascii="Times New Roman" w:hAnsi="Times New Roman"/>
          <w:b/>
        </w:rPr>
        <w:t>Q</w:t>
      </w:r>
      <w:r w:rsidR="00F45047" w:rsidRPr="00653BDF">
        <w:rPr>
          <w:rFonts w:ascii="Times New Roman" w:hAnsi="Times New Roman"/>
          <w:b/>
        </w:rPr>
        <w:t>2.</w:t>
      </w:r>
      <w:r w:rsidR="00140A0B" w:rsidRPr="00653BDF">
        <w:rPr>
          <w:rFonts w:ascii="Times New Roman" w:hAnsi="Times New Roman"/>
        </w:rPr>
        <w:t xml:space="preserve"> F</w:t>
      </w:r>
      <w:r w:rsidR="00F45047" w:rsidRPr="00653BDF">
        <w:rPr>
          <w:rFonts w:ascii="Times New Roman" w:hAnsi="Times New Roman"/>
        </w:rPr>
        <w:t xml:space="preserve">ormulate a specific </w:t>
      </w:r>
      <w:r w:rsidR="00A54603" w:rsidRPr="00653BDF">
        <w:rPr>
          <w:rFonts w:ascii="Times New Roman" w:hAnsi="Times New Roman"/>
        </w:rPr>
        <w:t>(</w:t>
      </w:r>
      <w:r w:rsidR="00CE1C61" w:rsidRPr="00653BDF">
        <w:rPr>
          <w:rFonts w:ascii="Times New Roman" w:hAnsi="Times New Roman"/>
        </w:rPr>
        <w:t>alternate</w:t>
      </w:r>
      <w:r w:rsidR="00A54603" w:rsidRPr="00653BDF">
        <w:rPr>
          <w:rFonts w:ascii="Times New Roman" w:hAnsi="Times New Roman"/>
        </w:rPr>
        <w:t>)</w:t>
      </w:r>
      <w:r w:rsidR="00CE1C61" w:rsidRPr="00653BDF">
        <w:rPr>
          <w:rFonts w:ascii="Times New Roman" w:hAnsi="Times New Roman"/>
        </w:rPr>
        <w:t xml:space="preserve"> </w:t>
      </w:r>
      <w:r w:rsidR="00F45047" w:rsidRPr="00653BDF">
        <w:rPr>
          <w:rFonts w:ascii="Times New Roman" w:hAnsi="Times New Roman"/>
        </w:rPr>
        <w:t>biological hypothesis and a 1-3 sentence explanation of why you expect this relationship.</w:t>
      </w:r>
    </w:p>
    <w:p w14:paraId="01AAB939" w14:textId="77777777" w:rsidR="00B53E27" w:rsidRPr="00653BDF" w:rsidRDefault="009209AC">
      <w:pPr>
        <w:rPr>
          <w:rFonts w:ascii="Times New Roman" w:hAnsi="Times New Roman"/>
        </w:rPr>
      </w:pPr>
      <w:r w:rsidRPr="00653BDF">
        <w:rPr>
          <w:rFonts w:ascii="Times New Roman" w:hAnsi="Times New Roman"/>
        </w:rPr>
        <w:t xml:space="preserve"> </w:t>
      </w:r>
    </w:p>
    <w:p w14:paraId="0D907E0D" w14:textId="77777777" w:rsidR="00141A37" w:rsidRDefault="007E3204" w:rsidP="00141A37">
      <w:pPr>
        <w:rPr>
          <w:rFonts w:ascii="Times New Roman" w:hAnsi="Times New Roman"/>
          <w:i/>
        </w:rPr>
      </w:pPr>
      <w:r w:rsidRPr="00653BDF">
        <w:rPr>
          <w:rFonts w:ascii="Times New Roman" w:hAnsi="Times New Roman"/>
          <w:i/>
          <w:u w:val="single"/>
        </w:rPr>
        <w:t xml:space="preserve">a. </w:t>
      </w:r>
      <w:r w:rsidR="00DD2517" w:rsidRPr="00653BDF">
        <w:rPr>
          <w:rFonts w:ascii="Times New Roman" w:hAnsi="Times New Roman"/>
          <w:i/>
          <w:u w:val="single"/>
        </w:rPr>
        <w:t>Download</w:t>
      </w:r>
      <w:r w:rsidR="00472D45" w:rsidRPr="00653BDF">
        <w:rPr>
          <w:rFonts w:ascii="Times New Roman" w:hAnsi="Times New Roman"/>
          <w:i/>
          <w:u w:val="single"/>
        </w:rPr>
        <w:t xml:space="preserve"> </w:t>
      </w:r>
      <w:r w:rsidR="00DE7E2F" w:rsidRPr="00653BDF">
        <w:rPr>
          <w:rFonts w:ascii="Times New Roman" w:hAnsi="Times New Roman"/>
          <w:i/>
          <w:u w:val="single"/>
        </w:rPr>
        <w:t>Dataset #1</w:t>
      </w:r>
      <w:r w:rsidR="00141A37">
        <w:rPr>
          <w:rFonts w:ascii="Times New Roman" w:hAnsi="Times New Roman"/>
          <w:i/>
          <w:u w:val="single"/>
        </w:rPr>
        <w:t xml:space="preserve"> from CANVAS</w:t>
      </w:r>
    </w:p>
    <w:p w14:paraId="7B4070FE" w14:textId="77777777" w:rsidR="00DD2517" w:rsidRPr="00141A37" w:rsidRDefault="00DD2517" w:rsidP="00141A37">
      <w:pPr>
        <w:pStyle w:val="ListParagraph"/>
        <w:numPr>
          <w:ilvl w:val="0"/>
          <w:numId w:val="10"/>
        </w:numPr>
        <w:rPr>
          <w:rFonts w:ascii="Times New Roman" w:hAnsi="Times New Roman"/>
        </w:rPr>
      </w:pPr>
      <w:r w:rsidRPr="00141A37">
        <w:rPr>
          <w:rFonts w:ascii="Times New Roman" w:hAnsi="Times New Roman"/>
        </w:rPr>
        <w:t>Open and download the file to your computer, to a location you can find it in</w:t>
      </w:r>
    </w:p>
    <w:p w14:paraId="723BC0EC" w14:textId="7B74B52E" w:rsidR="00DD2517" w:rsidRDefault="00DD2517" w:rsidP="00653BDF">
      <w:pPr>
        <w:pStyle w:val="ListParagraph"/>
        <w:numPr>
          <w:ilvl w:val="0"/>
          <w:numId w:val="10"/>
        </w:numPr>
        <w:rPr>
          <w:rFonts w:ascii="Times New Roman" w:hAnsi="Times New Roman"/>
        </w:rPr>
      </w:pPr>
      <w:r w:rsidRPr="00653BDF">
        <w:rPr>
          <w:rFonts w:ascii="Times New Roman" w:hAnsi="Times New Roman"/>
        </w:rPr>
        <w:t xml:space="preserve">In JMP, choose File -&gt; Open -&gt; locate and select the </w:t>
      </w:r>
      <w:r w:rsidR="00BF5652">
        <w:rPr>
          <w:rFonts w:ascii="Times New Roman" w:hAnsi="Times New Roman"/>
        </w:rPr>
        <w:t xml:space="preserve">“Lab 1 data </w:t>
      </w:r>
      <w:r w:rsidR="003D5F8F">
        <w:rPr>
          <w:rFonts w:ascii="Times New Roman" w:hAnsi="Times New Roman"/>
        </w:rPr>
        <w:t>(</w:t>
      </w:r>
      <w:proofErr w:type="spellStart"/>
      <w:r w:rsidR="00AF29F4">
        <w:rPr>
          <w:rFonts w:ascii="Times New Roman" w:hAnsi="Times New Roman"/>
        </w:rPr>
        <w:t>b</w:t>
      </w:r>
      <w:r w:rsidRPr="00653BDF">
        <w:rPr>
          <w:rFonts w:ascii="Times New Roman" w:hAnsi="Times New Roman"/>
        </w:rPr>
        <w:t>urn</w:t>
      </w:r>
      <w:r w:rsidR="00AF29F4">
        <w:rPr>
          <w:rFonts w:ascii="Times New Roman" w:hAnsi="Times New Roman"/>
        </w:rPr>
        <w:t>_</w:t>
      </w:r>
      <w:r w:rsidRPr="00653BDF">
        <w:rPr>
          <w:rFonts w:ascii="Times New Roman" w:hAnsi="Times New Roman"/>
        </w:rPr>
        <w:t>data</w:t>
      </w:r>
      <w:proofErr w:type="spellEnd"/>
      <w:r w:rsidR="003D5F8F">
        <w:rPr>
          <w:rFonts w:ascii="Times New Roman" w:hAnsi="Times New Roman"/>
        </w:rPr>
        <w:t>)</w:t>
      </w:r>
      <w:r w:rsidR="00BF5652">
        <w:rPr>
          <w:rFonts w:ascii="Times New Roman" w:hAnsi="Times New Roman"/>
        </w:rPr>
        <w:t>”</w:t>
      </w:r>
      <w:r w:rsidRPr="00653BDF">
        <w:rPr>
          <w:rFonts w:ascii="Times New Roman" w:hAnsi="Times New Roman"/>
        </w:rPr>
        <w:t xml:space="preserve"> file</w:t>
      </w:r>
    </w:p>
    <w:p w14:paraId="0AB4B387" w14:textId="2C4DC1D5" w:rsidR="00AF29F4" w:rsidRDefault="00AF29F4" w:rsidP="00653BDF">
      <w:pPr>
        <w:pStyle w:val="ListParagraph"/>
        <w:numPr>
          <w:ilvl w:val="0"/>
          <w:numId w:val="10"/>
        </w:numPr>
        <w:rPr>
          <w:rFonts w:ascii="Times New Roman" w:hAnsi="Times New Roman"/>
        </w:rPr>
      </w:pPr>
      <w:r>
        <w:rPr>
          <w:rFonts w:ascii="Times New Roman" w:hAnsi="Times New Roman"/>
          <w:i/>
          <w:iCs/>
        </w:rPr>
        <w:t>Tip: If you do not see the data file you downloaded, change the file type (drop down menu)</w:t>
      </w:r>
      <w:r w:rsidR="00FB4423">
        <w:rPr>
          <w:rFonts w:ascii="Times New Roman" w:hAnsi="Times New Roman"/>
          <w:i/>
          <w:iCs/>
        </w:rPr>
        <w:t xml:space="preserve"> from “All JMP Files”</w:t>
      </w:r>
      <w:r>
        <w:rPr>
          <w:rFonts w:ascii="Times New Roman" w:hAnsi="Times New Roman"/>
          <w:i/>
          <w:iCs/>
        </w:rPr>
        <w:t xml:space="preserve"> to “All Files (*.*)”</w:t>
      </w:r>
    </w:p>
    <w:p w14:paraId="444DE4DB" w14:textId="2D5E1C9F" w:rsidR="00AF29F4" w:rsidRPr="00653BDF" w:rsidRDefault="00AF29F4" w:rsidP="00653BDF">
      <w:pPr>
        <w:pStyle w:val="ListParagraph"/>
        <w:numPr>
          <w:ilvl w:val="0"/>
          <w:numId w:val="10"/>
        </w:numPr>
        <w:rPr>
          <w:rFonts w:ascii="Times New Roman" w:hAnsi="Times New Roman"/>
        </w:rPr>
      </w:pPr>
      <w:r>
        <w:rPr>
          <w:rFonts w:ascii="Times New Roman" w:hAnsi="Times New Roman"/>
        </w:rPr>
        <w:t>JMP will (likely) open the “Excel Import Wizard” page</w:t>
      </w:r>
      <w:r w:rsidR="00FB4423">
        <w:rPr>
          <w:rFonts w:ascii="Times New Roman" w:hAnsi="Times New Roman"/>
        </w:rPr>
        <w:t xml:space="preserve"> with a data preview window. Click “Import”</w:t>
      </w:r>
    </w:p>
    <w:p w14:paraId="7965194A" w14:textId="77777777" w:rsidR="00106514" w:rsidRPr="00653BDF" w:rsidRDefault="00106514">
      <w:pPr>
        <w:rPr>
          <w:rFonts w:ascii="Times New Roman" w:hAnsi="Times New Roman"/>
        </w:rPr>
      </w:pPr>
    </w:p>
    <w:p w14:paraId="368819F4" w14:textId="79CF5D81" w:rsidR="00DE7E2F" w:rsidRPr="00653BDF" w:rsidRDefault="00DD2517">
      <w:pPr>
        <w:rPr>
          <w:rFonts w:ascii="Times New Roman" w:hAnsi="Times New Roman"/>
        </w:rPr>
      </w:pPr>
      <w:r w:rsidRPr="00653BDF">
        <w:rPr>
          <w:rFonts w:ascii="Times New Roman" w:hAnsi="Times New Roman"/>
        </w:rPr>
        <w:t>The f</w:t>
      </w:r>
      <w:r w:rsidR="00DE7E2F" w:rsidRPr="00653BDF">
        <w:rPr>
          <w:rFonts w:ascii="Times New Roman" w:hAnsi="Times New Roman"/>
        </w:rPr>
        <w:t xml:space="preserve">ile has three columns: a column </w:t>
      </w:r>
      <w:r w:rsidR="00FB4423">
        <w:rPr>
          <w:rFonts w:ascii="Times New Roman" w:hAnsi="Times New Roman"/>
        </w:rPr>
        <w:t>called “S</w:t>
      </w:r>
      <w:r w:rsidR="00DE7E2F" w:rsidRPr="00653BDF">
        <w:rPr>
          <w:rFonts w:ascii="Times New Roman" w:hAnsi="Times New Roman"/>
        </w:rPr>
        <w:t>ites</w:t>
      </w:r>
      <w:r w:rsidR="00FB4423">
        <w:rPr>
          <w:rFonts w:ascii="Times New Roman" w:hAnsi="Times New Roman"/>
        </w:rPr>
        <w:t>”</w:t>
      </w:r>
      <w:r w:rsidR="00112F79">
        <w:rPr>
          <w:rFonts w:ascii="Times New Roman" w:hAnsi="Times New Roman"/>
        </w:rPr>
        <w:t xml:space="preserve"> (site names are letters</w:t>
      </w:r>
      <w:r w:rsidR="00FB4423">
        <w:rPr>
          <w:rFonts w:ascii="Times New Roman" w:hAnsi="Times New Roman"/>
        </w:rPr>
        <w:t>, A-DD</w:t>
      </w:r>
      <w:r w:rsidR="00DE7E2F" w:rsidRPr="00653BDF">
        <w:rPr>
          <w:rFonts w:ascii="Times New Roman" w:hAnsi="Times New Roman"/>
        </w:rPr>
        <w:t xml:space="preserve">), a column </w:t>
      </w:r>
      <w:r w:rsidR="00112F79">
        <w:rPr>
          <w:rFonts w:ascii="Times New Roman" w:hAnsi="Times New Roman"/>
        </w:rPr>
        <w:t>called “Years since burn”</w:t>
      </w:r>
      <w:r w:rsidR="00DE7E2F" w:rsidRPr="00653BDF">
        <w:rPr>
          <w:rFonts w:ascii="Times New Roman" w:hAnsi="Times New Roman"/>
        </w:rPr>
        <w:t>, and column called “</w:t>
      </w:r>
      <w:r w:rsidR="00112F79">
        <w:rPr>
          <w:rFonts w:ascii="Times New Roman" w:hAnsi="Times New Roman"/>
        </w:rPr>
        <w:t xml:space="preserve">Plant </w:t>
      </w:r>
      <w:r w:rsidR="00DE7E2F" w:rsidRPr="00653BDF">
        <w:rPr>
          <w:rFonts w:ascii="Times New Roman" w:hAnsi="Times New Roman"/>
        </w:rPr>
        <w:t>richness” that reports how many species were found per plot at the site in question.</w:t>
      </w:r>
    </w:p>
    <w:p w14:paraId="1E58790A" w14:textId="77777777" w:rsidR="00DE7E2F" w:rsidRPr="00653BDF" w:rsidRDefault="00DE7E2F">
      <w:pPr>
        <w:rPr>
          <w:rFonts w:ascii="Times New Roman" w:hAnsi="Times New Roman"/>
        </w:rPr>
      </w:pPr>
    </w:p>
    <w:p w14:paraId="43282E7A" w14:textId="77777777" w:rsidR="007E3204" w:rsidRPr="00653BDF" w:rsidRDefault="007E3204" w:rsidP="007E3204">
      <w:pPr>
        <w:rPr>
          <w:rFonts w:ascii="Times New Roman" w:hAnsi="Times New Roman"/>
          <w:i/>
          <w:u w:val="single"/>
        </w:rPr>
      </w:pPr>
      <w:r w:rsidRPr="00653BDF">
        <w:rPr>
          <w:rFonts w:ascii="Times New Roman" w:hAnsi="Times New Roman"/>
          <w:i/>
          <w:u w:val="single"/>
        </w:rPr>
        <w:t xml:space="preserve">b. Make </w:t>
      </w:r>
      <w:r w:rsidR="00E66044" w:rsidRPr="00653BDF">
        <w:rPr>
          <w:rFonts w:ascii="Times New Roman" w:hAnsi="Times New Roman"/>
          <w:i/>
          <w:u w:val="single"/>
        </w:rPr>
        <w:t>burn year a contin</w:t>
      </w:r>
      <w:r w:rsidR="00507B2F" w:rsidRPr="00653BDF">
        <w:rPr>
          <w:rFonts w:ascii="Times New Roman" w:hAnsi="Times New Roman"/>
          <w:i/>
          <w:u w:val="single"/>
        </w:rPr>
        <w:t>u</w:t>
      </w:r>
      <w:r w:rsidR="00E66044" w:rsidRPr="00653BDF">
        <w:rPr>
          <w:rFonts w:ascii="Times New Roman" w:hAnsi="Times New Roman"/>
          <w:i/>
          <w:u w:val="single"/>
        </w:rPr>
        <w:t xml:space="preserve">ous variable: </w:t>
      </w:r>
    </w:p>
    <w:p w14:paraId="778BE0D9" w14:textId="33F32AF6" w:rsidR="007E3204" w:rsidRPr="00653BDF" w:rsidRDefault="007E3204" w:rsidP="007E3204">
      <w:pPr>
        <w:rPr>
          <w:rFonts w:ascii="Times New Roman" w:hAnsi="Times New Roman"/>
          <w:i/>
        </w:rPr>
      </w:pPr>
      <w:r w:rsidRPr="00653BDF">
        <w:rPr>
          <w:rFonts w:ascii="Times New Roman" w:hAnsi="Times New Roman"/>
          <w:i/>
        </w:rPr>
        <w:t xml:space="preserve">- </w:t>
      </w:r>
      <w:r w:rsidR="00A54603" w:rsidRPr="00653BDF">
        <w:rPr>
          <w:rFonts w:ascii="Times New Roman" w:hAnsi="Times New Roman"/>
          <w:i/>
        </w:rPr>
        <w:t>I</w:t>
      </w:r>
      <w:r w:rsidR="00E66044" w:rsidRPr="00653BDF">
        <w:rPr>
          <w:rFonts w:ascii="Times New Roman" w:hAnsi="Times New Roman"/>
          <w:i/>
        </w:rPr>
        <w:t>n the middle left of the data window, under “columns,” click on the red icon next to “</w:t>
      </w:r>
      <w:r w:rsidR="001E7F79">
        <w:rPr>
          <w:rFonts w:ascii="Times New Roman" w:hAnsi="Times New Roman"/>
          <w:i/>
        </w:rPr>
        <w:t>years since burn</w:t>
      </w:r>
      <w:r w:rsidR="00E66044" w:rsidRPr="00653BDF">
        <w:rPr>
          <w:rFonts w:ascii="Times New Roman" w:hAnsi="Times New Roman"/>
          <w:i/>
        </w:rPr>
        <w:t xml:space="preserve">.” </w:t>
      </w:r>
      <w:r w:rsidR="00A54603" w:rsidRPr="00653BDF">
        <w:rPr>
          <w:rFonts w:ascii="Times New Roman" w:hAnsi="Times New Roman"/>
          <w:i/>
        </w:rPr>
        <w:t xml:space="preserve"> (Some of you may find that the icon next to “</w:t>
      </w:r>
      <w:r w:rsidR="001E7F79">
        <w:rPr>
          <w:rFonts w:ascii="Times New Roman" w:hAnsi="Times New Roman"/>
          <w:i/>
        </w:rPr>
        <w:t>years since burn</w:t>
      </w:r>
      <w:r w:rsidR="00A54603" w:rsidRPr="00653BDF">
        <w:rPr>
          <w:rFonts w:ascii="Times New Roman" w:hAnsi="Times New Roman"/>
          <w:i/>
        </w:rPr>
        <w:t>”</w:t>
      </w:r>
      <w:r w:rsidR="00112F79">
        <w:rPr>
          <w:rFonts w:ascii="Times New Roman" w:hAnsi="Times New Roman"/>
          <w:i/>
        </w:rPr>
        <w:t xml:space="preserve"> is already a “continuous” variable with a blue triangle and do not need to change anything here).</w:t>
      </w:r>
    </w:p>
    <w:p w14:paraId="4C3DDF90" w14:textId="27521AB5" w:rsidR="007E3204" w:rsidRPr="00653BDF" w:rsidRDefault="007E3204" w:rsidP="007E3204">
      <w:pPr>
        <w:rPr>
          <w:rFonts w:ascii="Times New Roman" w:hAnsi="Times New Roman"/>
          <w:i/>
        </w:rPr>
      </w:pPr>
      <w:r w:rsidRPr="00653BDF">
        <w:rPr>
          <w:rFonts w:ascii="Times New Roman" w:hAnsi="Times New Roman"/>
          <w:i/>
        </w:rPr>
        <w:t xml:space="preserve">- </w:t>
      </w:r>
      <w:r w:rsidR="00E66044" w:rsidRPr="00653BDF">
        <w:rPr>
          <w:rFonts w:ascii="Times New Roman" w:hAnsi="Times New Roman"/>
          <w:i/>
        </w:rPr>
        <w:t>When the window pops up, “nominal” is checked – the three burn years are being treated here as named categories.  Choose “continuous.”  The icon next to “</w:t>
      </w:r>
      <w:r w:rsidR="001E7F79">
        <w:rPr>
          <w:rFonts w:ascii="Times New Roman" w:hAnsi="Times New Roman"/>
          <w:i/>
        </w:rPr>
        <w:t>years since burn</w:t>
      </w:r>
      <w:r w:rsidR="00E66044" w:rsidRPr="00653BDF">
        <w:rPr>
          <w:rFonts w:ascii="Times New Roman" w:hAnsi="Times New Roman"/>
          <w:i/>
        </w:rPr>
        <w:t xml:space="preserve">” will change to a blue triangle. </w:t>
      </w:r>
    </w:p>
    <w:p w14:paraId="7CB68587" w14:textId="77777777" w:rsidR="00E66044" w:rsidRPr="00653BDF" w:rsidRDefault="00E66044" w:rsidP="007E3204">
      <w:pPr>
        <w:rPr>
          <w:rFonts w:ascii="Times New Roman" w:hAnsi="Times New Roman"/>
          <w:i/>
        </w:rPr>
      </w:pPr>
    </w:p>
    <w:p w14:paraId="012D93AB" w14:textId="2CC2D7BC" w:rsidR="00E66044" w:rsidRPr="00653BDF" w:rsidRDefault="00F66195" w:rsidP="00F66195">
      <w:pPr>
        <w:rPr>
          <w:rFonts w:ascii="Times New Roman" w:hAnsi="Times New Roman"/>
          <w:i/>
        </w:rPr>
      </w:pPr>
      <w:r w:rsidRPr="00653BDF">
        <w:rPr>
          <w:rFonts w:ascii="Times New Roman" w:hAnsi="Times New Roman"/>
          <w:i/>
        </w:rPr>
        <w:t>You are going to t</w:t>
      </w:r>
      <w:r w:rsidR="00E66044" w:rsidRPr="00653BDF">
        <w:rPr>
          <w:rFonts w:ascii="Times New Roman" w:hAnsi="Times New Roman"/>
          <w:i/>
        </w:rPr>
        <w:t xml:space="preserve">est your hypothesized relationship between </w:t>
      </w:r>
      <w:r w:rsidR="001E7F79">
        <w:rPr>
          <w:rFonts w:ascii="Times New Roman" w:hAnsi="Times New Roman"/>
          <w:i/>
        </w:rPr>
        <w:t>years since burn</w:t>
      </w:r>
      <w:r w:rsidR="00E66044" w:rsidRPr="00653BDF">
        <w:rPr>
          <w:rFonts w:ascii="Times New Roman" w:hAnsi="Times New Roman"/>
          <w:i/>
        </w:rPr>
        <w:t xml:space="preserve"> and richness. </w:t>
      </w:r>
    </w:p>
    <w:p w14:paraId="4C86B1E8" w14:textId="77777777" w:rsidR="007E3204" w:rsidRPr="00653BDF" w:rsidRDefault="007E3204" w:rsidP="007E3204">
      <w:pPr>
        <w:rPr>
          <w:rFonts w:ascii="Times New Roman" w:hAnsi="Times New Roman"/>
        </w:rPr>
      </w:pPr>
    </w:p>
    <w:p w14:paraId="6663E041" w14:textId="77777777" w:rsidR="0016575D" w:rsidRPr="00653BDF" w:rsidRDefault="007E3204" w:rsidP="007E3204">
      <w:pPr>
        <w:rPr>
          <w:rFonts w:ascii="Times New Roman" w:hAnsi="Times New Roman"/>
          <w:b/>
        </w:rPr>
      </w:pPr>
      <w:r w:rsidRPr="00653BDF">
        <w:rPr>
          <w:rFonts w:ascii="Times New Roman" w:hAnsi="Times New Roman"/>
          <w:b/>
        </w:rPr>
        <w:t xml:space="preserve">Q3. </w:t>
      </w:r>
      <w:r w:rsidR="00E66044" w:rsidRPr="00653BDF">
        <w:rPr>
          <w:rFonts w:ascii="Times New Roman" w:hAnsi="Times New Roman"/>
        </w:rPr>
        <w:t>Which will be the independent variable in this test?</w:t>
      </w:r>
      <w:r w:rsidR="00E66044" w:rsidRPr="00653BDF">
        <w:rPr>
          <w:rFonts w:ascii="Times New Roman" w:hAnsi="Times New Roman"/>
          <w:b/>
        </w:rPr>
        <w:t xml:space="preserve"> </w:t>
      </w:r>
      <w:r w:rsidR="00CE1C61" w:rsidRPr="00653BDF">
        <w:rPr>
          <w:rFonts w:ascii="Times New Roman" w:hAnsi="Times New Roman"/>
          <w:b/>
        </w:rPr>
        <w:t xml:space="preserve"> </w:t>
      </w:r>
    </w:p>
    <w:p w14:paraId="209F1427" w14:textId="77777777" w:rsidR="009B69B1" w:rsidRPr="00653BDF" w:rsidRDefault="0016575D" w:rsidP="007E3204">
      <w:pPr>
        <w:rPr>
          <w:rFonts w:ascii="Times New Roman" w:hAnsi="Times New Roman"/>
        </w:rPr>
      </w:pPr>
      <w:r w:rsidRPr="00653BDF">
        <w:rPr>
          <w:rFonts w:ascii="Times New Roman" w:hAnsi="Times New Roman"/>
          <w:b/>
        </w:rPr>
        <w:t xml:space="preserve">Q4. </w:t>
      </w:r>
      <w:r w:rsidR="00E66044" w:rsidRPr="00653BDF">
        <w:rPr>
          <w:rFonts w:ascii="Times New Roman" w:hAnsi="Times New Roman"/>
        </w:rPr>
        <w:t>Which is the dependent variable in this test?</w:t>
      </w:r>
      <w:r w:rsidR="00CE1C61" w:rsidRPr="00653BDF">
        <w:rPr>
          <w:rFonts w:ascii="Times New Roman" w:hAnsi="Times New Roman"/>
        </w:rPr>
        <w:t xml:space="preserve"> </w:t>
      </w:r>
    </w:p>
    <w:p w14:paraId="11D4DD49" w14:textId="77777777" w:rsidR="009B69B1" w:rsidRPr="00653BDF" w:rsidRDefault="009B69B1" w:rsidP="009B69B1">
      <w:pPr>
        <w:pStyle w:val="ListParagraph"/>
        <w:rPr>
          <w:rFonts w:ascii="Times New Roman" w:hAnsi="Times New Roman"/>
        </w:rPr>
      </w:pPr>
    </w:p>
    <w:p w14:paraId="2E39E714" w14:textId="77777777" w:rsidR="00E66044" w:rsidRPr="00653BDF" w:rsidRDefault="00F66195" w:rsidP="00F66195">
      <w:pPr>
        <w:rPr>
          <w:rFonts w:ascii="Times New Roman" w:hAnsi="Times New Roman"/>
          <w:i/>
          <w:u w:val="single"/>
        </w:rPr>
      </w:pPr>
      <w:r w:rsidRPr="00653BDF">
        <w:rPr>
          <w:rFonts w:ascii="Times New Roman" w:hAnsi="Times New Roman"/>
          <w:i/>
          <w:u w:val="single"/>
        </w:rPr>
        <w:t xml:space="preserve">c. </w:t>
      </w:r>
      <w:r w:rsidR="009B69B1" w:rsidRPr="00653BDF">
        <w:rPr>
          <w:rFonts w:ascii="Times New Roman" w:hAnsi="Times New Roman"/>
          <w:i/>
          <w:u w:val="single"/>
        </w:rPr>
        <w:t>Make a scatterplot of your data</w:t>
      </w:r>
      <w:r w:rsidR="004A6AA2" w:rsidRPr="00653BDF">
        <w:rPr>
          <w:rFonts w:ascii="Times New Roman" w:hAnsi="Times New Roman"/>
          <w:i/>
          <w:u w:val="single"/>
        </w:rPr>
        <w:t>.</w:t>
      </w:r>
    </w:p>
    <w:p w14:paraId="7E62AE86" w14:textId="61549F42" w:rsidR="00E66044" w:rsidRPr="00653BDF" w:rsidRDefault="00A54603" w:rsidP="00A54603">
      <w:pPr>
        <w:pStyle w:val="ListParagraph"/>
        <w:numPr>
          <w:ilvl w:val="0"/>
          <w:numId w:val="1"/>
        </w:numPr>
        <w:rPr>
          <w:rFonts w:ascii="Times New Roman" w:hAnsi="Times New Roman"/>
        </w:rPr>
      </w:pPr>
      <w:r w:rsidRPr="00653BDF">
        <w:rPr>
          <w:rFonts w:ascii="Times New Roman" w:hAnsi="Times New Roman"/>
        </w:rPr>
        <w:t>Select</w:t>
      </w:r>
      <w:r w:rsidR="00E66044" w:rsidRPr="00653BDF">
        <w:rPr>
          <w:rFonts w:ascii="Times New Roman" w:hAnsi="Times New Roman"/>
        </w:rPr>
        <w:t xml:space="preserve"> “JMP Starter” from under the “</w:t>
      </w:r>
      <w:r w:rsidR="00112F79">
        <w:rPr>
          <w:rFonts w:ascii="Times New Roman" w:hAnsi="Times New Roman"/>
        </w:rPr>
        <w:t xml:space="preserve">View” </w:t>
      </w:r>
      <w:r w:rsidR="00FB4423">
        <w:rPr>
          <w:rFonts w:ascii="Times New Roman" w:hAnsi="Times New Roman"/>
        </w:rPr>
        <w:t xml:space="preserve">(PC) </w:t>
      </w:r>
      <w:r w:rsidR="00112F79">
        <w:rPr>
          <w:rFonts w:ascii="Times New Roman" w:hAnsi="Times New Roman"/>
        </w:rPr>
        <w:t>or “</w:t>
      </w:r>
      <w:r w:rsidR="00E66044" w:rsidRPr="00653BDF">
        <w:rPr>
          <w:rFonts w:ascii="Times New Roman" w:hAnsi="Times New Roman"/>
        </w:rPr>
        <w:t xml:space="preserve">Window” </w:t>
      </w:r>
      <w:r w:rsidR="00FB4423">
        <w:rPr>
          <w:rFonts w:ascii="Times New Roman" w:hAnsi="Times New Roman"/>
        </w:rPr>
        <w:t xml:space="preserve">(Mac) drop-down </w:t>
      </w:r>
      <w:r w:rsidR="00E66044" w:rsidRPr="00653BDF">
        <w:rPr>
          <w:rFonts w:ascii="Times New Roman" w:hAnsi="Times New Roman"/>
        </w:rPr>
        <w:t>menu</w:t>
      </w:r>
      <w:r w:rsidR="00112F79">
        <w:rPr>
          <w:rFonts w:ascii="Times New Roman" w:hAnsi="Times New Roman"/>
        </w:rPr>
        <w:t xml:space="preserve"> (</w:t>
      </w:r>
      <w:r w:rsidR="00FB4423">
        <w:rPr>
          <w:rFonts w:ascii="Times New Roman" w:hAnsi="Times New Roman"/>
        </w:rPr>
        <w:t>along the top bar)</w:t>
      </w:r>
    </w:p>
    <w:p w14:paraId="43325FD4" w14:textId="77777777" w:rsidR="00213CA6" w:rsidRDefault="00E66044" w:rsidP="00A54603">
      <w:pPr>
        <w:pStyle w:val="ListParagraph"/>
        <w:numPr>
          <w:ilvl w:val="0"/>
          <w:numId w:val="1"/>
        </w:numPr>
        <w:rPr>
          <w:rFonts w:ascii="Times New Roman" w:hAnsi="Times New Roman"/>
        </w:rPr>
      </w:pPr>
      <w:r w:rsidRPr="00653BDF">
        <w:rPr>
          <w:rFonts w:ascii="Times New Roman" w:hAnsi="Times New Roman"/>
        </w:rPr>
        <w:t xml:space="preserve">Select “Basic” in the </w:t>
      </w:r>
      <w:r w:rsidR="00FB4423">
        <w:rPr>
          <w:rFonts w:ascii="Times New Roman" w:hAnsi="Times New Roman"/>
        </w:rPr>
        <w:t xml:space="preserve">“Click Category” </w:t>
      </w:r>
      <w:r w:rsidRPr="00653BDF">
        <w:rPr>
          <w:rFonts w:ascii="Times New Roman" w:hAnsi="Times New Roman"/>
        </w:rPr>
        <w:t xml:space="preserve">box on the left of that window, </w:t>
      </w:r>
    </w:p>
    <w:p w14:paraId="2ACE36BA" w14:textId="1C4103D9" w:rsidR="00F66195" w:rsidRDefault="00213CA6" w:rsidP="00A54603">
      <w:pPr>
        <w:pStyle w:val="ListParagraph"/>
        <w:numPr>
          <w:ilvl w:val="0"/>
          <w:numId w:val="1"/>
        </w:numPr>
        <w:rPr>
          <w:rFonts w:ascii="Times New Roman" w:hAnsi="Times New Roman"/>
        </w:rPr>
      </w:pPr>
      <w:r>
        <w:rPr>
          <w:rFonts w:ascii="Times New Roman" w:hAnsi="Times New Roman"/>
        </w:rPr>
        <w:t xml:space="preserve">Select </w:t>
      </w:r>
      <w:r w:rsidR="00E66044" w:rsidRPr="00653BDF">
        <w:rPr>
          <w:rFonts w:ascii="Times New Roman" w:hAnsi="Times New Roman"/>
        </w:rPr>
        <w:t xml:space="preserve">“Bivariate” </w:t>
      </w:r>
      <w:r w:rsidR="00FB4423">
        <w:rPr>
          <w:rFonts w:ascii="Times New Roman" w:hAnsi="Times New Roman"/>
        </w:rPr>
        <w:t xml:space="preserve">in the “Bivariate Analysis” </w:t>
      </w:r>
      <w:r>
        <w:rPr>
          <w:rFonts w:ascii="Times New Roman" w:hAnsi="Times New Roman"/>
        </w:rPr>
        <w:t xml:space="preserve">box in the center </w:t>
      </w:r>
      <w:r w:rsidR="00E66044" w:rsidRPr="00653BDF">
        <w:rPr>
          <w:rFonts w:ascii="Times New Roman" w:hAnsi="Times New Roman"/>
        </w:rPr>
        <w:t xml:space="preserve">to look at the relationship between two </w:t>
      </w:r>
      <w:r w:rsidR="00CE1C61" w:rsidRPr="00653BDF">
        <w:rPr>
          <w:rFonts w:ascii="Times New Roman" w:hAnsi="Times New Roman"/>
        </w:rPr>
        <w:t>continuous</w:t>
      </w:r>
      <w:r w:rsidR="00E66044" w:rsidRPr="00653BDF">
        <w:rPr>
          <w:rFonts w:ascii="Times New Roman" w:hAnsi="Times New Roman"/>
        </w:rPr>
        <w:t xml:space="preserve"> variables.  </w:t>
      </w:r>
    </w:p>
    <w:p w14:paraId="053D5F0C" w14:textId="77777777" w:rsidR="006F5C83" w:rsidRPr="00653BDF" w:rsidRDefault="006F5C83" w:rsidP="006F5C83">
      <w:pPr>
        <w:pStyle w:val="ListParagraph"/>
        <w:ind w:left="360"/>
        <w:rPr>
          <w:rFonts w:ascii="Times New Roman" w:hAnsi="Times New Roman"/>
        </w:rPr>
      </w:pPr>
    </w:p>
    <w:p w14:paraId="441654B6" w14:textId="633901F0" w:rsidR="00E66044" w:rsidRPr="00653BDF" w:rsidRDefault="006F5C83" w:rsidP="00F66195">
      <w:pPr>
        <w:rPr>
          <w:rFonts w:ascii="Times New Roman" w:hAnsi="Times New Roman"/>
        </w:rPr>
      </w:pPr>
      <w:r>
        <w:rPr>
          <w:rFonts w:ascii="Times New Roman" w:hAnsi="Times New Roman"/>
          <w:i/>
          <w:iCs/>
        </w:rPr>
        <w:t xml:space="preserve">Pay attention: </w:t>
      </w:r>
      <w:r w:rsidR="00E66044" w:rsidRPr="00653BDF">
        <w:rPr>
          <w:rFonts w:ascii="Times New Roman" w:hAnsi="Times New Roman"/>
        </w:rPr>
        <w:t xml:space="preserve">What does the </w:t>
      </w:r>
      <w:r w:rsidR="00F66195" w:rsidRPr="00653BDF">
        <w:rPr>
          <w:rFonts w:ascii="Times New Roman" w:hAnsi="Times New Roman"/>
        </w:rPr>
        <w:t>description of “bivariate” say?</w:t>
      </w:r>
      <w:r w:rsidR="00E66044" w:rsidRPr="00653BDF">
        <w:rPr>
          <w:rFonts w:ascii="Times New Roman" w:hAnsi="Times New Roman"/>
        </w:rPr>
        <w:t xml:space="preserve"> </w:t>
      </w:r>
    </w:p>
    <w:p w14:paraId="7B9B82AE" w14:textId="77777777" w:rsidR="006F5C83" w:rsidRDefault="006F5C83" w:rsidP="006F5C83">
      <w:pPr>
        <w:pStyle w:val="ListParagraph"/>
        <w:ind w:left="360"/>
        <w:rPr>
          <w:rFonts w:ascii="Times New Roman" w:hAnsi="Times New Roman"/>
        </w:rPr>
      </w:pPr>
    </w:p>
    <w:p w14:paraId="0A37FAAE" w14:textId="77777777" w:rsidR="007B6E5E" w:rsidRDefault="009B69B1" w:rsidP="00A54603">
      <w:pPr>
        <w:pStyle w:val="ListParagraph"/>
        <w:numPr>
          <w:ilvl w:val="0"/>
          <w:numId w:val="1"/>
        </w:numPr>
        <w:rPr>
          <w:rFonts w:ascii="Times New Roman" w:hAnsi="Times New Roman"/>
        </w:rPr>
      </w:pPr>
      <w:r w:rsidRPr="00653BDF">
        <w:rPr>
          <w:rFonts w:ascii="Times New Roman" w:hAnsi="Times New Roman"/>
        </w:rPr>
        <w:t>Put your independent variable in the “x regressor” box by selecting the variable you want in the left box, then clicking the “x regressor” button.  Put the dependent variable in the “y regressor” box in the same way</w:t>
      </w:r>
      <w:r w:rsidR="006F5C83">
        <w:rPr>
          <w:rFonts w:ascii="Times New Roman" w:hAnsi="Times New Roman"/>
        </w:rPr>
        <w:t xml:space="preserve"> </w:t>
      </w:r>
    </w:p>
    <w:p w14:paraId="27BCAD79" w14:textId="510D6712" w:rsidR="009B69B1" w:rsidRPr="00653BDF" w:rsidRDefault="006F5C83" w:rsidP="00A54603">
      <w:pPr>
        <w:pStyle w:val="ListParagraph"/>
        <w:numPr>
          <w:ilvl w:val="0"/>
          <w:numId w:val="1"/>
        </w:numPr>
        <w:rPr>
          <w:rFonts w:ascii="Times New Roman" w:hAnsi="Times New Roman"/>
        </w:rPr>
      </w:pPr>
      <w:r>
        <w:rPr>
          <w:rFonts w:ascii="Times New Roman" w:hAnsi="Times New Roman"/>
        </w:rPr>
        <w:t>(</w:t>
      </w:r>
      <w:r>
        <w:rPr>
          <w:rFonts w:ascii="Times New Roman" w:hAnsi="Times New Roman"/>
          <w:i/>
          <w:iCs/>
        </w:rPr>
        <w:t>Hint: you can also drag and drop your variables into the “x regressor” or “y regressor” boxes</w:t>
      </w:r>
      <w:r>
        <w:rPr>
          <w:rFonts w:ascii="Times New Roman" w:hAnsi="Times New Roman"/>
        </w:rPr>
        <w:t>)</w:t>
      </w:r>
    </w:p>
    <w:p w14:paraId="0C57CF41" w14:textId="77777777" w:rsidR="009B69B1" w:rsidRPr="00653BDF" w:rsidRDefault="009B69B1" w:rsidP="00A54603">
      <w:pPr>
        <w:pStyle w:val="ListParagraph"/>
        <w:numPr>
          <w:ilvl w:val="0"/>
          <w:numId w:val="1"/>
        </w:numPr>
        <w:rPr>
          <w:rFonts w:ascii="Times New Roman" w:hAnsi="Times New Roman"/>
        </w:rPr>
      </w:pPr>
      <w:r w:rsidRPr="00653BDF">
        <w:rPr>
          <w:rFonts w:ascii="Times New Roman" w:hAnsi="Times New Roman"/>
        </w:rPr>
        <w:t>Click “OK.”  You get a scatterplot with faint points.</w:t>
      </w:r>
    </w:p>
    <w:p w14:paraId="1FB6B15B" w14:textId="77777777" w:rsidR="009B69B1" w:rsidRPr="00653BDF" w:rsidRDefault="009B69B1" w:rsidP="009B69B1">
      <w:pPr>
        <w:pStyle w:val="ListParagraph"/>
        <w:rPr>
          <w:rFonts w:ascii="Times New Roman" w:hAnsi="Times New Roman"/>
        </w:rPr>
      </w:pPr>
    </w:p>
    <w:p w14:paraId="3EBEA123" w14:textId="77777777" w:rsidR="009B69B1" w:rsidRPr="00653BDF" w:rsidRDefault="004A6AA2" w:rsidP="004A6AA2">
      <w:pPr>
        <w:rPr>
          <w:rFonts w:ascii="Times New Roman" w:hAnsi="Times New Roman"/>
          <w:i/>
        </w:rPr>
      </w:pPr>
      <w:r w:rsidRPr="00653BDF">
        <w:rPr>
          <w:rFonts w:ascii="Times New Roman" w:hAnsi="Times New Roman"/>
          <w:i/>
          <w:u w:val="single"/>
        </w:rPr>
        <w:t xml:space="preserve">d. </w:t>
      </w:r>
      <w:r w:rsidR="009B69B1" w:rsidRPr="00653BDF">
        <w:rPr>
          <w:rFonts w:ascii="Times New Roman" w:hAnsi="Times New Roman"/>
          <w:i/>
          <w:u w:val="single"/>
        </w:rPr>
        <w:t>Perform a linear regression of richness on burn year.</w:t>
      </w:r>
      <w:r w:rsidR="009B69B1" w:rsidRPr="00653BDF">
        <w:rPr>
          <w:rFonts w:ascii="Times New Roman" w:hAnsi="Times New Roman"/>
          <w:i/>
        </w:rPr>
        <w:t xml:space="preserve">  </w:t>
      </w:r>
    </w:p>
    <w:p w14:paraId="32389495" w14:textId="72519E66" w:rsidR="009B69B1" w:rsidRPr="00653BDF" w:rsidRDefault="009B69B1" w:rsidP="00E66044">
      <w:pPr>
        <w:pStyle w:val="ListParagraph"/>
        <w:numPr>
          <w:ilvl w:val="0"/>
          <w:numId w:val="1"/>
        </w:numPr>
        <w:rPr>
          <w:rFonts w:ascii="Times New Roman" w:hAnsi="Times New Roman"/>
          <w:i/>
        </w:rPr>
      </w:pPr>
      <w:r w:rsidRPr="00653BDF">
        <w:rPr>
          <w:rFonts w:ascii="Times New Roman" w:hAnsi="Times New Roman"/>
          <w:i/>
        </w:rPr>
        <w:t xml:space="preserve">Click the red triangle next to “Bivariate Fit of Richness by </w:t>
      </w:r>
      <w:r w:rsidR="001E7F79">
        <w:rPr>
          <w:rFonts w:ascii="Times New Roman" w:hAnsi="Times New Roman"/>
          <w:i/>
        </w:rPr>
        <w:t>Years Since Burn</w:t>
      </w:r>
      <w:r w:rsidRPr="00653BDF">
        <w:rPr>
          <w:rFonts w:ascii="Times New Roman" w:hAnsi="Times New Roman"/>
          <w:i/>
        </w:rPr>
        <w:t>” to get a dropdown menu of options.</w:t>
      </w:r>
    </w:p>
    <w:p w14:paraId="3FA8DBF0" w14:textId="77777777" w:rsidR="00617C51" w:rsidRPr="00653BDF" w:rsidRDefault="009B69B1" w:rsidP="00E66044">
      <w:pPr>
        <w:pStyle w:val="ListParagraph"/>
        <w:numPr>
          <w:ilvl w:val="0"/>
          <w:numId w:val="1"/>
        </w:numPr>
        <w:rPr>
          <w:rFonts w:ascii="Times New Roman" w:hAnsi="Times New Roman"/>
          <w:i/>
        </w:rPr>
      </w:pPr>
      <w:r w:rsidRPr="00653BDF">
        <w:rPr>
          <w:rFonts w:ascii="Times New Roman" w:hAnsi="Times New Roman"/>
          <w:i/>
        </w:rPr>
        <w:t>Click “fit line” to fit a regression line to the points, and inspect the line that JMP fits and the data that it disp</w:t>
      </w:r>
      <w:r w:rsidR="004A6AA2" w:rsidRPr="00653BDF">
        <w:rPr>
          <w:rFonts w:ascii="Times New Roman" w:hAnsi="Times New Roman"/>
          <w:i/>
        </w:rPr>
        <w:t>lays about the statistical test.</w:t>
      </w:r>
    </w:p>
    <w:p w14:paraId="4C0A6EC9" w14:textId="77777777" w:rsidR="004A6AA2" w:rsidRPr="00653BDF" w:rsidRDefault="00617C51" w:rsidP="00E66044">
      <w:pPr>
        <w:pStyle w:val="ListParagraph"/>
        <w:numPr>
          <w:ilvl w:val="0"/>
          <w:numId w:val="1"/>
        </w:numPr>
        <w:rPr>
          <w:rFonts w:ascii="Times New Roman" w:hAnsi="Times New Roman"/>
          <w:i/>
        </w:rPr>
      </w:pPr>
      <w:r w:rsidRPr="00653BDF">
        <w:rPr>
          <w:rFonts w:ascii="Times New Roman" w:hAnsi="Times New Roman"/>
          <w:i/>
        </w:rPr>
        <w:t>Change the line color to black by clicking the red triangle next to the legend (“linear fit” and a line) beneath the graph, selecting “line color,” and clicking on black.</w:t>
      </w:r>
    </w:p>
    <w:p w14:paraId="474904BD" w14:textId="77777777" w:rsidR="009B69B1" w:rsidRPr="00653BDF" w:rsidRDefault="009B69B1" w:rsidP="004A6AA2">
      <w:pPr>
        <w:pStyle w:val="ListParagraph"/>
        <w:ind w:left="360"/>
        <w:rPr>
          <w:rFonts w:ascii="Times New Roman" w:hAnsi="Times New Roman"/>
          <w:i/>
        </w:rPr>
      </w:pPr>
    </w:p>
    <w:p w14:paraId="574799D4" w14:textId="77777777" w:rsidR="009B69B1" w:rsidRPr="00653BDF" w:rsidRDefault="004A6AA2" w:rsidP="004A6AA2">
      <w:pPr>
        <w:rPr>
          <w:rFonts w:ascii="Times New Roman" w:hAnsi="Times New Roman"/>
          <w:b/>
        </w:rPr>
      </w:pPr>
      <w:r w:rsidRPr="00653BDF">
        <w:rPr>
          <w:rFonts w:ascii="Times New Roman" w:hAnsi="Times New Roman"/>
          <w:b/>
        </w:rPr>
        <w:t xml:space="preserve">Q5. </w:t>
      </w:r>
      <w:r w:rsidR="009B69B1" w:rsidRPr="00653BDF">
        <w:rPr>
          <w:rFonts w:ascii="Times New Roman" w:hAnsi="Times New Roman"/>
        </w:rPr>
        <w:t xml:space="preserve">What is your sample size?  </w:t>
      </w:r>
      <w:r w:rsidRPr="00653BDF">
        <w:rPr>
          <w:rFonts w:ascii="Times New Roman" w:hAnsi="Times New Roman"/>
        </w:rPr>
        <w:t>[</w:t>
      </w:r>
      <w:r w:rsidR="009B69B1" w:rsidRPr="00653BDF">
        <w:rPr>
          <w:rFonts w:ascii="Times New Roman" w:hAnsi="Times New Roman"/>
        </w:rPr>
        <w:t>This is the “observations” value.</w:t>
      </w:r>
      <w:r w:rsidRPr="00653BDF">
        <w:rPr>
          <w:rFonts w:ascii="Times New Roman" w:hAnsi="Times New Roman"/>
        </w:rPr>
        <w:t>]</w:t>
      </w:r>
    </w:p>
    <w:p w14:paraId="70E54BAE" w14:textId="77777777" w:rsidR="009B69B1" w:rsidRPr="00653BDF" w:rsidRDefault="004A6AA2" w:rsidP="004A6AA2">
      <w:pPr>
        <w:rPr>
          <w:rFonts w:ascii="Times New Roman" w:hAnsi="Times New Roman"/>
        </w:rPr>
      </w:pPr>
      <w:r w:rsidRPr="00653BDF">
        <w:rPr>
          <w:rFonts w:ascii="Times New Roman" w:hAnsi="Times New Roman"/>
          <w:b/>
        </w:rPr>
        <w:t xml:space="preserve">Q6. </w:t>
      </w:r>
      <w:r w:rsidR="009B69B1" w:rsidRPr="00653BDF">
        <w:rPr>
          <w:rFonts w:ascii="Times New Roman" w:hAnsi="Times New Roman"/>
        </w:rPr>
        <w:t>Write out a</w:t>
      </w:r>
      <w:r w:rsidR="009B69B1" w:rsidRPr="00653BDF">
        <w:rPr>
          <w:rFonts w:ascii="Times New Roman" w:hAnsi="Times New Roman"/>
          <w:u w:val="single"/>
        </w:rPr>
        <w:t xml:space="preserve"> sentence</w:t>
      </w:r>
      <w:r w:rsidR="009B69B1" w:rsidRPr="00653BDF">
        <w:rPr>
          <w:rFonts w:ascii="Times New Roman" w:hAnsi="Times New Roman"/>
        </w:rPr>
        <w:t xml:space="preserve"> </w:t>
      </w:r>
      <w:r w:rsidRPr="00653BDF">
        <w:rPr>
          <w:rFonts w:ascii="Times New Roman" w:hAnsi="Times New Roman"/>
        </w:rPr>
        <w:t xml:space="preserve">reporting the value of your </w:t>
      </w:r>
      <w:proofErr w:type="spellStart"/>
      <w:r w:rsidRPr="00653BDF">
        <w:rPr>
          <w:rFonts w:ascii="Times New Roman" w:hAnsi="Times New Roman"/>
        </w:rPr>
        <w:t>R</w:t>
      </w:r>
      <w:r w:rsidR="00CE1C61" w:rsidRPr="00653BDF">
        <w:rPr>
          <w:rFonts w:ascii="Times New Roman" w:hAnsi="Times New Roman"/>
        </w:rPr>
        <w:t>Square</w:t>
      </w:r>
      <w:proofErr w:type="spellEnd"/>
      <w:r w:rsidRPr="00653BDF">
        <w:rPr>
          <w:rFonts w:ascii="Times New Roman" w:hAnsi="Times New Roman"/>
        </w:rPr>
        <w:t xml:space="preserve"> and </w:t>
      </w:r>
      <w:r w:rsidR="009B69B1" w:rsidRPr="00653BDF">
        <w:rPr>
          <w:rFonts w:ascii="Times New Roman" w:hAnsi="Times New Roman"/>
        </w:rPr>
        <w:t>describi</w:t>
      </w:r>
      <w:r w:rsidRPr="00653BDF">
        <w:rPr>
          <w:rFonts w:ascii="Times New Roman" w:hAnsi="Times New Roman"/>
        </w:rPr>
        <w:t>ng w</w:t>
      </w:r>
      <w:r w:rsidR="009B69B1" w:rsidRPr="00653BDF">
        <w:rPr>
          <w:rFonts w:ascii="Times New Roman" w:hAnsi="Times New Roman"/>
        </w:rPr>
        <w:t>hat this number means.</w:t>
      </w:r>
    </w:p>
    <w:p w14:paraId="2795411B" w14:textId="77777777" w:rsidR="009B69B1" w:rsidRPr="00653BDF" w:rsidRDefault="004A6AA2" w:rsidP="004A6AA2">
      <w:pPr>
        <w:rPr>
          <w:rFonts w:ascii="Times New Roman" w:hAnsi="Times New Roman"/>
          <w:b/>
        </w:rPr>
      </w:pPr>
      <w:r w:rsidRPr="00653BDF">
        <w:rPr>
          <w:rFonts w:ascii="Times New Roman" w:hAnsi="Times New Roman"/>
          <w:b/>
        </w:rPr>
        <w:t xml:space="preserve">Q7. </w:t>
      </w:r>
      <w:r w:rsidR="009B69B1" w:rsidRPr="00653BDF">
        <w:rPr>
          <w:rFonts w:ascii="Times New Roman" w:hAnsi="Times New Roman"/>
        </w:rPr>
        <w:t>Is the slope significantly different from zero?</w:t>
      </w:r>
    </w:p>
    <w:p w14:paraId="23EF7C0E" w14:textId="77777777" w:rsidR="009B69B1" w:rsidRPr="00653BDF" w:rsidRDefault="004A6AA2" w:rsidP="004A6AA2">
      <w:pPr>
        <w:rPr>
          <w:rFonts w:ascii="Times New Roman" w:hAnsi="Times New Roman"/>
          <w:b/>
        </w:rPr>
      </w:pPr>
      <w:r w:rsidRPr="00653BDF">
        <w:rPr>
          <w:rFonts w:ascii="Times New Roman" w:hAnsi="Times New Roman"/>
          <w:b/>
        </w:rPr>
        <w:t xml:space="preserve">Q8. </w:t>
      </w:r>
      <w:r w:rsidR="009B69B1" w:rsidRPr="00653BDF">
        <w:rPr>
          <w:rFonts w:ascii="Times New Roman" w:hAnsi="Times New Roman"/>
        </w:rPr>
        <w:t>Can you reject the null hypothesis</w:t>
      </w:r>
      <w:r w:rsidRPr="00653BDF">
        <w:rPr>
          <w:rFonts w:ascii="Times New Roman" w:hAnsi="Times New Roman"/>
        </w:rPr>
        <w:t xml:space="preserve"> (from Q1</w:t>
      </w:r>
      <w:r w:rsidR="005E25D0" w:rsidRPr="00653BDF">
        <w:rPr>
          <w:rFonts w:ascii="Times New Roman" w:hAnsi="Times New Roman"/>
        </w:rPr>
        <w:t>)</w:t>
      </w:r>
      <w:r w:rsidR="009B69B1" w:rsidRPr="00653BDF">
        <w:rPr>
          <w:rFonts w:ascii="Times New Roman" w:hAnsi="Times New Roman"/>
        </w:rPr>
        <w:t>?</w:t>
      </w:r>
    </w:p>
    <w:p w14:paraId="3576F75C" w14:textId="77777777" w:rsidR="00CE1C61" w:rsidRPr="00653BDF" w:rsidRDefault="005E25D0" w:rsidP="005E25D0">
      <w:pPr>
        <w:rPr>
          <w:rFonts w:ascii="Times New Roman" w:hAnsi="Times New Roman"/>
        </w:rPr>
      </w:pPr>
      <w:r w:rsidRPr="00653BDF">
        <w:rPr>
          <w:rFonts w:ascii="Times New Roman" w:hAnsi="Times New Roman"/>
          <w:b/>
        </w:rPr>
        <w:t xml:space="preserve">Q9. </w:t>
      </w:r>
      <w:r w:rsidR="000F0CD4" w:rsidRPr="00653BDF">
        <w:rPr>
          <w:rFonts w:ascii="Times New Roman" w:hAnsi="Times New Roman"/>
        </w:rPr>
        <w:t>Does the test support</w:t>
      </w:r>
      <w:r w:rsidR="00DE378A" w:rsidRPr="00653BDF">
        <w:rPr>
          <w:rFonts w:ascii="Times New Roman" w:hAnsi="Times New Roman"/>
        </w:rPr>
        <w:t xml:space="preserve"> your alternate hypothesis</w:t>
      </w:r>
      <w:r w:rsidR="009B69B1" w:rsidRPr="00653BDF">
        <w:rPr>
          <w:rFonts w:ascii="Times New Roman" w:hAnsi="Times New Roman"/>
        </w:rPr>
        <w:t>?</w:t>
      </w:r>
      <w:r w:rsidRPr="00653BDF">
        <w:rPr>
          <w:rFonts w:ascii="Times New Roman" w:hAnsi="Times New Roman"/>
        </w:rPr>
        <w:t xml:space="preserve">  If not, do you have any ideas about why that could be, biologically speaking?</w:t>
      </w:r>
    </w:p>
    <w:p w14:paraId="2FFC48D5" w14:textId="77777777" w:rsidR="00DE378A" w:rsidRPr="00653BDF" w:rsidRDefault="005E25D0" w:rsidP="005E25D0">
      <w:pPr>
        <w:rPr>
          <w:rFonts w:ascii="Times New Roman" w:hAnsi="Times New Roman"/>
          <w:b/>
        </w:rPr>
      </w:pPr>
      <w:r w:rsidRPr="00653BDF">
        <w:rPr>
          <w:rFonts w:ascii="Times New Roman" w:hAnsi="Times New Roman"/>
          <w:b/>
        </w:rPr>
        <w:t xml:space="preserve">Q10. </w:t>
      </w:r>
      <w:r w:rsidR="00DE378A" w:rsidRPr="00653BDF">
        <w:rPr>
          <w:rFonts w:ascii="Times New Roman" w:hAnsi="Times New Roman"/>
        </w:rPr>
        <w:t>What is the value of the slope parameter in the regression equation?</w:t>
      </w:r>
    </w:p>
    <w:p w14:paraId="7C82E6FF" w14:textId="77777777" w:rsidR="00DE378A" w:rsidRPr="00653BDF" w:rsidRDefault="0070222A" w:rsidP="005E25D0">
      <w:pPr>
        <w:rPr>
          <w:rFonts w:ascii="Times New Roman" w:hAnsi="Times New Roman"/>
        </w:rPr>
      </w:pPr>
      <w:r w:rsidRPr="00653BDF">
        <w:rPr>
          <w:rFonts w:ascii="Times New Roman" w:hAnsi="Times New Roman"/>
          <w:b/>
        </w:rPr>
        <w:t xml:space="preserve">Q11. </w:t>
      </w:r>
      <w:r w:rsidR="00DE378A" w:rsidRPr="00653BDF">
        <w:rPr>
          <w:rFonts w:ascii="Times New Roman" w:hAnsi="Times New Roman"/>
        </w:rPr>
        <w:t>Write out the linear equation that is the best fit to your line.</w:t>
      </w:r>
    </w:p>
    <w:p w14:paraId="44E4B9C0" w14:textId="77777777" w:rsidR="0070222A" w:rsidRPr="00653BDF" w:rsidRDefault="0070222A" w:rsidP="0070222A">
      <w:pPr>
        <w:rPr>
          <w:rFonts w:ascii="Times New Roman" w:hAnsi="Times New Roman"/>
        </w:rPr>
      </w:pPr>
      <w:r w:rsidRPr="00653BDF">
        <w:rPr>
          <w:rFonts w:ascii="Times New Roman" w:hAnsi="Times New Roman"/>
          <w:b/>
        </w:rPr>
        <w:t xml:space="preserve">Q12. </w:t>
      </w:r>
      <w:r w:rsidR="00DE378A" w:rsidRPr="00653BDF">
        <w:rPr>
          <w:rFonts w:ascii="Times New Roman" w:hAnsi="Times New Roman"/>
        </w:rPr>
        <w:t>Write out your statistical result in the formal format of ecological findings:</w:t>
      </w:r>
      <w:r w:rsidRPr="00653BDF">
        <w:rPr>
          <w:rFonts w:ascii="Times New Roman" w:hAnsi="Times New Roman"/>
        </w:rPr>
        <w:t xml:space="preserve"> a single, precise sentence telling how time since wildfire affected the response variable, followed by a summary of statistical information in parentheses as follows:</w:t>
      </w:r>
    </w:p>
    <w:p w14:paraId="15B6D0FF" w14:textId="77777777" w:rsidR="00DE378A" w:rsidRPr="00653BDF" w:rsidRDefault="00DE378A" w:rsidP="0070222A">
      <w:pPr>
        <w:rPr>
          <w:rFonts w:ascii="Times New Roman" w:hAnsi="Times New Roman"/>
        </w:rPr>
      </w:pPr>
    </w:p>
    <w:p w14:paraId="217C7CBD" w14:textId="24A5D921" w:rsidR="009B69B1" w:rsidRPr="00653BDF" w:rsidRDefault="00DE378A" w:rsidP="00DE378A">
      <w:pPr>
        <w:pStyle w:val="ListParagraph"/>
        <w:rPr>
          <w:rFonts w:ascii="Times New Roman" w:hAnsi="Times New Roman"/>
        </w:rPr>
      </w:pPr>
      <w:r w:rsidRPr="00653BDF">
        <w:rPr>
          <w:rFonts w:ascii="Times New Roman" w:hAnsi="Times New Roman"/>
          <w:i/>
        </w:rPr>
        <w:t xml:space="preserve">Concise sentence describing the relationship supported by the statistical test </w:t>
      </w:r>
      <w:r w:rsidRPr="00653BDF">
        <w:rPr>
          <w:rFonts w:ascii="Times New Roman" w:hAnsi="Times New Roman"/>
        </w:rPr>
        <w:t>(</w:t>
      </w:r>
      <w:r w:rsidR="00B278A8">
        <w:rPr>
          <w:rFonts w:ascii="Times New Roman" w:hAnsi="Times New Roman"/>
        </w:rPr>
        <w:t>R</w:t>
      </w:r>
      <w:r w:rsidR="00B278A8" w:rsidRPr="00B278A8">
        <w:rPr>
          <w:rFonts w:ascii="Times New Roman" w:hAnsi="Times New Roman"/>
          <w:vertAlign w:val="superscript"/>
        </w:rPr>
        <w:t>2</w:t>
      </w:r>
      <w:r w:rsidRPr="00653BDF">
        <w:rPr>
          <w:rFonts w:ascii="Times New Roman" w:hAnsi="Times New Roman"/>
        </w:rPr>
        <w:t xml:space="preserve">=XX, p=XX, </w:t>
      </w:r>
      <w:r w:rsidR="0070222A" w:rsidRPr="00653BDF">
        <w:rPr>
          <w:rFonts w:ascii="Times New Roman" w:hAnsi="Times New Roman"/>
        </w:rPr>
        <w:t>linear regression</w:t>
      </w:r>
      <w:r w:rsidRPr="00653BDF">
        <w:rPr>
          <w:rFonts w:ascii="Times New Roman" w:hAnsi="Times New Roman"/>
        </w:rPr>
        <w:t xml:space="preserve"> equation).</w:t>
      </w:r>
    </w:p>
    <w:p w14:paraId="3FCA17AE" w14:textId="77777777" w:rsidR="00C21ECD" w:rsidRPr="00653BDF" w:rsidRDefault="00C21ECD" w:rsidP="009B69B1">
      <w:pPr>
        <w:rPr>
          <w:rFonts w:ascii="Times New Roman" w:hAnsi="Times New Roman"/>
        </w:rPr>
      </w:pPr>
    </w:p>
    <w:p w14:paraId="46FB50D1" w14:textId="77777777" w:rsidR="00C21ECD" w:rsidRPr="00653BDF" w:rsidRDefault="00C21ECD" w:rsidP="00C21ECD">
      <w:pPr>
        <w:widowControl w:val="0"/>
        <w:pBdr>
          <w:top w:val="single" w:sz="4" w:space="1" w:color="auto"/>
        </w:pBdr>
        <w:tabs>
          <w:tab w:val="left" w:pos="220"/>
          <w:tab w:val="left" w:pos="720"/>
        </w:tabs>
        <w:autoSpaceDE w:val="0"/>
        <w:autoSpaceDN w:val="0"/>
        <w:adjustRightInd w:val="0"/>
        <w:spacing w:after="120"/>
        <w:rPr>
          <w:rFonts w:ascii="Times New Roman" w:hAnsi="Times New Roman"/>
          <w:i/>
        </w:rPr>
      </w:pPr>
      <w:r w:rsidRPr="00653BDF">
        <w:rPr>
          <w:rFonts w:ascii="Times New Roman" w:hAnsi="Times New Roman"/>
          <w:i/>
        </w:rPr>
        <w:t>Note: To save the graph for use in a report or other document</w:t>
      </w:r>
      <w:r w:rsidR="00140A0B" w:rsidRPr="00653BDF">
        <w:rPr>
          <w:rFonts w:ascii="Times New Roman" w:hAnsi="Times New Roman"/>
          <w:i/>
        </w:rPr>
        <w:t xml:space="preserve"> (not required at this stage for the assignment, but useful for future reference)</w:t>
      </w:r>
      <w:r w:rsidRPr="00653BDF">
        <w:rPr>
          <w:rFonts w:ascii="Times New Roman" w:hAnsi="Times New Roman"/>
          <w:i/>
        </w:rPr>
        <w:t>:</w:t>
      </w:r>
    </w:p>
    <w:p w14:paraId="32583D44" w14:textId="77777777" w:rsidR="00C21ECD" w:rsidRPr="00653BDF" w:rsidRDefault="00C21ECD" w:rsidP="00C21ECD">
      <w:pPr>
        <w:pStyle w:val="ListParagraph"/>
        <w:widowControl w:val="0"/>
        <w:numPr>
          <w:ilvl w:val="0"/>
          <w:numId w:val="5"/>
        </w:numPr>
        <w:pBdr>
          <w:bottom w:val="single" w:sz="4" w:space="1" w:color="auto"/>
        </w:pBdr>
        <w:tabs>
          <w:tab w:val="left" w:pos="220"/>
          <w:tab w:val="left" w:pos="720"/>
        </w:tabs>
        <w:autoSpaceDE w:val="0"/>
        <w:autoSpaceDN w:val="0"/>
        <w:adjustRightInd w:val="0"/>
        <w:spacing w:after="120"/>
        <w:rPr>
          <w:rFonts w:ascii="Times New Roman" w:hAnsi="Times New Roman" w:cs="Helvetica"/>
          <w:i/>
          <w:szCs w:val="26"/>
        </w:rPr>
      </w:pPr>
      <w:r w:rsidRPr="00653BDF">
        <w:rPr>
          <w:rFonts w:ascii="Times New Roman" w:hAnsi="Times New Roman" w:cs="Helvetica"/>
          <w:i/>
          <w:szCs w:val="26"/>
        </w:rPr>
        <w:t>Click the selection tool (white cross in the toolbar at the top of the bivariate fit window).</w:t>
      </w:r>
    </w:p>
    <w:p w14:paraId="7E331D49" w14:textId="77777777" w:rsidR="00C21ECD" w:rsidRPr="00653BDF" w:rsidRDefault="00C21ECD" w:rsidP="00C21ECD">
      <w:pPr>
        <w:pStyle w:val="ListParagraph"/>
        <w:widowControl w:val="0"/>
        <w:numPr>
          <w:ilvl w:val="0"/>
          <w:numId w:val="5"/>
        </w:numPr>
        <w:pBdr>
          <w:bottom w:val="single" w:sz="4" w:space="1" w:color="auto"/>
        </w:pBdr>
        <w:tabs>
          <w:tab w:val="left" w:pos="220"/>
          <w:tab w:val="left" w:pos="720"/>
        </w:tabs>
        <w:autoSpaceDE w:val="0"/>
        <w:autoSpaceDN w:val="0"/>
        <w:adjustRightInd w:val="0"/>
        <w:spacing w:after="120"/>
        <w:rPr>
          <w:rFonts w:ascii="Times New Roman" w:hAnsi="Times New Roman" w:cs="Helvetica"/>
          <w:i/>
          <w:szCs w:val="26"/>
        </w:rPr>
      </w:pPr>
      <w:r w:rsidRPr="00653BDF">
        <w:rPr>
          <w:rFonts w:ascii="Times New Roman" w:hAnsi="Times New Roman" w:cs="Helvetica"/>
          <w:i/>
          <w:szCs w:val="26"/>
        </w:rPr>
        <w:t>Highlight the area that you want to save – you might need to highlight each area of the graph, such as the axes, plot area, and title, while holding the shift key.</w:t>
      </w:r>
    </w:p>
    <w:p w14:paraId="09F77395" w14:textId="77777777" w:rsidR="00C21ECD" w:rsidRPr="00653BDF" w:rsidRDefault="00C21ECD" w:rsidP="00C21ECD">
      <w:pPr>
        <w:pStyle w:val="ListParagraph"/>
        <w:widowControl w:val="0"/>
        <w:numPr>
          <w:ilvl w:val="0"/>
          <w:numId w:val="5"/>
        </w:numPr>
        <w:pBdr>
          <w:bottom w:val="single" w:sz="4" w:space="1" w:color="auto"/>
        </w:pBdr>
        <w:tabs>
          <w:tab w:val="left" w:pos="220"/>
          <w:tab w:val="left" w:pos="720"/>
        </w:tabs>
        <w:autoSpaceDE w:val="0"/>
        <w:autoSpaceDN w:val="0"/>
        <w:adjustRightInd w:val="0"/>
        <w:spacing w:after="120"/>
        <w:rPr>
          <w:rFonts w:ascii="Times New Roman" w:hAnsi="Times New Roman" w:cs="Helvetica"/>
          <w:i/>
          <w:szCs w:val="26"/>
        </w:rPr>
      </w:pPr>
      <w:r w:rsidRPr="00653BDF">
        <w:rPr>
          <w:rFonts w:ascii="Times New Roman" w:hAnsi="Times New Roman" w:cs="Helvetica"/>
          <w:i/>
          <w:szCs w:val="26"/>
        </w:rPr>
        <w:t xml:space="preserve">Select </w:t>
      </w:r>
      <w:r w:rsidRPr="00653BDF">
        <w:rPr>
          <w:rFonts w:ascii="Times New Roman" w:hAnsi="Times New Roman" w:cs="Helvetica"/>
          <w:b/>
          <w:bCs/>
          <w:i/>
          <w:szCs w:val="26"/>
        </w:rPr>
        <w:t>Edit &gt; Save Selection As</w:t>
      </w:r>
      <w:r w:rsidRPr="00653BDF">
        <w:rPr>
          <w:rFonts w:ascii="Times New Roman" w:hAnsi="Times New Roman" w:cs="Helvetica"/>
          <w:i/>
          <w:szCs w:val="26"/>
        </w:rPr>
        <w:t xml:space="preserve"> (Windows) or select </w:t>
      </w:r>
      <w:r w:rsidRPr="00653BDF">
        <w:rPr>
          <w:rFonts w:ascii="Times New Roman" w:hAnsi="Times New Roman" w:cs="Helvetica"/>
          <w:b/>
          <w:bCs/>
          <w:i/>
          <w:szCs w:val="26"/>
        </w:rPr>
        <w:t>File &gt; Export</w:t>
      </w:r>
      <w:r w:rsidRPr="00653BDF">
        <w:rPr>
          <w:rFonts w:ascii="Times New Roman" w:hAnsi="Times New Roman" w:cs="Helvetica"/>
          <w:i/>
          <w:szCs w:val="26"/>
        </w:rPr>
        <w:t xml:space="preserve"> (Macintosh).</w:t>
      </w:r>
    </w:p>
    <w:p w14:paraId="7519CA8E" w14:textId="28D3D9FF" w:rsidR="00DE7E2F" w:rsidRPr="00653BDF" w:rsidRDefault="00C21ECD" w:rsidP="00C21ECD">
      <w:pPr>
        <w:pStyle w:val="ListParagraph"/>
        <w:widowControl w:val="0"/>
        <w:numPr>
          <w:ilvl w:val="0"/>
          <w:numId w:val="5"/>
        </w:numPr>
        <w:pBdr>
          <w:bottom w:val="single" w:sz="4" w:space="1" w:color="auto"/>
        </w:pBdr>
        <w:tabs>
          <w:tab w:val="left" w:pos="220"/>
          <w:tab w:val="left" w:pos="720"/>
        </w:tabs>
        <w:autoSpaceDE w:val="0"/>
        <w:autoSpaceDN w:val="0"/>
        <w:adjustRightInd w:val="0"/>
        <w:spacing w:after="120"/>
        <w:rPr>
          <w:rFonts w:ascii="Times New Roman" w:hAnsi="Times New Roman" w:cs="Helvetica"/>
          <w:i/>
          <w:szCs w:val="26"/>
        </w:rPr>
      </w:pPr>
      <w:r w:rsidRPr="00653BDF">
        <w:rPr>
          <w:rFonts w:ascii="Times New Roman" w:hAnsi="Times New Roman" w:cs="Helvetica"/>
          <w:i/>
          <w:szCs w:val="26"/>
        </w:rPr>
        <w:t>Select the graphics file format to which you want to save the selection</w:t>
      </w:r>
      <w:r w:rsidR="007B6E5E">
        <w:rPr>
          <w:rFonts w:ascii="Times New Roman" w:hAnsi="Times New Roman" w:cs="Helvetica"/>
          <w:i/>
          <w:szCs w:val="26"/>
        </w:rPr>
        <w:t xml:space="preserve"> (if you are unsure, .</w:t>
      </w:r>
      <w:proofErr w:type="spellStart"/>
      <w:r w:rsidR="007B6E5E">
        <w:rPr>
          <w:rFonts w:ascii="Times New Roman" w:hAnsi="Times New Roman" w:cs="Helvetica"/>
          <w:i/>
          <w:szCs w:val="26"/>
        </w:rPr>
        <w:t>png</w:t>
      </w:r>
      <w:proofErr w:type="spellEnd"/>
      <w:r w:rsidR="007B6E5E">
        <w:rPr>
          <w:rFonts w:ascii="Times New Roman" w:hAnsi="Times New Roman" w:cs="Helvetica"/>
          <w:i/>
          <w:szCs w:val="26"/>
        </w:rPr>
        <w:t xml:space="preserve"> or .jpeg are both good file extension choices)</w:t>
      </w:r>
      <w:r w:rsidRPr="00653BDF">
        <w:rPr>
          <w:rFonts w:ascii="Times New Roman" w:hAnsi="Times New Roman" w:cs="Helvetica"/>
          <w:i/>
          <w:szCs w:val="26"/>
        </w:rPr>
        <w:t>.</w:t>
      </w:r>
    </w:p>
    <w:p w14:paraId="797CA8F6" w14:textId="77777777" w:rsidR="00FB6C74" w:rsidRPr="00653BDF" w:rsidRDefault="00386106" w:rsidP="00386106">
      <w:pPr>
        <w:rPr>
          <w:rFonts w:ascii="Times New Roman" w:hAnsi="Times New Roman"/>
          <w:i/>
          <w:u w:val="single"/>
        </w:rPr>
      </w:pPr>
      <w:r w:rsidRPr="00653BDF">
        <w:rPr>
          <w:rFonts w:ascii="Times New Roman" w:hAnsi="Times New Roman"/>
          <w:i/>
        </w:rPr>
        <w:t xml:space="preserve">e. </w:t>
      </w:r>
      <w:r w:rsidR="009F5DCE" w:rsidRPr="00653BDF">
        <w:rPr>
          <w:rFonts w:ascii="Times New Roman" w:hAnsi="Times New Roman"/>
          <w:i/>
          <w:u w:val="single"/>
        </w:rPr>
        <w:t>Perform</w:t>
      </w:r>
      <w:r w:rsidR="00FB6C74" w:rsidRPr="00653BDF">
        <w:rPr>
          <w:rFonts w:ascii="Times New Roman" w:hAnsi="Times New Roman"/>
          <w:i/>
          <w:u w:val="single"/>
        </w:rPr>
        <w:t xml:space="preserve"> an ANOVA test on the relationship between burn year and richness</w:t>
      </w:r>
    </w:p>
    <w:p w14:paraId="3E6ADD7A" w14:textId="77777777" w:rsidR="00FB6C74" w:rsidRPr="00653BDF" w:rsidRDefault="00FB6C74" w:rsidP="00386106">
      <w:pPr>
        <w:rPr>
          <w:rFonts w:ascii="Times New Roman" w:hAnsi="Times New Roman"/>
        </w:rPr>
      </w:pPr>
    </w:p>
    <w:p w14:paraId="24BF71C1" w14:textId="5D08150F" w:rsidR="00FB6C74" w:rsidRPr="00653BDF" w:rsidRDefault="00FB6C74" w:rsidP="00386106">
      <w:pPr>
        <w:rPr>
          <w:rFonts w:ascii="Times New Roman" w:hAnsi="Times New Roman"/>
        </w:rPr>
      </w:pPr>
      <w:r w:rsidRPr="00653BDF">
        <w:rPr>
          <w:rFonts w:ascii="Times New Roman" w:hAnsi="Times New Roman"/>
          <w:b/>
        </w:rPr>
        <w:t xml:space="preserve">Q13. </w:t>
      </w:r>
      <w:r w:rsidRPr="00653BDF">
        <w:rPr>
          <w:rFonts w:ascii="Times New Roman" w:hAnsi="Times New Roman"/>
        </w:rPr>
        <w:t>Why does it make more sense to use an ANOVA test than a regression to evaluate the relationship between burn year and richness with this data set?</w:t>
      </w:r>
      <w:r w:rsidR="00305A19" w:rsidRPr="00653BDF">
        <w:rPr>
          <w:rFonts w:ascii="Times New Roman" w:hAnsi="Times New Roman"/>
        </w:rPr>
        <w:t xml:space="preserve"> (One </w:t>
      </w:r>
      <w:r w:rsidR="00EC1C7B">
        <w:rPr>
          <w:rFonts w:ascii="Times New Roman" w:hAnsi="Times New Roman"/>
        </w:rPr>
        <w:t xml:space="preserve">detailed </w:t>
      </w:r>
      <w:r w:rsidR="00305A19" w:rsidRPr="00653BDF">
        <w:rPr>
          <w:rFonts w:ascii="Times New Roman" w:hAnsi="Times New Roman"/>
        </w:rPr>
        <w:t>sentence is fine.)</w:t>
      </w:r>
    </w:p>
    <w:p w14:paraId="5F7BCA2F" w14:textId="77777777" w:rsidR="00C47F60" w:rsidRPr="00653BDF" w:rsidRDefault="00C47F60" w:rsidP="00386106">
      <w:pPr>
        <w:rPr>
          <w:rFonts w:ascii="Times New Roman" w:hAnsi="Times New Roman"/>
        </w:rPr>
      </w:pPr>
    </w:p>
    <w:p w14:paraId="2B085B72" w14:textId="77777777" w:rsidR="00FB6C74" w:rsidRPr="00653BDF" w:rsidRDefault="00C47F60" w:rsidP="00386106">
      <w:pPr>
        <w:rPr>
          <w:rFonts w:ascii="Times New Roman" w:hAnsi="Times New Roman"/>
          <w:i/>
        </w:rPr>
      </w:pPr>
      <w:r w:rsidRPr="00653BDF">
        <w:rPr>
          <w:rFonts w:ascii="Times New Roman" w:hAnsi="Times New Roman"/>
          <w:i/>
        </w:rPr>
        <w:t>1. Change your data type for the test</w:t>
      </w:r>
    </w:p>
    <w:p w14:paraId="7AA8ED3E" w14:textId="5C069056" w:rsidR="00386106" w:rsidRPr="00653BDF" w:rsidRDefault="00386106" w:rsidP="00386106">
      <w:pPr>
        <w:rPr>
          <w:rFonts w:ascii="Times New Roman" w:hAnsi="Times New Roman"/>
        </w:rPr>
      </w:pPr>
      <w:r w:rsidRPr="00653BDF">
        <w:rPr>
          <w:rFonts w:ascii="Times New Roman" w:hAnsi="Times New Roman"/>
        </w:rPr>
        <w:t xml:space="preserve">- </w:t>
      </w:r>
      <w:r w:rsidR="00A54603" w:rsidRPr="00653BDF">
        <w:rPr>
          <w:rFonts w:ascii="Times New Roman" w:hAnsi="Times New Roman"/>
        </w:rPr>
        <w:t>I</w:t>
      </w:r>
      <w:r w:rsidRPr="00653BDF">
        <w:rPr>
          <w:rFonts w:ascii="Times New Roman" w:hAnsi="Times New Roman"/>
        </w:rPr>
        <w:t xml:space="preserve">n the middle left of the data window, under “columns,” click on the </w:t>
      </w:r>
      <w:r w:rsidR="001D438F" w:rsidRPr="00653BDF">
        <w:rPr>
          <w:rFonts w:ascii="Times New Roman" w:hAnsi="Times New Roman"/>
        </w:rPr>
        <w:t>blue triangular</w:t>
      </w:r>
      <w:r w:rsidR="001E7F79">
        <w:rPr>
          <w:rFonts w:ascii="Times New Roman" w:hAnsi="Times New Roman"/>
        </w:rPr>
        <w:t xml:space="preserve"> icon next to “</w:t>
      </w:r>
      <w:r w:rsidR="00EC1C7B">
        <w:rPr>
          <w:rFonts w:ascii="Times New Roman" w:hAnsi="Times New Roman"/>
        </w:rPr>
        <w:t>Y</w:t>
      </w:r>
      <w:r w:rsidRPr="00653BDF">
        <w:rPr>
          <w:rFonts w:ascii="Times New Roman" w:hAnsi="Times New Roman"/>
        </w:rPr>
        <w:t>ear</w:t>
      </w:r>
      <w:r w:rsidR="001E7F79">
        <w:rPr>
          <w:rFonts w:ascii="Times New Roman" w:hAnsi="Times New Roman"/>
        </w:rPr>
        <w:t>s since burn</w:t>
      </w:r>
      <w:r w:rsidRPr="00653BDF">
        <w:rPr>
          <w:rFonts w:ascii="Times New Roman" w:hAnsi="Times New Roman"/>
        </w:rPr>
        <w:t xml:space="preserve">.” </w:t>
      </w:r>
    </w:p>
    <w:p w14:paraId="3DA252A4" w14:textId="51D16F10" w:rsidR="00C47F60" w:rsidRPr="00653BDF" w:rsidRDefault="00386106" w:rsidP="00386106">
      <w:pPr>
        <w:rPr>
          <w:rFonts w:ascii="Times New Roman" w:hAnsi="Times New Roman"/>
        </w:rPr>
      </w:pPr>
      <w:r w:rsidRPr="00653BDF">
        <w:rPr>
          <w:rFonts w:ascii="Times New Roman" w:hAnsi="Times New Roman"/>
        </w:rPr>
        <w:t xml:space="preserve">- When the window pops up, “continuous” is checked – the three burn years are being treated here as values from a continuous spectrum.  Choose “ordinal.” This makes “burn </w:t>
      </w:r>
      <w:r w:rsidRPr="00653BDF">
        <w:rPr>
          <w:rFonts w:ascii="Times New Roman" w:hAnsi="Times New Roman"/>
        </w:rPr>
        <w:lastRenderedPageBreak/>
        <w:t>year” a variable with categories that proceed from low to high values. The icon next to “</w:t>
      </w:r>
      <w:r w:rsidR="00EC1C7B">
        <w:rPr>
          <w:rFonts w:ascii="Times New Roman" w:hAnsi="Times New Roman"/>
        </w:rPr>
        <w:t>Y</w:t>
      </w:r>
      <w:r w:rsidRPr="00653BDF">
        <w:rPr>
          <w:rFonts w:ascii="Times New Roman" w:hAnsi="Times New Roman"/>
        </w:rPr>
        <w:t>ear</w:t>
      </w:r>
      <w:r w:rsidR="001E7F79">
        <w:rPr>
          <w:rFonts w:ascii="Times New Roman" w:hAnsi="Times New Roman"/>
        </w:rPr>
        <w:t>s since burn</w:t>
      </w:r>
      <w:r w:rsidRPr="00653BDF">
        <w:rPr>
          <w:rFonts w:ascii="Times New Roman" w:hAnsi="Times New Roman"/>
        </w:rPr>
        <w:t xml:space="preserve">” will change to a </w:t>
      </w:r>
      <w:r w:rsidR="003A45AC" w:rsidRPr="00653BDF">
        <w:rPr>
          <w:rFonts w:ascii="Times New Roman" w:hAnsi="Times New Roman"/>
        </w:rPr>
        <w:t>green bar chart</w:t>
      </w:r>
      <w:r w:rsidRPr="00653BDF">
        <w:rPr>
          <w:rFonts w:ascii="Times New Roman" w:hAnsi="Times New Roman"/>
        </w:rPr>
        <w:t xml:space="preserve">. </w:t>
      </w:r>
    </w:p>
    <w:p w14:paraId="174945CE" w14:textId="77777777" w:rsidR="00C47F60" w:rsidRPr="00653BDF" w:rsidRDefault="00C47F60" w:rsidP="00386106">
      <w:pPr>
        <w:rPr>
          <w:rFonts w:ascii="Times New Roman" w:hAnsi="Times New Roman"/>
          <w:i/>
        </w:rPr>
      </w:pPr>
    </w:p>
    <w:p w14:paraId="7107BCB6" w14:textId="77777777" w:rsidR="00C47F60" w:rsidRPr="00653BDF" w:rsidRDefault="00C47F60" w:rsidP="00C47F60">
      <w:pPr>
        <w:rPr>
          <w:rFonts w:ascii="Times New Roman" w:hAnsi="Times New Roman"/>
          <w:i/>
        </w:rPr>
      </w:pPr>
      <w:r w:rsidRPr="00653BDF">
        <w:rPr>
          <w:rFonts w:ascii="Times New Roman" w:hAnsi="Times New Roman"/>
          <w:i/>
        </w:rPr>
        <w:t xml:space="preserve">2. </w:t>
      </w:r>
      <w:r w:rsidR="004C6A97" w:rsidRPr="00653BDF">
        <w:rPr>
          <w:rFonts w:ascii="Times New Roman" w:hAnsi="Times New Roman"/>
          <w:i/>
        </w:rPr>
        <w:t>Perform the ANOVA test</w:t>
      </w:r>
      <w:r w:rsidRPr="00653BDF">
        <w:rPr>
          <w:rFonts w:ascii="Times New Roman" w:hAnsi="Times New Roman"/>
          <w:i/>
        </w:rPr>
        <w:t>.</w:t>
      </w:r>
    </w:p>
    <w:p w14:paraId="50DF79E4" w14:textId="603CADCD" w:rsidR="00C47F60" w:rsidRPr="00653BDF" w:rsidRDefault="00C47F60" w:rsidP="00C47F60">
      <w:pPr>
        <w:rPr>
          <w:rFonts w:ascii="Times New Roman" w:hAnsi="Times New Roman"/>
        </w:rPr>
      </w:pPr>
      <w:r w:rsidRPr="00653BDF">
        <w:rPr>
          <w:rFonts w:ascii="Times New Roman" w:hAnsi="Times New Roman"/>
        </w:rPr>
        <w:t xml:space="preserve">-     Select “JMP Starter” from under the </w:t>
      </w:r>
      <w:r w:rsidR="00674AC8">
        <w:rPr>
          <w:rFonts w:ascii="Times New Roman" w:hAnsi="Times New Roman"/>
        </w:rPr>
        <w:t xml:space="preserve">“View” </w:t>
      </w:r>
      <w:r w:rsidR="00EC1C7B">
        <w:rPr>
          <w:rFonts w:ascii="Times New Roman" w:hAnsi="Times New Roman"/>
        </w:rPr>
        <w:t xml:space="preserve">(PC) </w:t>
      </w:r>
      <w:r w:rsidR="00674AC8">
        <w:rPr>
          <w:rFonts w:ascii="Times New Roman" w:hAnsi="Times New Roman"/>
        </w:rPr>
        <w:t xml:space="preserve">or </w:t>
      </w:r>
      <w:r w:rsidRPr="00653BDF">
        <w:rPr>
          <w:rFonts w:ascii="Times New Roman" w:hAnsi="Times New Roman"/>
        </w:rPr>
        <w:t xml:space="preserve">“Window” </w:t>
      </w:r>
      <w:r w:rsidR="00EC1C7B">
        <w:rPr>
          <w:rFonts w:ascii="Times New Roman" w:hAnsi="Times New Roman"/>
        </w:rPr>
        <w:t xml:space="preserve">(Mac) drop-down </w:t>
      </w:r>
      <w:r w:rsidRPr="00653BDF">
        <w:rPr>
          <w:rFonts w:ascii="Times New Roman" w:hAnsi="Times New Roman"/>
        </w:rPr>
        <w:t>menu</w:t>
      </w:r>
      <w:r w:rsidR="00EC1C7B">
        <w:rPr>
          <w:rFonts w:ascii="Times New Roman" w:hAnsi="Times New Roman"/>
        </w:rPr>
        <w:t xml:space="preserve"> (along the top bar)</w:t>
      </w:r>
      <w:r w:rsidRPr="00653BDF">
        <w:rPr>
          <w:rFonts w:ascii="Times New Roman" w:hAnsi="Times New Roman"/>
        </w:rPr>
        <w:t>.</w:t>
      </w:r>
    </w:p>
    <w:p w14:paraId="0B006781" w14:textId="77777777" w:rsidR="00EC1C7B" w:rsidRDefault="00C47F60" w:rsidP="00C47F60">
      <w:pPr>
        <w:pStyle w:val="ListParagraph"/>
        <w:numPr>
          <w:ilvl w:val="0"/>
          <w:numId w:val="1"/>
        </w:numPr>
        <w:rPr>
          <w:rFonts w:ascii="Times New Roman" w:hAnsi="Times New Roman"/>
        </w:rPr>
      </w:pPr>
      <w:r w:rsidRPr="00653BDF">
        <w:rPr>
          <w:rFonts w:ascii="Times New Roman" w:hAnsi="Times New Roman"/>
        </w:rPr>
        <w:t xml:space="preserve">Select “Basic” in the </w:t>
      </w:r>
      <w:r w:rsidR="00EC1C7B">
        <w:rPr>
          <w:rFonts w:ascii="Times New Roman" w:hAnsi="Times New Roman"/>
        </w:rPr>
        <w:t xml:space="preserve">“Click Category” </w:t>
      </w:r>
      <w:r w:rsidRPr="00653BDF">
        <w:rPr>
          <w:rFonts w:ascii="Times New Roman" w:hAnsi="Times New Roman"/>
        </w:rPr>
        <w:t xml:space="preserve">box on the left of that window, </w:t>
      </w:r>
    </w:p>
    <w:p w14:paraId="28540FB3" w14:textId="2D2DEDBD" w:rsidR="00C47F60" w:rsidRDefault="00C47F60" w:rsidP="00C47F60">
      <w:pPr>
        <w:pStyle w:val="ListParagraph"/>
        <w:numPr>
          <w:ilvl w:val="0"/>
          <w:numId w:val="1"/>
        </w:numPr>
        <w:rPr>
          <w:rFonts w:ascii="Times New Roman" w:hAnsi="Times New Roman"/>
        </w:rPr>
      </w:pPr>
      <w:r w:rsidRPr="00653BDF">
        <w:rPr>
          <w:rFonts w:ascii="Times New Roman" w:hAnsi="Times New Roman"/>
        </w:rPr>
        <w:t xml:space="preserve">then </w:t>
      </w:r>
      <w:r w:rsidR="00EC1C7B">
        <w:rPr>
          <w:rFonts w:ascii="Times New Roman" w:hAnsi="Times New Roman"/>
        </w:rPr>
        <w:t xml:space="preserve">select </w:t>
      </w:r>
      <w:r w:rsidRPr="00653BDF">
        <w:rPr>
          <w:rFonts w:ascii="Times New Roman" w:hAnsi="Times New Roman"/>
        </w:rPr>
        <w:t>“</w:t>
      </w:r>
      <w:proofErr w:type="spellStart"/>
      <w:r w:rsidRPr="00653BDF">
        <w:rPr>
          <w:rFonts w:ascii="Times New Roman" w:hAnsi="Times New Roman"/>
        </w:rPr>
        <w:t>Oneway</w:t>
      </w:r>
      <w:proofErr w:type="spellEnd"/>
      <w:r w:rsidRPr="00653BDF">
        <w:rPr>
          <w:rFonts w:ascii="Times New Roman" w:hAnsi="Times New Roman"/>
        </w:rPr>
        <w:t xml:space="preserve">” </w:t>
      </w:r>
      <w:r w:rsidR="00EC1C7B">
        <w:rPr>
          <w:rFonts w:ascii="Times New Roman" w:hAnsi="Times New Roman"/>
        </w:rPr>
        <w:t xml:space="preserve">in the “Bivariate Analysis” box in the center </w:t>
      </w:r>
      <w:r w:rsidRPr="00653BDF">
        <w:rPr>
          <w:rFonts w:ascii="Times New Roman" w:hAnsi="Times New Roman"/>
        </w:rPr>
        <w:t xml:space="preserve">to look at the relationship between a </w:t>
      </w:r>
      <w:r w:rsidR="00A54603" w:rsidRPr="00653BDF">
        <w:rPr>
          <w:rFonts w:ascii="Times New Roman" w:hAnsi="Times New Roman"/>
        </w:rPr>
        <w:t>continuous</w:t>
      </w:r>
      <w:r w:rsidRPr="00653BDF">
        <w:rPr>
          <w:rFonts w:ascii="Times New Roman" w:hAnsi="Times New Roman"/>
        </w:rPr>
        <w:t xml:space="preserve"> variable and one or more categorical factors.  </w:t>
      </w:r>
    </w:p>
    <w:p w14:paraId="52E061E9" w14:textId="77777777" w:rsidR="00EC1C7B" w:rsidRPr="00653BDF" w:rsidRDefault="00EC1C7B" w:rsidP="00EC1C7B">
      <w:pPr>
        <w:pStyle w:val="ListParagraph"/>
        <w:ind w:left="360"/>
        <w:rPr>
          <w:rFonts w:ascii="Times New Roman" w:hAnsi="Times New Roman"/>
        </w:rPr>
      </w:pPr>
    </w:p>
    <w:p w14:paraId="3BEB00C6" w14:textId="45246508" w:rsidR="00C47F60" w:rsidRDefault="00EC1C7B" w:rsidP="00C47F60">
      <w:pPr>
        <w:rPr>
          <w:rFonts w:ascii="Times New Roman" w:hAnsi="Times New Roman"/>
        </w:rPr>
      </w:pPr>
      <w:r>
        <w:rPr>
          <w:rFonts w:ascii="Times New Roman" w:hAnsi="Times New Roman"/>
          <w:i/>
          <w:iCs/>
        </w:rPr>
        <w:t xml:space="preserve">Pay attention: </w:t>
      </w:r>
      <w:r w:rsidR="00C47F60" w:rsidRPr="00653BDF">
        <w:rPr>
          <w:rFonts w:ascii="Times New Roman" w:hAnsi="Times New Roman"/>
        </w:rPr>
        <w:t>What does the description of “</w:t>
      </w:r>
      <w:proofErr w:type="spellStart"/>
      <w:r>
        <w:rPr>
          <w:rFonts w:ascii="Times New Roman" w:hAnsi="Times New Roman"/>
        </w:rPr>
        <w:t>O</w:t>
      </w:r>
      <w:r w:rsidR="004C6A97" w:rsidRPr="00653BDF">
        <w:rPr>
          <w:rFonts w:ascii="Times New Roman" w:hAnsi="Times New Roman"/>
        </w:rPr>
        <w:t>neway</w:t>
      </w:r>
      <w:proofErr w:type="spellEnd"/>
      <w:r w:rsidR="00C47F60" w:rsidRPr="00653BDF">
        <w:rPr>
          <w:rFonts w:ascii="Times New Roman" w:hAnsi="Times New Roman"/>
        </w:rPr>
        <w:t xml:space="preserve">” say? </w:t>
      </w:r>
    </w:p>
    <w:p w14:paraId="2C0FDB93" w14:textId="77777777" w:rsidR="00EC1C7B" w:rsidRPr="00653BDF" w:rsidRDefault="00EC1C7B" w:rsidP="00C47F60">
      <w:pPr>
        <w:rPr>
          <w:rFonts w:ascii="Times New Roman" w:hAnsi="Times New Roman"/>
        </w:rPr>
      </w:pPr>
    </w:p>
    <w:p w14:paraId="41896EFE" w14:textId="77777777" w:rsidR="00C47F60" w:rsidRPr="00653BDF" w:rsidRDefault="00C47F60" w:rsidP="00C47F60">
      <w:pPr>
        <w:pStyle w:val="ListParagraph"/>
        <w:numPr>
          <w:ilvl w:val="0"/>
          <w:numId w:val="1"/>
        </w:numPr>
        <w:rPr>
          <w:rFonts w:ascii="Times New Roman" w:hAnsi="Times New Roman"/>
        </w:rPr>
      </w:pPr>
      <w:r w:rsidRPr="00653BDF">
        <w:rPr>
          <w:rFonts w:ascii="Times New Roman" w:hAnsi="Times New Roman"/>
        </w:rPr>
        <w:t xml:space="preserve">Put your independent variable in the </w:t>
      </w:r>
      <w:r w:rsidR="004C6A97" w:rsidRPr="00653BDF">
        <w:rPr>
          <w:rFonts w:ascii="Times New Roman" w:hAnsi="Times New Roman"/>
        </w:rPr>
        <w:t>“x grouping</w:t>
      </w:r>
      <w:r w:rsidRPr="00653BDF">
        <w:rPr>
          <w:rFonts w:ascii="Times New Roman" w:hAnsi="Times New Roman"/>
        </w:rPr>
        <w:t xml:space="preserve">” box by selecting the variable you want in the left box, then clicking the “x </w:t>
      </w:r>
      <w:r w:rsidR="004C6A97" w:rsidRPr="00653BDF">
        <w:rPr>
          <w:rFonts w:ascii="Times New Roman" w:hAnsi="Times New Roman"/>
        </w:rPr>
        <w:t>grouping</w:t>
      </w:r>
      <w:r w:rsidRPr="00653BDF">
        <w:rPr>
          <w:rFonts w:ascii="Times New Roman" w:hAnsi="Times New Roman"/>
        </w:rPr>
        <w:t xml:space="preserve">” button.  Put the dependent variable in the “y </w:t>
      </w:r>
      <w:r w:rsidR="004C6A97" w:rsidRPr="00653BDF">
        <w:rPr>
          <w:rFonts w:ascii="Times New Roman" w:hAnsi="Times New Roman"/>
        </w:rPr>
        <w:t>response</w:t>
      </w:r>
      <w:r w:rsidRPr="00653BDF">
        <w:rPr>
          <w:rFonts w:ascii="Times New Roman" w:hAnsi="Times New Roman"/>
        </w:rPr>
        <w:t>” box in the same way.</w:t>
      </w:r>
    </w:p>
    <w:p w14:paraId="5073CF8D" w14:textId="77777777" w:rsidR="004C6A97" w:rsidRPr="00653BDF" w:rsidRDefault="00C47F60" w:rsidP="00C47F60">
      <w:pPr>
        <w:pStyle w:val="ListParagraph"/>
        <w:numPr>
          <w:ilvl w:val="0"/>
          <w:numId w:val="1"/>
        </w:numPr>
        <w:rPr>
          <w:rFonts w:ascii="Times New Roman" w:hAnsi="Times New Roman"/>
        </w:rPr>
      </w:pPr>
      <w:r w:rsidRPr="00653BDF">
        <w:rPr>
          <w:rFonts w:ascii="Times New Roman" w:hAnsi="Times New Roman"/>
        </w:rPr>
        <w:t>Click “OK.”</w:t>
      </w:r>
      <w:r w:rsidR="004C6A97" w:rsidRPr="00653BDF">
        <w:rPr>
          <w:rFonts w:ascii="Times New Roman" w:hAnsi="Times New Roman"/>
        </w:rPr>
        <w:t xml:space="preserve"> You get a graph with three years on the x-axis and points above each for your species richness data in each group.</w:t>
      </w:r>
    </w:p>
    <w:p w14:paraId="05EE46CB" w14:textId="77777777" w:rsidR="00C47F60" w:rsidRPr="00653BDF" w:rsidRDefault="004C6A97" w:rsidP="00C47F60">
      <w:pPr>
        <w:pStyle w:val="ListParagraph"/>
        <w:numPr>
          <w:ilvl w:val="0"/>
          <w:numId w:val="1"/>
        </w:numPr>
        <w:rPr>
          <w:rFonts w:ascii="Times New Roman" w:hAnsi="Times New Roman"/>
        </w:rPr>
      </w:pPr>
      <w:r w:rsidRPr="00653BDF">
        <w:rPr>
          <w:rFonts w:ascii="Times New Roman" w:hAnsi="Times New Roman"/>
        </w:rPr>
        <w:t>Click the small red triangle next to the graph title.  Choose “Means/ ANOVA.”</w:t>
      </w:r>
    </w:p>
    <w:p w14:paraId="211E82CF" w14:textId="77777777" w:rsidR="00386106" w:rsidRPr="00653BDF" w:rsidRDefault="00386106" w:rsidP="00386106">
      <w:pPr>
        <w:rPr>
          <w:rFonts w:ascii="Times New Roman" w:hAnsi="Times New Roman"/>
          <w:i/>
        </w:rPr>
      </w:pPr>
    </w:p>
    <w:p w14:paraId="2A8D075B" w14:textId="77777777" w:rsidR="004C6A97" w:rsidRPr="00653BDF" w:rsidRDefault="004C6A97" w:rsidP="004C6A97">
      <w:pPr>
        <w:rPr>
          <w:rFonts w:ascii="Times New Roman" w:hAnsi="Times New Roman"/>
          <w:b/>
        </w:rPr>
      </w:pPr>
      <w:r w:rsidRPr="00653BDF">
        <w:rPr>
          <w:rFonts w:ascii="Times New Roman" w:hAnsi="Times New Roman"/>
          <w:b/>
        </w:rPr>
        <w:t xml:space="preserve">Q14. </w:t>
      </w:r>
      <w:r w:rsidRPr="00653BDF">
        <w:rPr>
          <w:rFonts w:ascii="Times New Roman" w:hAnsi="Times New Roman"/>
        </w:rPr>
        <w:t xml:space="preserve">What is your </w:t>
      </w:r>
      <w:r w:rsidR="00D511F7" w:rsidRPr="00653BDF">
        <w:rPr>
          <w:rFonts w:ascii="Times New Roman" w:hAnsi="Times New Roman"/>
        </w:rPr>
        <w:t>F value (ratio)</w:t>
      </w:r>
      <w:r w:rsidRPr="00653BDF">
        <w:rPr>
          <w:rFonts w:ascii="Times New Roman" w:hAnsi="Times New Roman"/>
        </w:rPr>
        <w:t xml:space="preserve">?  </w:t>
      </w:r>
    </w:p>
    <w:p w14:paraId="58B0FD66" w14:textId="77777777" w:rsidR="0081153D" w:rsidRDefault="004C6A97" w:rsidP="004C6A97">
      <w:pPr>
        <w:rPr>
          <w:rFonts w:ascii="Times New Roman" w:hAnsi="Times New Roman"/>
        </w:rPr>
      </w:pPr>
      <w:r w:rsidRPr="00653BDF">
        <w:rPr>
          <w:rFonts w:ascii="Times New Roman" w:hAnsi="Times New Roman"/>
          <w:b/>
        </w:rPr>
        <w:t xml:space="preserve">Q15. </w:t>
      </w:r>
      <w:r w:rsidR="00D511F7" w:rsidRPr="00653BDF">
        <w:rPr>
          <w:rFonts w:ascii="Times New Roman" w:hAnsi="Times New Roman"/>
        </w:rPr>
        <w:t xml:space="preserve">What </w:t>
      </w:r>
      <w:r w:rsidR="0081153D">
        <w:rPr>
          <w:rFonts w:ascii="Times New Roman" w:hAnsi="Times New Roman"/>
        </w:rPr>
        <w:t>is the mean richness value for 5 years after the burn?</w:t>
      </w:r>
    </w:p>
    <w:p w14:paraId="7F6004D2" w14:textId="238EEE92" w:rsidR="004C6A97" w:rsidRDefault="0081153D" w:rsidP="004C6A97">
      <w:pPr>
        <w:rPr>
          <w:rFonts w:ascii="Times New Roman" w:hAnsi="Times New Roman"/>
        </w:rPr>
      </w:pPr>
      <w:r>
        <w:rPr>
          <w:rFonts w:ascii="Times New Roman" w:hAnsi="Times New Roman"/>
          <w:b/>
          <w:bCs/>
        </w:rPr>
        <w:t xml:space="preserve">Q16. </w:t>
      </w:r>
      <w:r>
        <w:rPr>
          <w:rFonts w:ascii="Times New Roman" w:hAnsi="Times New Roman"/>
        </w:rPr>
        <w:t>What is the mean richness value for 9 years after the burn?</w:t>
      </w:r>
    </w:p>
    <w:p w14:paraId="3D6326D7" w14:textId="27A8BA4F" w:rsidR="0081153D" w:rsidRPr="0081153D" w:rsidRDefault="0081153D" w:rsidP="004C6A97">
      <w:pPr>
        <w:rPr>
          <w:rFonts w:ascii="Times New Roman" w:hAnsi="Times New Roman"/>
        </w:rPr>
      </w:pPr>
      <w:r>
        <w:rPr>
          <w:rFonts w:ascii="Times New Roman" w:hAnsi="Times New Roman"/>
          <w:b/>
          <w:bCs/>
        </w:rPr>
        <w:t xml:space="preserve">Q17. </w:t>
      </w:r>
      <w:r w:rsidRPr="0081153D">
        <w:rPr>
          <w:rFonts w:ascii="Times New Roman" w:hAnsi="Times New Roman"/>
        </w:rPr>
        <w:t>What is the mean richness value for 14 years after the burn?</w:t>
      </w:r>
    </w:p>
    <w:p w14:paraId="21A5F988" w14:textId="151A1B6F" w:rsidR="004C6A97" w:rsidRPr="00653BDF" w:rsidRDefault="004C6A97" w:rsidP="004C6A97">
      <w:pPr>
        <w:rPr>
          <w:rFonts w:ascii="Times New Roman" w:hAnsi="Times New Roman"/>
          <w:b/>
        </w:rPr>
      </w:pPr>
      <w:r w:rsidRPr="00653BDF">
        <w:rPr>
          <w:rFonts w:ascii="Times New Roman" w:hAnsi="Times New Roman"/>
          <w:b/>
        </w:rPr>
        <w:t>Q1</w:t>
      </w:r>
      <w:r w:rsidR="0081153D">
        <w:rPr>
          <w:rFonts w:ascii="Times New Roman" w:hAnsi="Times New Roman"/>
          <w:b/>
        </w:rPr>
        <w:t>8</w:t>
      </w:r>
      <w:r w:rsidRPr="00653BDF">
        <w:rPr>
          <w:rFonts w:ascii="Times New Roman" w:hAnsi="Times New Roman"/>
          <w:b/>
        </w:rPr>
        <w:t xml:space="preserve">. </w:t>
      </w:r>
      <w:r w:rsidR="002D4D05" w:rsidRPr="00653BDF">
        <w:rPr>
          <w:rFonts w:ascii="Times New Roman" w:hAnsi="Times New Roman"/>
        </w:rPr>
        <w:t>Are the mean richness levels significantly different among burn years</w:t>
      </w:r>
      <w:r w:rsidRPr="00653BDF">
        <w:rPr>
          <w:rFonts w:ascii="Times New Roman" w:hAnsi="Times New Roman"/>
        </w:rPr>
        <w:t>?</w:t>
      </w:r>
    </w:p>
    <w:p w14:paraId="77629904" w14:textId="4B66E393" w:rsidR="004C6A97" w:rsidRPr="00653BDF" w:rsidRDefault="004C6A97" w:rsidP="004C6A97">
      <w:pPr>
        <w:rPr>
          <w:rFonts w:ascii="Times New Roman" w:hAnsi="Times New Roman"/>
          <w:b/>
        </w:rPr>
      </w:pPr>
      <w:r w:rsidRPr="00653BDF">
        <w:rPr>
          <w:rFonts w:ascii="Times New Roman" w:hAnsi="Times New Roman"/>
          <w:b/>
        </w:rPr>
        <w:t>Q1</w:t>
      </w:r>
      <w:r w:rsidR="0081153D">
        <w:rPr>
          <w:rFonts w:ascii="Times New Roman" w:hAnsi="Times New Roman"/>
          <w:b/>
        </w:rPr>
        <w:t>9</w:t>
      </w:r>
      <w:r w:rsidRPr="00653BDF">
        <w:rPr>
          <w:rFonts w:ascii="Times New Roman" w:hAnsi="Times New Roman"/>
          <w:b/>
        </w:rPr>
        <w:t xml:space="preserve">. </w:t>
      </w:r>
      <w:r w:rsidRPr="00653BDF">
        <w:rPr>
          <w:rFonts w:ascii="Times New Roman" w:hAnsi="Times New Roman"/>
        </w:rPr>
        <w:t>Can you reject the null hypothesis (from Q1)?</w:t>
      </w:r>
    </w:p>
    <w:p w14:paraId="1C951AA7" w14:textId="4C9298B8" w:rsidR="004C6A97" w:rsidRPr="00653BDF" w:rsidRDefault="00864806" w:rsidP="004C6A97">
      <w:pPr>
        <w:rPr>
          <w:rFonts w:ascii="Times New Roman" w:hAnsi="Times New Roman"/>
        </w:rPr>
      </w:pPr>
      <w:r w:rsidRPr="00653BDF">
        <w:rPr>
          <w:rFonts w:ascii="Times New Roman" w:hAnsi="Times New Roman"/>
          <w:b/>
        </w:rPr>
        <w:t>Q</w:t>
      </w:r>
      <w:r w:rsidR="0081153D">
        <w:rPr>
          <w:rFonts w:ascii="Times New Roman" w:hAnsi="Times New Roman"/>
          <w:b/>
        </w:rPr>
        <w:t>20</w:t>
      </w:r>
      <w:r w:rsidR="004C6A97" w:rsidRPr="00653BDF">
        <w:rPr>
          <w:rFonts w:ascii="Times New Roman" w:hAnsi="Times New Roman"/>
          <w:b/>
        </w:rPr>
        <w:t xml:space="preserve">. </w:t>
      </w:r>
      <w:r w:rsidR="004C6A97" w:rsidRPr="00653BDF">
        <w:rPr>
          <w:rFonts w:ascii="Times New Roman" w:hAnsi="Times New Roman"/>
        </w:rPr>
        <w:t>Write out your statistical result in the formal format of ecological findings: a single, precise sentence telling how time since wildfire affected the response variable, followed by a summary of statistical information in parentheses as follows:</w:t>
      </w:r>
    </w:p>
    <w:p w14:paraId="1F2C373C" w14:textId="77777777" w:rsidR="004C6A97" w:rsidRPr="00653BDF" w:rsidRDefault="004C6A97" w:rsidP="004C6A97">
      <w:pPr>
        <w:rPr>
          <w:rFonts w:ascii="Times New Roman" w:hAnsi="Times New Roman"/>
        </w:rPr>
      </w:pPr>
    </w:p>
    <w:p w14:paraId="7E4FC5F8" w14:textId="70B5655C" w:rsidR="004C6A97" w:rsidRPr="00653BDF" w:rsidRDefault="004C6A97" w:rsidP="004C6A97">
      <w:pPr>
        <w:pStyle w:val="ListParagraph"/>
        <w:rPr>
          <w:rFonts w:ascii="Times New Roman" w:hAnsi="Times New Roman"/>
        </w:rPr>
      </w:pPr>
      <w:r w:rsidRPr="00653BDF">
        <w:rPr>
          <w:rFonts w:ascii="Times New Roman" w:hAnsi="Times New Roman"/>
          <w:i/>
        </w:rPr>
        <w:t xml:space="preserve">Concise sentence describing the relationship supported by the statistical test </w:t>
      </w:r>
      <w:r w:rsidRPr="00653BDF">
        <w:rPr>
          <w:rFonts w:ascii="Times New Roman" w:hAnsi="Times New Roman"/>
        </w:rPr>
        <w:t>(</w:t>
      </w:r>
      <w:r w:rsidR="00B278A8">
        <w:rPr>
          <w:rFonts w:ascii="Times New Roman" w:hAnsi="Times New Roman"/>
        </w:rPr>
        <w:t>F</w:t>
      </w:r>
      <w:r w:rsidR="00864806" w:rsidRPr="00653BDF">
        <w:rPr>
          <w:rFonts w:ascii="Times New Roman" w:hAnsi="Times New Roman"/>
        </w:rPr>
        <w:t>=XX, p=XX</w:t>
      </w:r>
      <w:r w:rsidRPr="00653BDF">
        <w:rPr>
          <w:rFonts w:ascii="Times New Roman" w:hAnsi="Times New Roman"/>
        </w:rPr>
        <w:t>).</w:t>
      </w:r>
    </w:p>
    <w:p w14:paraId="556ABEBE" w14:textId="77777777" w:rsidR="002D4D05" w:rsidRPr="00653BDF" w:rsidRDefault="002D4D05" w:rsidP="00386106">
      <w:pPr>
        <w:rPr>
          <w:rFonts w:ascii="Times New Roman" w:hAnsi="Times New Roman"/>
        </w:rPr>
      </w:pPr>
    </w:p>
    <w:p w14:paraId="7B245E67" w14:textId="77777777" w:rsidR="002D4D05" w:rsidRPr="00653BDF" w:rsidRDefault="002D4D05" w:rsidP="00386106">
      <w:pPr>
        <w:rPr>
          <w:rFonts w:ascii="Times New Roman" w:hAnsi="Times New Roman"/>
          <w:i/>
        </w:rPr>
      </w:pPr>
      <w:r w:rsidRPr="00653BDF">
        <w:rPr>
          <w:rFonts w:ascii="Times New Roman" w:hAnsi="Times New Roman"/>
          <w:i/>
        </w:rPr>
        <w:t>3. Perform a post-hoc test of which means are significantly different from each other.</w:t>
      </w:r>
    </w:p>
    <w:p w14:paraId="3D469E63" w14:textId="1A3878CF" w:rsidR="002D4D05" w:rsidRPr="00653BDF" w:rsidRDefault="002D4D05" w:rsidP="00386106">
      <w:pPr>
        <w:rPr>
          <w:rFonts w:ascii="Times New Roman" w:hAnsi="Times New Roman"/>
        </w:rPr>
      </w:pPr>
      <w:r w:rsidRPr="00653BDF">
        <w:rPr>
          <w:rFonts w:ascii="Times New Roman" w:hAnsi="Times New Roman"/>
        </w:rPr>
        <w:t xml:space="preserve"> - Click the red triangle next to the graph title.  Choose “</w:t>
      </w:r>
      <w:r w:rsidR="0081153D">
        <w:rPr>
          <w:rFonts w:ascii="Times New Roman" w:hAnsi="Times New Roman"/>
        </w:rPr>
        <w:t>C</w:t>
      </w:r>
      <w:r w:rsidRPr="00653BDF">
        <w:rPr>
          <w:rFonts w:ascii="Times New Roman" w:hAnsi="Times New Roman"/>
        </w:rPr>
        <w:t xml:space="preserve">ompare </w:t>
      </w:r>
      <w:r w:rsidR="0081153D">
        <w:rPr>
          <w:rFonts w:ascii="Times New Roman" w:hAnsi="Times New Roman"/>
        </w:rPr>
        <w:t>M</w:t>
      </w:r>
      <w:r w:rsidRPr="00653BDF">
        <w:rPr>
          <w:rFonts w:ascii="Times New Roman" w:hAnsi="Times New Roman"/>
        </w:rPr>
        <w:t xml:space="preserve">eans” </w:t>
      </w:r>
      <w:r w:rsidR="00A54603" w:rsidRPr="00653BDF">
        <w:rPr>
          <w:rFonts w:ascii="Times New Roman" w:hAnsi="Times New Roman"/>
        </w:rPr>
        <w:sym w:font="Wingdings" w:char="F0E0"/>
      </w:r>
      <w:r w:rsidRPr="00653BDF">
        <w:rPr>
          <w:rFonts w:ascii="Times New Roman" w:hAnsi="Times New Roman"/>
        </w:rPr>
        <w:t xml:space="preserve"> “Each pair, Student’s t</w:t>
      </w:r>
      <w:r w:rsidR="00321B38" w:rsidRPr="00653BDF">
        <w:rPr>
          <w:rFonts w:ascii="Times New Roman" w:hAnsi="Times New Roman"/>
        </w:rPr>
        <w:t>.</w:t>
      </w:r>
      <w:r w:rsidRPr="00653BDF">
        <w:rPr>
          <w:rFonts w:ascii="Times New Roman" w:hAnsi="Times New Roman"/>
        </w:rPr>
        <w:t>”</w:t>
      </w:r>
    </w:p>
    <w:p w14:paraId="5937174D" w14:textId="77FBF98D" w:rsidR="002D4D05" w:rsidRPr="00653BDF" w:rsidRDefault="002D4D05" w:rsidP="00386106">
      <w:pPr>
        <w:rPr>
          <w:rFonts w:ascii="Times New Roman" w:hAnsi="Times New Roman"/>
        </w:rPr>
      </w:pPr>
      <w:r w:rsidRPr="00653BDF">
        <w:rPr>
          <w:rFonts w:ascii="Times New Roman" w:hAnsi="Times New Roman"/>
          <w:b/>
        </w:rPr>
        <w:t>Q</w:t>
      </w:r>
      <w:r w:rsidR="0081153D">
        <w:rPr>
          <w:rFonts w:ascii="Times New Roman" w:hAnsi="Times New Roman"/>
          <w:b/>
        </w:rPr>
        <w:t>21</w:t>
      </w:r>
      <w:r w:rsidRPr="00653BDF">
        <w:rPr>
          <w:rFonts w:ascii="Times New Roman" w:hAnsi="Times New Roman"/>
          <w:b/>
        </w:rPr>
        <w:t>.</w:t>
      </w:r>
      <w:r w:rsidRPr="00653BDF">
        <w:rPr>
          <w:rFonts w:ascii="Times New Roman" w:hAnsi="Times New Roman"/>
        </w:rPr>
        <w:t xml:space="preserve"> Describe, in </w:t>
      </w:r>
      <w:r w:rsidR="0081153D" w:rsidRPr="0081153D">
        <w:rPr>
          <w:rFonts w:ascii="Times New Roman" w:hAnsi="Times New Roman"/>
          <w:u w:val="single"/>
        </w:rPr>
        <w:t>one or two sentences</w:t>
      </w:r>
      <w:r w:rsidRPr="00653BDF">
        <w:rPr>
          <w:rFonts w:ascii="Times New Roman" w:hAnsi="Times New Roman"/>
        </w:rPr>
        <w:t>, which burn years differ significantly in their richness levels and which do not.</w:t>
      </w:r>
    </w:p>
    <w:p w14:paraId="3185CEEC" w14:textId="0900B1C3" w:rsidR="000868C2" w:rsidRPr="00653BDF" w:rsidRDefault="002D4D05" w:rsidP="00386106">
      <w:pPr>
        <w:rPr>
          <w:rFonts w:ascii="Times New Roman" w:hAnsi="Times New Roman"/>
        </w:rPr>
      </w:pPr>
      <w:r w:rsidRPr="00653BDF">
        <w:rPr>
          <w:rFonts w:ascii="Times New Roman" w:hAnsi="Times New Roman"/>
          <w:b/>
        </w:rPr>
        <w:t>Q2</w:t>
      </w:r>
      <w:r w:rsidR="0081153D">
        <w:rPr>
          <w:rFonts w:ascii="Times New Roman" w:hAnsi="Times New Roman"/>
          <w:b/>
        </w:rPr>
        <w:t>2</w:t>
      </w:r>
      <w:r w:rsidRPr="00653BDF">
        <w:rPr>
          <w:rFonts w:ascii="Times New Roman" w:hAnsi="Times New Roman"/>
          <w:b/>
        </w:rPr>
        <w:t xml:space="preserve">. </w:t>
      </w:r>
      <w:r w:rsidRPr="00653BDF">
        <w:rPr>
          <w:rFonts w:ascii="Times New Roman" w:hAnsi="Times New Roman"/>
        </w:rPr>
        <w:t xml:space="preserve">What is the p-value associated with the difference in richness between </w:t>
      </w:r>
      <w:r w:rsidR="00CF6C0B">
        <w:rPr>
          <w:rFonts w:ascii="Times New Roman" w:hAnsi="Times New Roman"/>
        </w:rPr>
        <w:t>areas burned 14 and 9 years ago</w:t>
      </w:r>
      <w:r w:rsidR="0081153D">
        <w:rPr>
          <w:rFonts w:ascii="Times New Roman" w:hAnsi="Times New Roman"/>
        </w:rPr>
        <w:t>?</w:t>
      </w:r>
    </w:p>
    <w:p w14:paraId="7560076D" w14:textId="5859AA27" w:rsidR="002D4D05" w:rsidRPr="00653BDF" w:rsidRDefault="000868C2" w:rsidP="00386106">
      <w:pPr>
        <w:rPr>
          <w:rFonts w:ascii="Times New Roman" w:hAnsi="Times New Roman"/>
        </w:rPr>
      </w:pPr>
      <w:r w:rsidRPr="00653BDF">
        <w:rPr>
          <w:rFonts w:ascii="Times New Roman" w:hAnsi="Times New Roman"/>
          <w:b/>
        </w:rPr>
        <w:t>Q2</w:t>
      </w:r>
      <w:r w:rsidR="0081153D">
        <w:rPr>
          <w:rFonts w:ascii="Times New Roman" w:hAnsi="Times New Roman"/>
          <w:b/>
        </w:rPr>
        <w:t>3</w:t>
      </w:r>
      <w:r w:rsidRPr="00653BDF">
        <w:rPr>
          <w:rFonts w:ascii="Times New Roman" w:hAnsi="Times New Roman"/>
          <w:b/>
        </w:rPr>
        <w:t>.</w:t>
      </w:r>
      <w:r w:rsidRPr="00653BDF">
        <w:rPr>
          <w:rFonts w:ascii="Times New Roman" w:hAnsi="Times New Roman"/>
        </w:rPr>
        <w:t xml:space="preserve">  Does richness increase or decline with time since the last wildfire?  </w:t>
      </w:r>
    </w:p>
    <w:p w14:paraId="0009DCAF" w14:textId="20CCE423" w:rsidR="002D4D05" w:rsidRPr="00653BDF" w:rsidRDefault="000868C2" w:rsidP="00386106">
      <w:pPr>
        <w:rPr>
          <w:rFonts w:ascii="Times New Roman" w:hAnsi="Times New Roman"/>
        </w:rPr>
      </w:pPr>
      <w:r w:rsidRPr="00653BDF">
        <w:rPr>
          <w:rFonts w:ascii="Times New Roman" w:hAnsi="Times New Roman"/>
          <w:b/>
        </w:rPr>
        <w:t>Q2</w:t>
      </w:r>
      <w:r w:rsidR="0081153D">
        <w:rPr>
          <w:rFonts w:ascii="Times New Roman" w:hAnsi="Times New Roman"/>
          <w:b/>
        </w:rPr>
        <w:t>4</w:t>
      </w:r>
      <w:r w:rsidR="002D4D05" w:rsidRPr="00653BDF">
        <w:rPr>
          <w:rFonts w:ascii="Times New Roman" w:hAnsi="Times New Roman"/>
          <w:b/>
        </w:rPr>
        <w:t>.</w:t>
      </w:r>
      <w:r w:rsidR="002D4D05" w:rsidRPr="00653BDF">
        <w:rPr>
          <w:rFonts w:ascii="Times New Roman" w:hAnsi="Times New Roman"/>
        </w:rPr>
        <w:t xml:space="preserve">  Propose an explanation for why richness levels differ among certain pairs of years and not others (1-2 sentences is fine).  </w:t>
      </w:r>
    </w:p>
    <w:p w14:paraId="1563D143" w14:textId="77777777" w:rsidR="00F32112" w:rsidRPr="00653BDF" w:rsidRDefault="00F32112" w:rsidP="00386106">
      <w:pPr>
        <w:rPr>
          <w:rFonts w:ascii="Times New Roman" w:hAnsi="Times New Roman"/>
        </w:rPr>
      </w:pPr>
    </w:p>
    <w:p w14:paraId="315FA6D9" w14:textId="77777777" w:rsidR="00F32112" w:rsidRPr="00653BDF" w:rsidRDefault="009F5DCE" w:rsidP="00386106">
      <w:pPr>
        <w:rPr>
          <w:rFonts w:ascii="Times New Roman" w:hAnsi="Times New Roman"/>
          <w:i/>
          <w:u w:val="single"/>
        </w:rPr>
      </w:pPr>
      <w:r w:rsidRPr="00653BDF">
        <w:rPr>
          <w:rFonts w:ascii="Times New Roman" w:hAnsi="Times New Roman"/>
          <w:i/>
          <w:u w:val="single"/>
        </w:rPr>
        <w:t>f</w:t>
      </w:r>
      <w:r w:rsidR="00F32112" w:rsidRPr="00653BDF">
        <w:rPr>
          <w:rFonts w:ascii="Times New Roman" w:hAnsi="Times New Roman"/>
          <w:i/>
          <w:u w:val="single"/>
        </w:rPr>
        <w:t>. Make a bar chart of your data</w:t>
      </w:r>
    </w:p>
    <w:p w14:paraId="3D909A1C" w14:textId="0CEBAC41" w:rsidR="00F32112" w:rsidRPr="00653BDF" w:rsidRDefault="00F32112" w:rsidP="00386106">
      <w:pPr>
        <w:rPr>
          <w:rFonts w:ascii="Times New Roman" w:hAnsi="Times New Roman"/>
        </w:rPr>
      </w:pPr>
      <w:r w:rsidRPr="00653BDF">
        <w:rPr>
          <w:rFonts w:ascii="Times New Roman" w:hAnsi="Times New Roman"/>
        </w:rPr>
        <w:t>- Select “</w:t>
      </w:r>
      <w:r w:rsidR="00D228A8">
        <w:rPr>
          <w:rFonts w:ascii="Times New Roman" w:hAnsi="Times New Roman"/>
        </w:rPr>
        <w:t>Graph Builder</w:t>
      </w:r>
      <w:r w:rsidRPr="00653BDF">
        <w:rPr>
          <w:rFonts w:ascii="Times New Roman" w:hAnsi="Times New Roman"/>
        </w:rPr>
        <w:t xml:space="preserve">” from the “Graph” dropdown menu at the top of the page.  </w:t>
      </w:r>
    </w:p>
    <w:p w14:paraId="06C3E65E" w14:textId="489E5E74" w:rsidR="00D228A8" w:rsidRDefault="00D228A8" w:rsidP="00386106">
      <w:pPr>
        <w:rPr>
          <w:rFonts w:ascii="Times New Roman" w:hAnsi="Times New Roman"/>
        </w:rPr>
      </w:pPr>
      <w:r>
        <w:rPr>
          <w:rFonts w:ascii="Times New Roman" w:hAnsi="Times New Roman"/>
        </w:rPr>
        <w:t>- Drag</w:t>
      </w:r>
      <w:r w:rsidR="00F32112" w:rsidRPr="00653BDF">
        <w:rPr>
          <w:rFonts w:ascii="Times New Roman" w:hAnsi="Times New Roman"/>
        </w:rPr>
        <w:t xml:space="preserve"> “</w:t>
      </w:r>
      <w:r w:rsidR="0081153D">
        <w:rPr>
          <w:rFonts w:ascii="Times New Roman" w:hAnsi="Times New Roman"/>
        </w:rPr>
        <w:t>Y</w:t>
      </w:r>
      <w:r w:rsidR="00F32112" w:rsidRPr="00653BDF">
        <w:rPr>
          <w:rFonts w:ascii="Times New Roman" w:hAnsi="Times New Roman"/>
        </w:rPr>
        <w:t>ear</w:t>
      </w:r>
      <w:r w:rsidR="00CF6C0B">
        <w:rPr>
          <w:rFonts w:ascii="Times New Roman" w:hAnsi="Times New Roman"/>
        </w:rPr>
        <w:t>s since burn</w:t>
      </w:r>
      <w:r w:rsidR="00F32112" w:rsidRPr="00653BDF">
        <w:rPr>
          <w:rFonts w:ascii="Times New Roman" w:hAnsi="Times New Roman"/>
        </w:rPr>
        <w:t xml:space="preserve">” </w:t>
      </w:r>
      <w:r>
        <w:rPr>
          <w:rFonts w:ascii="Times New Roman" w:hAnsi="Times New Roman"/>
        </w:rPr>
        <w:t>from the left-hand list of column variables to the x-axis.</w:t>
      </w:r>
    </w:p>
    <w:p w14:paraId="1812F1C4" w14:textId="77777777" w:rsidR="001456BC" w:rsidRDefault="00D228A8" w:rsidP="001456BC">
      <w:pPr>
        <w:rPr>
          <w:rFonts w:ascii="Times New Roman" w:hAnsi="Times New Roman"/>
        </w:rPr>
      </w:pPr>
      <w:r>
        <w:rPr>
          <w:rFonts w:ascii="Times New Roman" w:hAnsi="Times New Roman"/>
        </w:rPr>
        <w:lastRenderedPageBreak/>
        <w:t xml:space="preserve">- Drag </w:t>
      </w:r>
      <w:r w:rsidR="00F32112" w:rsidRPr="00653BDF">
        <w:rPr>
          <w:rFonts w:ascii="Times New Roman" w:hAnsi="Times New Roman"/>
        </w:rPr>
        <w:t xml:space="preserve">“richness” </w:t>
      </w:r>
      <w:r>
        <w:rPr>
          <w:rFonts w:ascii="Times New Roman" w:hAnsi="Times New Roman"/>
        </w:rPr>
        <w:t>from the left-hand list of column variables to the y-axis.</w:t>
      </w:r>
      <w:r w:rsidR="001456BC" w:rsidRPr="001456BC">
        <w:rPr>
          <w:rFonts w:ascii="Times New Roman" w:hAnsi="Times New Roman"/>
        </w:rPr>
        <w:t xml:space="preserve"> </w:t>
      </w:r>
    </w:p>
    <w:p w14:paraId="79C3442E" w14:textId="266F54BF" w:rsidR="001456BC" w:rsidRDefault="001456BC" w:rsidP="001456BC">
      <w:pPr>
        <w:rPr>
          <w:rFonts w:ascii="Times New Roman" w:hAnsi="Times New Roman"/>
        </w:rPr>
      </w:pPr>
      <w:r w:rsidRPr="00653BDF">
        <w:rPr>
          <w:rFonts w:ascii="Times New Roman" w:hAnsi="Times New Roman"/>
        </w:rPr>
        <w:t>-</w:t>
      </w:r>
      <w:r>
        <w:rPr>
          <w:rFonts w:ascii="Times New Roman" w:hAnsi="Times New Roman"/>
        </w:rPr>
        <w:t xml:space="preserve"> Click on the icon along the top for a bar chart (vertical bars): </w:t>
      </w:r>
      <w:r w:rsidRPr="00D228A8">
        <w:rPr>
          <w:rFonts w:ascii="Times New Roman" w:hAnsi="Times New Roman"/>
          <w:noProof/>
        </w:rPr>
        <w:drawing>
          <wp:inline distT="0" distB="0" distL="0" distR="0" wp14:anchorId="664A295E" wp14:editId="1C0C7EF6">
            <wp:extent cx="216309" cy="243348"/>
            <wp:effectExtent l="0" t="0" r="0" b="0"/>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9"/>
                    <a:stretch>
                      <a:fillRect/>
                    </a:stretch>
                  </pic:blipFill>
                  <pic:spPr>
                    <a:xfrm>
                      <a:off x="0" y="0"/>
                      <a:ext cx="224837" cy="252942"/>
                    </a:xfrm>
                    <a:prstGeom prst="rect">
                      <a:avLst/>
                    </a:prstGeom>
                  </pic:spPr>
                </pic:pic>
              </a:graphicData>
            </a:graphic>
          </wp:inline>
        </w:drawing>
      </w:r>
      <w:r w:rsidRPr="00653BDF">
        <w:rPr>
          <w:rFonts w:ascii="Times New Roman" w:hAnsi="Times New Roman"/>
        </w:rPr>
        <w:t xml:space="preserve"> </w:t>
      </w:r>
    </w:p>
    <w:p w14:paraId="69E1E824" w14:textId="77777777" w:rsidR="001456BC" w:rsidRDefault="00D228A8" w:rsidP="00D228A8">
      <w:pPr>
        <w:rPr>
          <w:rFonts w:ascii="Times New Roman" w:hAnsi="Times New Roman"/>
        </w:rPr>
      </w:pPr>
      <w:r>
        <w:rPr>
          <w:rFonts w:ascii="Times New Roman" w:hAnsi="Times New Roman"/>
        </w:rPr>
        <w:t>- Select “</w:t>
      </w:r>
      <w:r w:rsidR="001456BC">
        <w:rPr>
          <w:rFonts w:ascii="Times New Roman" w:hAnsi="Times New Roman"/>
        </w:rPr>
        <w:t>S</w:t>
      </w:r>
      <w:r>
        <w:rPr>
          <w:rFonts w:ascii="Times New Roman" w:hAnsi="Times New Roman"/>
        </w:rPr>
        <w:t xml:space="preserve">tandard </w:t>
      </w:r>
      <w:r w:rsidR="001456BC">
        <w:rPr>
          <w:rFonts w:ascii="Times New Roman" w:hAnsi="Times New Roman"/>
        </w:rPr>
        <w:t>E</w:t>
      </w:r>
      <w:r>
        <w:rPr>
          <w:rFonts w:ascii="Times New Roman" w:hAnsi="Times New Roman"/>
        </w:rPr>
        <w:t xml:space="preserve">rror” in the dropdown menu next to “Error </w:t>
      </w:r>
      <w:r w:rsidR="002A1890">
        <w:rPr>
          <w:rFonts w:ascii="Times New Roman" w:hAnsi="Times New Roman"/>
        </w:rPr>
        <w:t>Interval</w:t>
      </w:r>
      <w:r>
        <w:rPr>
          <w:rFonts w:ascii="Times New Roman" w:hAnsi="Times New Roman"/>
        </w:rPr>
        <w:t>”</w:t>
      </w:r>
      <w:r w:rsidR="002A1890">
        <w:rPr>
          <w:rFonts w:ascii="Times New Roman" w:hAnsi="Times New Roman"/>
        </w:rPr>
        <w:t>.</w:t>
      </w:r>
      <w:r>
        <w:rPr>
          <w:rFonts w:ascii="Times New Roman" w:hAnsi="Times New Roman"/>
        </w:rPr>
        <w:t xml:space="preserve"> </w:t>
      </w:r>
    </w:p>
    <w:p w14:paraId="1D2BE5AE" w14:textId="29D19F88" w:rsidR="00D228A8" w:rsidRDefault="00D228A8" w:rsidP="00D228A8">
      <w:pPr>
        <w:rPr>
          <w:rFonts w:ascii="Times New Roman" w:hAnsi="Times New Roman"/>
        </w:rPr>
      </w:pPr>
      <w:r>
        <w:rPr>
          <w:rFonts w:ascii="Times New Roman" w:hAnsi="Times New Roman"/>
        </w:rPr>
        <w:t>Your left-hand options should look like this:</w:t>
      </w:r>
    </w:p>
    <w:p w14:paraId="164DF270" w14:textId="23A47DA6" w:rsidR="00D228A8" w:rsidRPr="00653BDF" w:rsidRDefault="002A1890" w:rsidP="00D228A8">
      <w:pPr>
        <w:rPr>
          <w:rFonts w:ascii="Times New Roman" w:hAnsi="Times New Roman"/>
        </w:rPr>
      </w:pPr>
      <w:r>
        <w:rPr>
          <w:noProof/>
        </w:rPr>
        <w:drawing>
          <wp:inline distT="0" distB="0" distL="0" distR="0" wp14:anchorId="59F54483" wp14:editId="66EE65ED">
            <wp:extent cx="1933575" cy="2000250"/>
            <wp:effectExtent l="0" t="0" r="9525" b="0"/>
            <wp:docPr id="4" name="Picture 4" descr="Graphical user interface, char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chart, application&#10;&#10;Description automatically generated"/>
                    <pic:cNvPicPr/>
                  </pic:nvPicPr>
                  <pic:blipFill rotWithShape="1">
                    <a:blip r:embed="rId10"/>
                    <a:srcRect l="7156" t="16948" r="73258" b="47018"/>
                    <a:stretch/>
                  </pic:blipFill>
                  <pic:spPr bwMode="auto">
                    <a:xfrm>
                      <a:off x="0" y="0"/>
                      <a:ext cx="1934152" cy="2000847"/>
                    </a:xfrm>
                    <a:prstGeom prst="rect">
                      <a:avLst/>
                    </a:prstGeom>
                    <a:ln>
                      <a:noFill/>
                    </a:ln>
                    <a:extLst>
                      <a:ext uri="{53640926-AAD7-44D8-BBD7-CCE9431645EC}">
                        <a14:shadowObscured xmlns:a14="http://schemas.microsoft.com/office/drawing/2010/main"/>
                      </a:ext>
                    </a:extLst>
                  </pic:spPr>
                </pic:pic>
              </a:graphicData>
            </a:graphic>
          </wp:inline>
        </w:drawing>
      </w:r>
    </w:p>
    <w:p w14:paraId="5B902255" w14:textId="77777777" w:rsidR="002A1890" w:rsidRDefault="002A1890" w:rsidP="00386106">
      <w:pPr>
        <w:rPr>
          <w:rFonts w:ascii="Times New Roman" w:hAnsi="Times New Roman"/>
        </w:rPr>
      </w:pPr>
    </w:p>
    <w:p w14:paraId="596EF979" w14:textId="43747B8D" w:rsidR="00F32112" w:rsidRPr="00653BDF" w:rsidRDefault="00F32112" w:rsidP="00386106">
      <w:pPr>
        <w:rPr>
          <w:rFonts w:ascii="Times New Roman" w:hAnsi="Times New Roman"/>
        </w:rPr>
      </w:pPr>
      <w:r w:rsidRPr="00653BDF">
        <w:rPr>
          <w:rFonts w:ascii="Times New Roman" w:hAnsi="Times New Roman"/>
        </w:rPr>
        <w:t>Now let’s clean up</w:t>
      </w:r>
      <w:r w:rsidR="001456BC">
        <w:rPr>
          <w:rFonts w:ascii="Times New Roman" w:hAnsi="Times New Roman"/>
        </w:rPr>
        <w:t xml:space="preserve"> the graph</w:t>
      </w:r>
      <w:r w:rsidRPr="00653BDF">
        <w:rPr>
          <w:rFonts w:ascii="Times New Roman" w:hAnsi="Times New Roman"/>
        </w:rPr>
        <w:t>:</w:t>
      </w:r>
    </w:p>
    <w:p w14:paraId="11658A33" w14:textId="1F85C954" w:rsidR="00F32112" w:rsidRPr="00653BDF" w:rsidRDefault="00F32112" w:rsidP="00386106">
      <w:pPr>
        <w:rPr>
          <w:rFonts w:ascii="Times New Roman" w:hAnsi="Times New Roman"/>
        </w:rPr>
      </w:pPr>
      <w:r w:rsidRPr="00653BDF">
        <w:rPr>
          <w:rFonts w:ascii="Times New Roman" w:hAnsi="Times New Roman"/>
        </w:rPr>
        <w:t>- Click directly on the y-axis label to edit and change it to “</w:t>
      </w:r>
      <w:r w:rsidR="002A1890">
        <w:rPr>
          <w:rFonts w:ascii="Times New Roman" w:hAnsi="Times New Roman"/>
        </w:rPr>
        <w:t>S</w:t>
      </w:r>
      <w:r w:rsidRPr="00653BDF">
        <w:rPr>
          <w:rFonts w:ascii="Times New Roman" w:hAnsi="Times New Roman"/>
        </w:rPr>
        <w:t>pecies richness.”</w:t>
      </w:r>
    </w:p>
    <w:p w14:paraId="7F7387F0" w14:textId="68EA0B42" w:rsidR="007211C8" w:rsidRDefault="00F32112" w:rsidP="007211C8">
      <w:pPr>
        <w:rPr>
          <w:rFonts w:ascii="Times New Roman" w:hAnsi="Times New Roman"/>
        </w:rPr>
      </w:pPr>
      <w:r w:rsidRPr="00653BDF">
        <w:rPr>
          <w:rFonts w:ascii="Times New Roman" w:hAnsi="Times New Roman"/>
        </w:rPr>
        <w:t xml:space="preserve">- </w:t>
      </w:r>
      <w:r w:rsidR="006B7B99">
        <w:rPr>
          <w:rFonts w:ascii="Times New Roman" w:hAnsi="Times New Roman"/>
        </w:rPr>
        <w:t>Right click or t</w:t>
      </w:r>
      <w:r w:rsidR="00D228A8">
        <w:rPr>
          <w:rFonts w:ascii="Times New Roman" w:hAnsi="Times New Roman"/>
        </w:rPr>
        <w:t>wo-finger click on the right-hand legend icon showing blue</w:t>
      </w:r>
      <w:r w:rsidR="001456BC">
        <w:rPr>
          <w:rFonts w:ascii="Times New Roman" w:hAnsi="Times New Roman"/>
        </w:rPr>
        <w:t xml:space="preserve"> (Mean)</w:t>
      </w:r>
      <w:r w:rsidR="00D228A8">
        <w:rPr>
          <w:rFonts w:ascii="Times New Roman" w:hAnsi="Times New Roman"/>
        </w:rPr>
        <w:t xml:space="preserve"> as the color for the y-axis variable. Choose “</w:t>
      </w:r>
      <w:r w:rsidR="001456BC">
        <w:rPr>
          <w:rFonts w:ascii="Times New Roman" w:hAnsi="Times New Roman"/>
        </w:rPr>
        <w:t>F</w:t>
      </w:r>
      <w:r w:rsidR="00D228A8">
        <w:rPr>
          <w:rFonts w:ascii="Times New Roman" w:hAnsi="Times New Roman"/>
        </w:rPr>
        <w:t xml:space="preserve">ill </w:t>
      </w:r>
      <w:r w:rsidR="001456BC">
        <w:rPr>
          <w:rFonts w:ascii="Times New Roman" w:hAnsi="Times New Roman"/>
        </w:rPr>
        <w:t>C</w:t>
      </w:r>
      <w:r w:rsidR="00D228A8">
        <w:rPr>
          <w:rFonts w:ascii="Times New Roman" w:hAnsi="Times New Roman"/>
        </w:rPr>
        <w:t xml:space="preserve">olor” and change it to </w:t>
      </w:r>
      <w:r w:rsidR="007211C8" w:rsidRPr="00653BDF">
        <w:rPr>
          <w:rFonts w:ascii="Times New Roman" w:hAnsi="Times New Roman"/>
        </w:rPr>
        <w:t xml:space="preserve">gray.  </w:t>
      </w:r>
    </w:p>
    <w:p w14:paraId="582EDD40" w14:textId="50DFAD12" w:rsidR="00D228A8" w:rsidRPr="00653BDF" w:rsidRDefault="00D228A8" w:rsidP="007211C8">
      <w:pPr>
        <w:rPr>
          <w:rFonts w:ascii="Times New Roman" w:hAnsi="Times New Roman"/>
        </w:rPr>
      </w:pPr>
      <w:r>
        <w:rPr>
          <w:rFonts w:ascii="Times New Roman" w:hAnsi="Times New Roman"/>
        </w:rPr>
        <w:t xml:space="preserve">-Click on the title above the graph </w:t>
      </w:r>
      <w:r w:rsidR="001456BC">
        <w:rPr>
          <w:rFonts w:ascii="Times New Roman" w:hAnsi="Times New Roman"/>
        </w:rPr>
        <w:t xml:space="preserve">“Mean (Plant richness) vs. Years since burn” </w:t>
      </w:r>
      <w:r>
        <w:rPr>
          <w:rFonts w:ascii="Times New Roman" w:hAnsi="Times New Roman"/>
        </w:rPr>
        <w:t xml:space="preserve">and delete all the text so there is no title. </w:t>
      </w:r>
    </w:p>
    <w:p w14:paraId="0E32F1FC" w14:textId="77777777" w:rsidR="007211C8" w:rsidRPr="00653BDF" w:rsidRDefault="007211C8" w:rsidP="007211C8">
      <w:pPr>
        <w:rPr>
          <w:rFonts w:ascii="Times New Roman" w:hAnsi="Times New Roman"/>
        </w:rPr>
      </w:pPr>
    </w:p>
    <w:p w14:paraId="537A0452" w14:textId="77777777" w:rsidR="007211C8" w:rsidRPr="00653BDF" w:rsidRDefault="009F5DCE" w:rsidP="007211C8">
      <w:pPr>
        <w:rPr>
          <w:rFonts w:ascii="Times New Roman" w:hAnsi="Times New Roman"/>
          <w:i/>
          <w:u w:val="single"/>
        </w:rPr>
      </w:pPr>
      <w:r w:rsidRPr="00653BDF">
        <w:rPr>
          <w:rFonts w:ascii="Times New Roman" w:hAnsi="Times New Roman"/>
          <w:i/>
          <w:u w:val="single"/>
        </w:rPr>
        <w:t xml:space="preserve">g. </w:t>
      </w:r>
      <w:r w:rsidR="007211C8" w:rsidRPr="00653BDF">
        <w:rPr>
          <w:rFonts w:ascii="Times New Roman" w:hAnsi="Times New Roman"/>
          <w:i/>
          <w:u w:val="single"/>
        </w:rPr>
        <w:t>Export your graphic to put in a report.</w:t>
      </w:r>
    </w:p>
    <w:p w14:paraId="0B04AB56" w14:textId="390972BF" w:rsidR="007211C8" w:rsidRPr="00653BDF" w:rsidRDefault="007211C8" w:rsidP="007211C8">
      <w:pPr>
        <w:rPr>
          <w:rFonts w:ascii="Times New Roman" w:hAnsi="Times New Roman"/>
        </w:rPr>
      </w:pPr>
      <w:r w:rsidRPr="00653BDF">
        <w:rPr>
          <w:rFonts w:ascii="Times New Roman" w:hAnsi="Times New Roman"/>
        </w:rPr>
        <w:t xml:space="preserve">- Click </w:t>
      </w:r>
      <w:r w:rsidR="00D228A8">
        <w:rPr>
          <w:rFonts w:ascii="Times New Roman" w:hAnsi="Times New Roman"/>
        </w:rPr>
        <w:t>“Done” in the top left area of the</w:t>
      </w:r>
      <w:r w:rsidRPr="00653BDF">
        <w:rPr>
          <w:rFonts w:ascii="Times New Roman" w:hAnsi="Times New Roman"/>
        </w:rPr>
        <w:t xml:space="preserve"> </w:t>
      </w:r>
      <w:r w:rsidR="00D228A8">
        <w:rPr>
          <w:rFonts w:ascii="Times New Roman" w:hAnsi="Times New Roman"/>
        </w:rPr>
        <w:t>graph builder</w:t>
      </w:r>
      <w:r w:rsidRPr="00653BDF">
        <w:rPr>
          <w:rFonts w:ascii="Times New Roman" w:hAnsi="Times New Roman"/>
        </w:rPr>
        <w:t xml:space="preserve">.  </w:t>
      </w:r>
    </w:p>
    <w:p w14:paraId="4D2DCB26" w14:textId="13269284" w:rsidR="007211C8" w:rsidRPr="00653BDF" w:rsidRDefault="007211C8" w:rsidP="007211C8">
      <w:pPr>
        <w:rPr>
          <w:rFonts w:ascii="Times New Roman" w:hAnsi="Times New Roman"/>
        </w:rPr>
      </w:pPr>
      <w:r w:rsidRPr="00653BDF">
        <w:rPr>
          <w:rFonts w:ascii="Times New Roman" w:hAnsi="Times New Roman"/>
        </w:rPr>
        <w:t xml:space="preserve">- </w:t>
      </w:r>
      <w:r w:rsidR="00D228A8">
        <w:rPr>
          <w:rFonts w:ascii="Times New Roman" w:hAnsi="Times New Roman"/>
        </w:rPr>
        <w:t xml:space="preserve">Take a screenshot of the graph with axis labels (but excluding the legend </w:t>
      </w:r>
      <w:r w:rsidR="001456BC">
        <w:rPr>
          <w:rFonts w:ascii="Times New Roman" w:hAnsi="Times New Roman"/>
        </w:rPr>
        <w:t xml:space="preserve">“Mean” </w:t>
      </w:r>
      <w:r w:rsidR="00D228A8">
        <w:rPr>
          <w:rFonts w:ascii="Times New Roman" w:hAnsi="Times New Roman"/>
        </w:rPr>
        <w:t>on the right; you don’t need it since there’s only one response variable</w:t>
      </w:r>
      <w:r w:rsidR="00630A4A">
        <w:rPr>
          <w:rFonts w:ascii="Times New Roman" w:hAnsi="Times New Roman"/>
        </w:rPr>
        <w:t>).</w:t>
      </w:r>
    </w:p>
    <w:p w14:paraId="70D74087" w14:textId="49CF7FA9" w:rsidR="007211C8" w:rsidRDefault="007211C8" w:rsidP="007211C8">
      <w:pPr>
        <w:rPr>
          <w:rFonts w:ascii="Times New Roman" w:hAnsi="Times New Roman"/>
        </w:rPr>
      </w:pPr>
      <w:r w:rsidRPr="00653BDF">
        <w:rPr>
          <w:rFonts w:ascii="Times New Roman" w:hAnsi="Times New Roman"/>
        </w:rPr>
        <w:t xml:space="preserve">- Open a word document and paste the graph there.  </w:t>
      </w:r>
    </w:p>
    <w:p w14:paraId="38614897" w14:textId="4C0A4EFC" w:rsidR="001456BC" w:rsidRDefault="001456BC" w:rsidP="007211C8">
      <w:pPr>
        <w:rPr>
          <w:rFonts w:ascii="Times New Roman" w:hAnsi="Times New Roman"/>
        </w:rPr>
      </w:pPr>
      <w:r>
        <w:rPr>
          <w:rFonts w:ascii="Times New Roman" w:hAnsi="Times New Roman"/>
        </w:rPr>
        <w:t xml:space="preserve">- </w:t>
      </w:r>
      <w:r>
        <w:rPr>
          <w:rFonts w:ascii="Times New Roman" w:hAnsi="Times New Roman"/>
          <w:i/>
          <w:iCs/>
        </w:rPr>
        <w:t>Alternate method to save your graphic</w:t>
      </w:r>
      <w:r>
        <w:rPr>
          <w:rFonts w:ascii="Times New Roman" w:hAnsi="Times New Roman"/>
        </w:rPr>
        <w:t>:</w:t>
      </w:r>
    </w:p>
    <w:p w14:paraId="776FC788" w14:textId="77777777" w:rsidR="00FB5E50" w:rsidRPr="00653BDF" w:rsidRDefault="001456BC" w:rsidP="00FB5E50">
      <w:pPr>
        <w:pStyle w:val="ListParagraph"/>
        <w:widowControl w:val="0"/>
        <w:numPr>
          <w:ilvl w:val="0"/>
          <w:numId w:val="13"/>
        </w:numPr>
        <w:tabs>
          <w:tab w:val="left" w:pos="220"/>
          <w:tab w:val="left" w:pos="720"/>
        </w:tabs>
        <w:autoSpaceDE w:val="0"/>
        <w:autoSpaceDN w:val="0"/>
        <w:adjustRightInd w:val="0"/>
        <w:spacing w:after="120"/>
        <w:rPr>
          <w:rFonts w:ascii="Times New Roman" w:hAnsi="Times New Roman" w:cs="Helvetica"/>
          <w:i/>
          <w:szCs w:val="26"/>
        </w:rPr>
      </w:pPr>
      <w:r>
        <w:rPr>
          <w:rFonts w:ascii="Times New Roman" w:hAnsi="Times New Roman"/>
        </w:rPr>
        <w:t xml:space="preserve">- </w:t>
      </w:r>
      <w:r w:rsidR="00FB5E50" w:rsidRPr="00653BDF">
        <w:rPr>
          <w:rFonts w:ascii="Times New Roman" w:hAnsi="Times New Roman" w:cs="Helvetica"/>
          <w:i/>
          <w:szCs w:val="26"/>
        </w:rPr>
        <w:t>Click the selection tool (white cross in the toolbar at the top of the bivariate fit window).</w:t>
      </w:r>
    </w:p>
    <w:p w14:paraId="1646A27F" w14:textId="1C461139" w:rsidR="00FB5E50" w:rsidRPr="00653BDF" w:rsidRDefault="00FB5E50" w:rsidP="00FB5E50">
      <w:pPr>
        <w:pStyle w:val="ListParagraph"/>
        <w:widowControl w:val="0"/>
        <w:numPr>
          <w:ilvl w:val="0"/>
          <w:numId w:val="13"/>
        </w:numPr>
        <w:tabs>
          <w:tab w:val="left" w:pos="220"/>
          <w:tab w:val="left" w:pos="720"/>
        </w:tabs>
        <w:autoSpaceDE w:val="0"/>
        <w:autoSpaceDN w:val="0"/>
        <w:adjustRightInd w:val="0"/>
        <w:spacing w:after="120"/>
        <w:rPr>
          <w:rFonts w:ascii="Times New Roman" w:hAnsi="Times New Roman" w:cs="Helvetica"/>
          <w:i/>
          <w:szCs w:val="26"/>
        </w:rPr>
      </w:pPr>
      <w:r w:rsidRPr="00653BDF">
        <w:rPr>
          <w:rFonts w:ascii="Times New Roman" w:hAnsi="Times New Roman" w:cs="Helvetica"/>
          <w:i/>
          <w:szCs w:val="26"/>
        </w:rPr>
        <w:t xml:space="preserve">Highlight the area that you want to save – </w:t>
      </w:r>
      <w:r>
        <w:rPr>
          <w:rFonts w:ascii="Times New Roman" w:hAnsi="Times New Roman" w:cs="Helvetica"/>
          <w:i/>
          <w:szCs w:val="26"/>
        </w:rPr>
        <w:t>for this graph,</w:t>
      </w:r>
      <w:r w:rsidRPr="00653BDF">
        <w:rPr>
          <w:rFonts w:ascii="Times New Roman" w:hAnsi="Times New Roman" w:cs="Helvetica"/>
          <w:i/>
          <w:szCs w:val="26"/>
        </w:rPr>
        <w:t xml:space="preserve"> highlight </w:t>
      </w:r>
      <w:r>
        <w:rPr>
          <w:rFonts w:ascii="Times New Roman" w:hAnsi="Times New Roman" w:cs="Helvetica"/>
          <w:i/>
          <w:szCs w:val="26"/>
        </w:rPr>
        <w:t>the whole graph, (exclude the phrase “Each error bar is constructed…” at the bottom), include axis titles, axis numbers, plot area with bars and error bars</w:t>
      </w:r>
      <w:r w:rsidRPr="00653BDF">
        <w:rPr>
          <w:rFonts w:ascii="Times New Roman" w:hAnsi="Times New Roman" w:cs="Helvetica"/>
          <w:i/>
          <w:szCs w:val="26"/>
        </w:rPr>
        <w:t>, while holding the shift key.</w:t>
      </w:r>
    </w:p>
    <w:p w14:paraId="2ED49FCE" w14:textId="77777777" w:rsidR="00FB5E50" w:rsidRPr="00653BDF" w:rsidRDefault="00FB5E50" w:rsidP="00FB5E50">
      <w:pPr>
        <w:pStyle w:val="ListParagraph"/>
        <w:widowControl w:val="0"/>
        <w:numPr>
          <w:ilvl w:val="0"/>
          <w:numId w:val="13"/>
        </w:numPr>
        <w:tabs>
          <w:tab w:val="left" w:pos="220"/>
          <w:tab w:val="left" w:pos="720"/>
        </w:tabs>
        <w:autoSpaceDE w:val="0"/>
        <w:autoSpaceDN w:val="0"/>
        <w:adjustRightInd w:val="0"/>
        <w:spacing w:after="120"/>
        <w:rPr>
          <w:rFonts w:ascii="Times New Roman" w:hAnsi="Times New Roman" w:cs="Helvetica"/>
          <w:i/>
          <w:szCs w:val="26"/>
        </w:rPr>
      </w:pPr>
      <w:r w:rsidRPr="00653BDF">
        <w:rPr>
          <w:rFonts w:ascii="Times New Roman" w:hAnsi="Times New Roman" w:cs="Helvetica"/>
          <w:i/>
          <w:szCs w:val="26"/>
        </w:rPr>
        <w:t xml:space="preserve">Select </w:t>
      </w:r>
      <w:r w:rsidRPr="00653BDF">
        <w:rPr>
          <w:rFonts w:ascii="Times New Roman" w:hAnsi="Times New Roman" w:cs="Helvetica"/>
          <w:b/>
          <w:bCs/>
          <w:i/>
          <w:szCs w:val="26"/>
        </w:rPr>
        <w:t>Edit &gt; Save Selection As</w:t>
      </w:r>
      <w:r w:rsidRPr="00653BDF">
        <w:rPr>
          <w:rFonts w:ascii="Times New Roman" w:hAnsi="Times New Roman" w:cs="Helvetica"/>
          <w:i/>
          <w:szCs w:val="26"/>
        </w:rPr>
        <w:t xml:space="preserve"> (Windows) or select </w:t>
      </w:r>
      <w:r w:rsidRPr="00653BDF">
        <w:rPr>
          <w:rFonts w:ascii="Times New Roman" w:hAnsi="Times New Roman" w:cs="Helvetica"/>
          <w:b/>
          <w:bCs/>
          <w:i/>
          <w:szCs w:val="26"/>
        </w:rPr>
        <w:t>File &gt; Export</w:t>
      </w:r>
      <w:r w:rsidRPr="00653BDF">
        <w:rPr>
          <w:rFonts w:ascii="Times New Roman" w:hAnsi="Times New Roman" w:cs="Helvetica"/>
          <w:i/>
          <w:szCs w:val="26"/>
        </w:rPr>
        <w:t xml:space="preserve"> (Macintosh).</w:t>
      </w:r>
    </w:p>
    <w:p w14:paraId="7F0C4098" w14:textId="77777777" w:rsidR="00FB5E50" w:rsidRPr="00FB5E50" w:rsidRDefault="00FB5E50" w:rsidP="00921F31">
      <w:pPr>
        <w:pStyle w:val="ListParagraph"/>
        <w:widowControl w:val="0"/>
        <w:numPr>
          <w:ilvl w:val="0"/>
          <w:numId w:val="13"/>
        </w:numPr>
        <w:tabs>
          <w:tab w:val="left" w:pos="220"/>
          <w:tab w:val="left" w:pos="720"/>
        </w:tabs>
        <w:autoSpaceDE w:val="0"/>
        <w:autoSpaceDN w:val="0"/>
        <w:adjustRightInd w:val="0"/>
        <w:spacing w:before="100" w:beforeAutospacing="1" w:after="100" w:afterAutospacing="1"/>
        <w:rPr>
          <w:rFonts w:ascii="Times New Roman" w:eastAsia="Times New Roman" w:hAnsi="Times New Roman" w:cs="Times New Roman"/>
          <w:lang w:eastAsia="en-US"/>
        </w:rPr>
      </w:pPr>
      <w:r w:rsidRPr="00FB5E50">
        <w:rPr>
          <w:rFonts w:ascii="Times New Roman" w:hAnsi="Times New Roman" w:cs="Helvetica"/>
          <w:i/>
          <w:szCs w:val="26"/>
        </w:rPr>
        <w:t>Select the graphics file format to which you want to save the selection (if you are unsure, .</w:t>
      </w:r>
      <w:proofErr w:type="spellStart"/>
      <w:r w:rsidRPr="00FB5E50">
        <w:rPr>
          <w:rFonts w:ascii="Times New Roman" w:hAnsi="Times New Roman" w:cs="Helvetica"/>
          <w:i/>
          <w:szCs w:val="26"/>
        </w:rPr>
        <w:t>png</w:t>
      </w:r>
      <w:proofErr w:type="spellEnd"/>
      <w:r w:rsidRPr="00FB5E50">
        <w:rPr>
          <w:rFonts w:ascii="Times New Roman" w:hAnsi="Times New Roman" w:cs="Helvetica"/>
          <w:i/>
          <w:szCs w:val="26"/>
        </w:rPr>
        <w:t xml:space="preserve"> or .jpeg are both good file extension choices).</w:t>
      </w:r>
    </w:p>
    <w:p w14:paraId="5E067B87" w14:textId="07450CE4" w:rsidR="00FB5E50" w:rsidRPr="00FB5E50" w:rsidRDefault="00FB5E50" w:rsidP="00921F31">
      <w:pPr>
        <w:pStyle w:val="ListParagraph"/>
        <w:widowControl w:val="0"/>
        <w:numPr>
          <w:ilvl w:val="0"/>
          <w:numId w:val="13"/>
        </w:numPr>
        <w:tabs>
          <w:tab w:val="left" w:pos="220"/>
          <w:tab w:val="left" w:pos="720"/>
        </w:tabs>
        <w:autoSpaceDE w:val="0"/>
        <w:autoSpaceDN w:val="0"/>
        <w:adjustRightInd w:val="0"/>
        <w:spacing w:before="100" w:beforeAutospacing="1" w:after="100" w:afterAutospacing="1"/>
        <w:rPr>
          <w:rFonts w:ascii="Times New Roman" w:eastAsia="Times New Roman" w:hAnsi="Times New Roman" w:cs="Times New Roman"/>
          <w:lang w:eastAsia="en-US"/>
        </w:rPr>
      </w:pPr>
      <w:r w:rsidRPr="00FB5E50">
        <w:rPr>
          <w:rFonts w:ascii="Times New Roman" w:eastAsia="Times New Roman" w:hAnsi="Times New Roman" w:cs="Times New Roman"/>
          <w:i/>
          <w:iCs/>
          <w:lang w:eastAsia="en-US"/>
        </w:rPr>
        <w:t>You will need to crop out the legend with the gray color bar and "Mean" from the final image.</w:t>
      </w:r>
    </w:p>
    <w:p w14:paraId="5544271E" w14:textId="77777777" w:rsidR="00FB5E50" w:rsidRPr="00FB5E50" w:rsidRDefault="00FB5E50" w:rsidP="00FB5E50">
      <w:pPr>
        <w:widowControl w:val="0"/>
        <w:pBdr>
          <w:bottom w:val="single" w:sz="4" w:space="1" w:color="auto"/>
        </w:pBdr>
        <w:tabs>
          <w:tab w:val="left" w:pos="220"/>
          <w:tab w:val="left" w:pos="720"/>
        </w:tabs>
        <w:autoSpaceDE w:val="0"/>
        <w:autoSpaceDN w:val="0"/>
        <w:adjustRightInd w:val="0"/>
        <w:spacing w:after="120"/>
        <w:ind w:left="360"/>
        <w:rPr>
          <w:rFonts w:ascii="Times New Roman" w:hAnsi="Times New Roman"/>
        </w:rPr>
      </w:pPr>
    </w:p>
    <w:p w14:paraId="0CD35F13" w14:textId="1BE7A775" w:rsidR="007211C8" w:rsidRPr="00653BDF" w:rsidRDefault="007211C8" w:rsidP="00A54603">
      <w:pPr>
        <w:ind w:right="270"/>
        <w:rPr>
          <w:rFonts w:ascii="Times New Roman" w:hAnsi="Times New Roman"/>
        </w:rPr>
      </w:pPr>
      <w:r w:rsidRPr="00653BDF">
        <w:rPr>
          <w:rFonts w:ascii="Times New Roman" w:hAnsi="Times New Roman"/>
        </w:rPr>
        <w:t xml:space="preserve"> </w:t>
      </w:r>
    </w:p>
    <w:p w14:paraId="23F32243" w14:textId="77777777" w:rsidR="007211C8" w:rsidRPr="00653BDF" w:rsidRDefault="007211C8" w:rsidP="007211C8">
      <w:pPr>
        <w:rPr>
          <w:rFonts w:ascii="Times New Roman" w:hAnsi="Times New Roman"/>
        </w:rPr>
      </w:pPr>
    </w:p>
    <w:p w14:paraId="41762D52" w14:textId="409D7617" w:rsidR="0043355E" w:rsidRPr="00653BDF" w:rsidRDefault="000868C2" w:rsidP="007211C8">
      <w:pPr>
        <w:rPr>
          <w:rFonts w:ascii="Times New Roman" w:hAnsi="Times New Roman"/>
        </w:rPr>
      </w:pPr>
      <w:r w:rsidRPr="00653BDF">
        <w:rPr>
          <w:rFonts w:ascii="Times New Roman" w:hAnsi="Times New Roman"/>
          <w:b/>
        </w:rPr>
        <w:lastRenderedPageBreak/>
        <w:t>Q2</w:t>
      </w:r>
      <w:r w:rsidR="0081153D">
        <w:rPr>
          <w:rFonts w:ascii="Times New Roman" w:hAnsi="Times New Roman"/>
          <w:b/>
        </w:rPr>
        <w:t>5</w:t>
      </w:r>
      <w:r w:rsidR="007211C8" w:rsidRPr="00653BDF">
        <w:rPr>
          <w:rFonts w:ascii="Times New Roman" w:hAnsi="Times New Roman"/>
          <w:b/>
        </w:rPr>
        <w:t>.</w:t>
      </w:r>
      <w:r w:rsidR="007211C8" w:rsidRPr="00653BDF">
        <w:rPr>
          <w:rFonts w:ascii="Times New Roman" w:hAnsi="Times New Roman"/>
        </w:rPr>
        <w:t xml:space="preserve">  </w:t>
      </w:r>
      <w:r w:rsidR="00F43BCE">
        <w:rPr>
          <w:rFonts w:ascii="Times New Roman" w:hAnsi="Times New Roman"/>
        </w:rPr>
        <w:t>Include your figure and a</w:t>
      </w:r>
      <w:r w:rsidR="00DE7E2F" w:rsidRPr="00653BDF">
        <w:rPr>
          <w:rFonts w:ascii="Times New Roman" w:hAnsi="Times New Roman"/>
        </w:rPr>
        <w:t>dd a descriptive figure caption</w:t>
      </w:r>
      <w:r w:rsidR="0043355E" w:rsidRPr="00653BDF">
        <w:rPr>
          <w:rFonts w:ascii="Times New Roman" w:hAnsi="Times New Roman"/>
        </w:rPr>
        <w:t xml:space="preserve"> to </w:t>
      </w:r>
      <w:r w:rsidR="00F43BCE">
        <w:rPr>
          <w:rFonts w:ascii="Times New Roman" w:hAnsi="Times New Roman"/>
        </w:rPr>
        <w:t>it</w:t>
      </w:r>
      <w:r w:rsidR="0043355E" w:rsidRPr="00653BDF">
        <w:rPr>
          <w:rFonts w:ascii="Times New Roman" w:hAnsi="Times New Roman"/>
        </w:rPr>
        <w:t xml:space="preserve"> in the Word document, directly below it</w:t>
      </w:r>
      <w:r w:rsidR="00DE7E2F" w:rsidRPr="00653BDF">
        <w:rPr>
          <w:rFonts w:ascii="Times New Roman" w:hAnsi="Times New Roman"/>
        </w:rPr>
        <w:t xml:space="preserve">.  For examples, look at figure captions in the journal </w:t>
      </w:r>
      <w:r w:rsidR="00DE7E2F" w:rsidRPr="00653BDF">
        <w:rPr>
          <w:rFonts w:ascii="Times New Roman" w:hAnsi="Times New Roman"/>
          <w:i/>
        </w:rPr>
        <w:t>Ecology</w:t>
      </w:r>
      <w:r w:rsidR="00DE7E2F" w:rsidRPr="00653BDF">
        <w:rPr>
          <w:rFonts w:ascii="Times New Roman" w:hAnsi="Times New Roman"/>
        </w:rPr>
        <w:t>.</w:t>
      </w:r>
      <w:r w:rsidR="0043355E" w:rsidRPr="00653BDF">
        <w:rPr>
          <w:rFonts w:ascii="Times New Roman" w:hAnsi="Times New Roman"/>
        </w:rPr>
        <w:t xml:space="preserve">  Format should be, as concisely as possible</w:t>
      </w:r>
      <w:r w:rsidR="00A54603" w:rsidRPr="00653BDF">
        <w:rPr>
          <w:rFonts w:ascii="Times New Roman" w:hAnsi="Times New Roman"/>
        </w:rPr>
        <w:t>, for example:</w:t>
      </w:r>
    </w:p>
    <w:p w14:paraId="6DB5797B" w14:textId="77777777" w:rsidR="0043355E" w:rsidRPr="00653BDF" w:rsidRDefault="0043355E" w:rsidP="00A54603">
      <w:pPr>
        <w:ind w:left="720"/>
        <w:rPr>
          <w:rFonts w:ascii="Times New Roman" w:hAnsi="Times New Roman"/>
        </w:rPr>
      </w:pPr>
    </w:p>
    <w:p w14:paraId="66024397" w14:textId="1B3E2885" w:rsidR="00C42472" w:rsidRPr="00653BDF" w:rsidRDefault="0043355E" w:rsidP="00A54603">
      <w:pPr>
        <w:pBdr>
          <w:bottom w:val="single" w:sz="12" w:space="1" w:color="auto"/>
        </w:pBdr>
        <w:ind w:left="720" w:right="360"/>
        <w:rPr>
          <w:rFonts w:ascii="Times New Roman" w:hAnsi="Times New Roman"/>
        </w:rPr>
      </w:pPr>
      <w:r w:rsidRPr="00653BDF">
        <w:rPr>
          <w:rFonts w:ascii="Times New Roman" w:hAnsi="Times New Roman"/>
          <w:b/>
        </w:rPr>
        <w:t>Figure 1.</w:t>
      </w:r>
      <w:r w:rsidRPr="00653BDF">
        <w:rPr>
          <w:rFonts w:ascii="Times New Roman" w:hAnsi="Times New Roman"/>
        </w:rPr>
        <w:t xml:space="preserve"> </w:t>
      </w:r>
      <w:r w:rsidR="00232E4A" w:rsidRPr="00653BDF">
        <w:rPr>
          <w:rFonts w:ascii="Times New Roman" w:hAnsi="Times New Roman"/>
        </w:rPr>
        <w:t xml:space="preserve"> </w:t>
      </w:r>
      <w:r w:rsidRPr="00653BDF">
        <w:rPr>
          <w:rFonts w:ascii="Times New Roman" w:hAnsi="Times New Roman"/>
        </w:rPr>
        <w:t>A</w:t>
      </w:r>
      <w:r w:rsidR="00DE7E2F" w:rsidRPr="00653BDF">
        <w:rPr>
          <w:rFonts w:ascii="Times New Roman" w:hAnsi="Times New Roman"/>
        </w:rPr>
        <w:t xml:space="preserve"> phrase descr</w:t>
      </w:r>
      <w:r w:rsidRPr="00653BDF">
        <w:rPr>
          <w:rFonts w:ascii="Times New Roman" w:hAnsi="Times New Roman"/>
        </w:rPr>
        <w:t xml:space="preserve">ibing </w:t>
      </w:r>
      <w:r w:rsidR="00FB5E50">
        <w:rPr>
          <w:rFonts w:ascii="Times New Roman" w:hAnsi="Times New Roman"/>
        </w:rPr>
        <w:t xml:space="preserve">where (location) the data were collected and the </w:t>
      </w:r>
      <w:r w:rsidRPr="00653BDF">
        <w:rPr>
          <w:rFonts w:ascii="Times New Roman" w:hAnsi="Times New Roman"/>
        </w:rPr>
        <w:t>relationship depicted.  I</w:t>
      </w:r>
      <w:r w:rsidR="00DE7E2F" w:rsidRPr="00653BDF">
        <w:rPr>
          <w:rFonts w:ascii="Times New Roman" w:hAnsi="Times New Roman"/>
        </w:rPr>
        <w:t>nformation about what the error bars ar</w:t>
      </w:r>
      <w:r w:rsidRPr="00653BDF">
        <w:rPr>
          <w:rFonts w:ascii="Times New Roman" w:hAnsi="Times New Roman"/>
        </w:rPr>
        <w:t>e.  I</w:t>
      </w:r>
      <w:r w:rsidR="00DE7E2F" w:rsidRPr="00653BDF">
        <w:rPr>
          <w:rFonts w:ascii="Times New Roman" w:hAnsi="Times New Roman"/>
        </w:rPr>
        <w:t>nformation about the statistical significance of the relationship and the particular values that differ from each other.</w:t>
      </w:r>
    </w:p>
    <w:p w14:paraId="7FE7E4DF" w14:textId="77777777" w:rsidR="00410207" w:rsidRPr="00653BDF" w:rsidRDefault="00410207" w:rsidP="0043355E">
      <w:pPr>
        <w:pBdr>
          <w:bottom w:val="single" w:sz="12" w:space="1" w:color="auto"/>
        </w:pBdr>
        <w:rPr>
          <w:rFonts w:ascii="Times New Roman" w:hAnsi="Times New Roman"/>
        </w:rPr>
      </w:pPr>
    </w:p>
    <w:p w14:paraId="7E444A3A" w14:textId="77777777" w:rsidR="00410207" w:rsidRPr="00653BDF" w:rsidRDefault="00410207" w:rsidP="0043355E">
      <w:pPr>
        <w:rPr>
          <w:rFonts w:ascii="Times New Roman" w:hAnsi="Times New Roman"/>
        </w:rPr>
      </w:pPr>
    </w:p>
    <w:p w14:paraId="1CE07FCB" w14:textId="48F251C3" w:rsidR="00E66044" w:rsidRPr="00C76A42" w:rsidRDefault="00E66044" w:rsidP="00DE7E2F">
      <w:pPr>
        <w:ind w:left="1080"/>
        <w:rPr>
          <w:rFonts w:ascii="Times New Roman" w:hAnsi="Times New Roman"/>
        </w:rPr>
      </w:pPr>
    </w:p>
    <w:sectPr w:rsidR="00E66044" w:rsidRPr="00C76A42" w:rsidSect="00E66044">
      <w:footerReference w:type="even" r:id="rId11"/>
      <w:footerReference w:type="defaul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A1682" w14:textId="77777777" w:rsidR="009E4112" w:rsidRDefault="009E4112">
      <w:r>
        <w:separator/>
      </w:r>
    </w:p>
  </w:endnote>
  <w:endnote w:type="continuationSeparator" w:id="0">
    <w:p w14:paraId="5E91B25E" w14:textId="77777777" w:rsidR="009E4112" w:rsidRDefault="009E4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swiss"/>
    <w:pitch w:val="variable"/>
    <w:sig w:usb0="E1000AEF" w:usb1="5000A1FF" w:usb2="00000000" w:usb3="00000000" w:csb0="000001BF" w:csb1="00000000"/>
  </w:font>
  <w:font w:name="Helvetica">
    <w:panose1 w:val="020B0604020202020204"/>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0D88F" w14:textId="77777777" w:rsidR="007211C8" w:rsidRDefault="00E37B8F" w:rsidP="004A6AA2">
    <w:pPr>
      <w:pStyle w:val="Footer"/>
      <w:framePr w:wrap="around" w:vAnchor="text" w:hAnchor="margin" w:xAlign="right" w:y="1"/>
      <w:rPr>
        <w:rStyle w:val="PageNumber"/>
      </w:rPr>
    </w:pPr>
    <w:r>
      <w:rPr>
        <w:rStyle w:val="PageNumber"/>
      </w:rPr>
      <w:fldChar w:fldCharType="begin"/>
    </w:r>
    <w:r w:rsidR="007211C8">
      <w:rPr>
        <w:rStyle w:val="PageNumber"/>
      </w:rPr>
      <w:instrText xml:space="preserve">PAGE  </w:instrText>
    </w:r>
    <w:r>
      <w:rPr>
        <w:rStyle w:val="PageNumber"/>
      </w:rPr>
      <w:fldChar w:fldCharType="end"/>
    </w:r>
  </w:p>
  <w:p w14:paraId="4C90BCA4" w14:textId="77777777" w:rsidR="007211C8" w:rsidRDefault="007211C8" w:rsidP="00472D4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BE511" w14:textId="77777777" w:rsidR="007211C8" w:rsidRDefault="00E37B8F" w:rsidP="004A6AA2">
    <w:pPr>
      <w:pStyle w:val="Footer"/>
      <w:framePr w:wrap="around" w:vAnchor="text" w:hAnchor="margin" w:xAlign="right" w:y="1"/>
      <w:rPr>
        <w:rStyle w:val="PageNumber"/>
      </w:rPr>
    </w:pPr>
    <w:r>
      <w:rPr>
        <w:rStyle w:val="PageNumber"/>
      </w:rPr>
      <w:fldChar w:fldCharType="begin"/>
    </w:r>
    <w:r w:rsidR="007211C8">
      <w:rPr>
        <w:rStyle w:val="PageNumber"/>
      </w:rPr>
      <w:instrText xml:space="preserve">PAGE  </w:instrText>
    </w:r>
    <w:r>
      <w:rPr>
        <w:rStyle w:val="PageNumber"/>
      </w:rPr>
      <w:fldChar w:fldCharType="separate"/>
    </w:r>
    <w:r w:rsidR="0055177F">
      <w:rPr>
        <w:rStyle w:val="PageNumber"/>
        <w:noProof/>
      </w:rPr>
      <w:t>1</w:t>
    </w:r>
    <w:r>
      <w:rPr>
        <w:rStyle w:val="PageNumber"/>
      </w:rPr>
      <w:fldChar w:fldCharType="end"/>
    </w:r>
  </w:p>
  <w:p w14:paraId="6BCFA207" w14:textId="77777777" w:rsidR="007211C8" w:rsidRDefault="007211C8" w:rsidP="00472D4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C28A4" w14:textId="77777777" w:rsidR="009E4112" w:rsidRDefault="009E4112">
      <w:r>
        <w:separator/>
      </w:r>
    </w:p>
  </w:footnote>
  <w:footnote w:type="continuationSeparator" w:id="0">
    <w:p w14:paraId="5AF78995" w14:textId="77777777" w:rsidR="009E4112" w:rsidRDefault="009E41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D038A7"/>
    <w:multiLevelType w:val="hybridMultilevel"/>
    <w:tmpl w:val="521686CC"/>
    <w:lvl w:ilvl="0" w:tplc="1AE62FFE">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6EC2ED6"/>
    <w:multiLevelType w:val="hybridMultilevel"/>
    <w:tmpl w:val="13389C5A"/>
    <w:lvl w:ilvl="0" w:tplc="6DC8FBEC">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6263F5"/>
    <w:multiLevelType w:val="hybridMultilevel"/>
    <w:tmpl w:val="F690BCF8"/>
    <w:lvl w:ilvl="0" w:tplc="FFFFFFFF">
      <w:start w:val="1"/>
      <w:numFmt w:val="decimal"/>
      <w:lvlText w:val="%1."/>
      <w:lvlJc w:val="left"/>
      <w:pPr>
        <w:ind w:left="720" w:hanging="360"/>
      </w:pPr>
      <w:rPr>
        <w:rFonts w:asciiTheme="minorHAnsi" w:hAnsiTheme="minorHAnsi" w:cstheme="minorBidi" w:hint="default"/>
        <w:i/>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C205C35"/>
    <w:multiLevelType w:val="hybridMultilevel"/>
    <w:tmpl w:val="2C0A0B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4AE1920"/>
    <w:multiLevelType w:val="hybridMultilevel"/>
    <w:tmpl w:val="C70A76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CDD02FB"/>
    <w:multiLevelType w:val="hybridMultilevel"/>
    <w:tmpl w:val="12709966"/>
    <w:lvl w:ilvl="0" w:tplc="644E6F8E">
      <w:start w:val="2"/>
      <w:numFmt w:val="bullet"/>
      <w:lvlText w:val="-"/>
      <w:lvlJc w:val="left"/>
      <w:pPr>
        <w:ind w:left="360" w:hanging="360"/>
      </w:pPr>
      <w:rPr>
        <w:rFonts w:ascii="Cambria" w:eastAsiaTheme="minorHAnsi" w:hAnsi="Cambria" w:cstheme="minorBidi"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24E320D"/>
    <w:multiLevelType w:val="hybridMultilevel"/>
    <w:tmpl w:val="8D6AA8E2"/>
    <w:lvl w:ilvl="0" w:tplc="3ADED93C">
      <w:start w:val="3"/>
      <w:numFmt w:val="lowerLetter"/>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0B15F7C"/>
    <w:multiLevelType w:val="hybridMultilevel"/>
    <w:tmpl w:val="F690BCF8"/>
    <w:lvl w:ilvl="0" w:tplc="CC5C8C68">
      <w:start w:val="1"/>
      <w:numFmt w:val="decimal"/>
      <w:lvlText w:val="%1."/>
      <w:lvlJc w:val="left"/>
      <w:pPr>
        <w:ind w:left="720" w:hanging="360"/>
      </w:pPr>
      <w:rPr>
        <w:rFonts w:asciiTheme="minorHAnsi" w:hAnsiTheme="minorHAnsi" w:cstheme="minorBidi" w:hint="default"/>
        <w:i/>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F95137D"/>
    <w:multiLevelType w:val="hybridMultilevel"/>
    <w:tmpl w:val="B0AAF3B4"/>
    <w:lvl w:ilvl="0" w:tplc="1AE62FFE">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2C0E34"/>
    <w:multiLevelType w:val="hybridMultilevel"/>
    <w:tmpl w:val="4A0869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57977BA"/>
    <w:multiLevelType w:val="hybridMultilevel"/>
    <w:tmpl w:val="BE9E27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6643E88"/>
    <w:multiLevelType w:val="multilevel"/>
    <w:tmpl w:val="6D8E66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8193221"/>
    <w:multiLevelType w:val="hybridMultilevel"/>
    <w:tmpl w:val="AD2E3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5517633">
    <w:abstractNumId w:val="6"/>
  </w:num>
  <w:num w:numId="2" w16cid:durableId="285619158">
    <w:abstractNumId w:val="7"/>
  </w:num>
  <w:num w:numId="3" w16cid:durableId="522329548">
    <w:abstractNumId w:val="2"/>
  </w:num>
  <w:num w:numId="4" w16cid:durableId="268703792">
    <w:abstractNumId w:val="0"/>
  </w:num>
  <w:num w:numId="5" w16cid:durableId="229967871">
    <w:abstractNumId w:val="8"/>
  </w:num>
  <w:num w:numId="6" w16cid:durableId="1226792815">
    <w:abstractNumId w:val="11"/>
  </w:num>
  <w:num w:numId="7" w16cid:durableId="677924658">
    <w:abstractNumId w:val="13"/>
  </w:num>
  <w:num w:numId="8" w16cid:durableId="196940742">
    <w:abstractNumId w:val="9"/>
  </w:num>
  <w:num w:numId="9" w16cid:durableId="1069579459">
    <w:abstractNumId w:val="1"/>
  </w:num>
  <w:num w:numId="10" w16cid:durableId="2085563718">
    <w:abstractNumId w:val="5"/>
  </w:num>
  <w:num w:numId="11" w16cid:durableId="876163205">
    <w:abstractNumId w:val="4"/>
  </w:num>
  <w:num w:numId="12" w16cid:durableId="567347104">
    <w:abstractNumId w:val="10"/>
  </w:num>
  <w:num w:numId="13" w16cid:durableId="2130395158">
    <w:abstractNumId w:val="3"/>
  </w:num>
  <w:num w:numId="14" w16cid:durableId="205168335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7E2F"/>
    <w:rsid w:val="00005440"/>
    <w:rsid w:val="000868C2"/>
    <w:rsid w:val="000E405E"/>
    <w:rsid w:val="000F0CD4"/>
    <w:rsid w:val="00106514"/>
    <w:rsid w:val="00112F79"/>
    <w:rsid w:val="00140A0B"/>
    <w:rsid w:val="00141A37"/>
    <w:rsid w:val="00143015"/>
    <w:rsid w:val="001456BC"/>
    <w:rsid w:val="0016575D"/>
    <w:rsid w:val="00172D80"/>
    <w:rsid w:val="001849EB"/>
    <w:rsid w:val="00192847"/>
    <w:rsid w:val="001D438F"/>
    <w:rsid w:val="001E626E"/>
    <w:rsid w:val="001E7F79"/>
    <w:rsid w:val="001F31C6"/>
    <w:rsid w:val="0021211A"/>
    <w:rsid w:val="00213CA6"/>
    <w:rsid w:val="00232E4A"/>
    <w:rsid w:val="00284095"/>
    <w:rsid w:val="002A1890"/>
    <w:rsid w:val="002D4D05"/>
    <w:rsid w:val="00305A19"/>
    <w:rsid w:val="00321B38"/>
    <w:rsid w:val="00375408"/>
    <w:rsid w:val="00386106"/>
    <w:rsid w:val="003A45AC"/>
    <w:rsid w:val="003D5F8F"/>
    <w:rsid w:val="00410207"/>
    <w:rsid w:val="00432C0D"/>
    <w:rsid w:val="0043355E"/>
    <w:rsid w:val="00447986"/>
    <w:rsid w:val="00472D45"/>
    <w:rsid w:val="004A6AA2"/>
    <w:rsid w:val="004C6A97"/>
    <w:rsid w:val="00507B2F"/>
    <w:rsid w:val="00543936"/>
    <w:rsid w:val="0055177F"/>
    <w:rsid w:val="005D1AD4"/>
    <w:rsid w:val="005E25D0"/>
    <w:rsid w:val="00617C51"/>
    <w:rsid w:val="00630A4A"/>
    <w:rsid w:val="0063573A"/>
    <w:rsid w:val="00653BDF"/>
    <w:rsid w:val="00665EB2"/>
    <w:rsid w:val="00674AC8"/>
    <w:rsid w:val="006B7B99"/>
    <w:rsid w:val="006C07A8"/>
    <w:rsid w:val="006F5C83"/>
    <w:rsid w:val="0070222A"/>
    <w:rsid w:val="007166BC"/>
    <w:rsid w:val="007211C8"/>
    <w:rsid w:val="00765B53"/>
    <w:rsid w:val="00772FE9"/>
    <w:rsid w:val="00795F52"/>
    <w:rsid w:val="007B6E5E"/>
    <w:rsid w:val="007E3204"/>
    <w:rsid w:val="008071EC"/>
    <w:rsid w:val="0081153D"/>
    <w:rsid w:val="00864806"/>
    <w:rsid w:val="008F23EA"/>
    <w:rsid w:val="009206EC"/>
    <w:rsid w:val="009209AC"/>
    <w:rsid w:val="009A3F77"/>
    <w:rsid w:val="009B69B1"/>
    <w:rsid w:val="009E4112"/>
    <w:rsid w:val="009F5DCE"/>
    <w:rsid w:val="00A15C8D"/>
    <w:rsid w:val="00A54603"/>
    <w:rsid w:val="00AB6E46"/>
    <w:rsid w:val="00AC28D1"/>
    <w:rsid w:val="00AF29F4"/>
    <w:rsid w:val="00B278A8"/>
    <w:rsid w:val="00B32715"/>
    <w:rsid w:val="00B53E27"/>
    <w:rsid w:val="00BF5652"/>
    <w:rsid w:val="00C10258"/>
    <w:rsid w:val="00C21ECD"/>
    <w:rsid w:val="00C42472"/>
    <w:rsid w:val="00C47F60"/>
    <w:rsid w:val="00C60A03"/>
    <w:rsid w:val="00C76A42"/>
    <w:rsid w:val="00CD5328"/>
    <w:rsid w:val="00CE1C61"/>
    <w:rsid w:val="00CF6C0B"/>
    <w:rsid w:val="00D228A8"/>
    <w:rsid w:val="00D511F7"/>
    <w:rsid w:val="00DD2517"/>
    <w:rsid w:val="00DE378A"/>
    <w:rsid w:val="00DE7E2F"/>
    <w:rsid w:val="00E00A6A"/>
    <w:rsid w:val="00E37B8F"/>
    <w:rsid w:val="00E47385"/>
    <w:rsid w:val="00E66044"/>
    <w:rsid w:val="00EB5703"/>
    <w:rsid w:val="00EC1C7B"/>
    <w:rsid w:val="00EC49BF"/>
    <w:rsid w:val="00F06A07"/>
    <w:rsid w:val="00F32112"/>
    <w:rsid w:val="00F3408F"/>
    <w:rsid w:val="00F43BCE"/>
    <w:rsid w:val="00F44A74"/>
    <w:rsid w:val="00F45047"/>
    <w:rsid w:val="00F66195"/>
    <w:rsid w:val="00F8798A"/>
    <w:rsid w:val="00FB4423"/>
    <w:rsid w:val="00FB5E50"/>
    <w:rsid w:val="00FB6C74"/>
    <w:rsid w:val="00FD4C2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B34A1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7E2F"/>
    <w:pPr>
      <w:ind w:left="720"/>
      <w:contextualSpacing/>
    </w:pPr>
  </w:style>
  <w:style w:type="paragraph" w:styleId="Footer">
    <w:name w:val="footer"/>
    <w:basedOn w:val="Normal"/>
    <w:link w:val="FooterChar"/>
    <w:uiPriority w:val="99"/>
    <w:unhideWhenUsed/>
    <w:rsid w:val="00472D45"/>
    <w:pPr>
      <w:tabs>
        <w:tab w:val="center" w:pos="4320"/>
        <w:tab w:val="right" w:pos="8640"/>
      </w:tabs>
    </w:pPr>
  </w:style>
  <w:style w:type="character" w:customStyle="1" w:styleId="FooterChar">
    <w:name w:val="Footer Char"/>
    <w:basedOn w:val="DefaultParagraphFont"/>
    <w:link w:val="Footer"/>
    <w:uiPriority w:val="99"/>
    <w:rsid w:val="00472D45"/>
  </w:style>
  <w:style w:type="character" w:styleId="PageNumber">
    <w:name w:val="page number"/>
    <w:basedOn w:val="DefaultParagraphFont"/>
    <w:uiPriority w:val="99"/>
    <w:semiHidden/>
    <w:unhideWhenUsed/>
    <w:rsid w:val="00472D45"/>
  </w:style>
  <w:style w:type="character" w:styleId="Hyperlink">
    <w:name w:val="Hyperlink"/>
    <w:basedOn w:val="DefaultParagraphFont"/>
    <w:uiPriority w:val="99"/>
    <w:unhideWhenUsed/>
    <w:rsid w:val="00C60A03"/>
    <w:rPr>
      <w:color w:val="0000FF" w:themeColor="hyperlink"/>
      <w:u w:val="single"/>
    </w:rPr>
  </w:style>
  <w:style w:type="character" w:styleId="FollowedHyperlink">
    <w:name w:val="FollowedHyperlink"/>
    <w:basedOn w:val="DefaultParagraphFont"/>
    <w:uiPriority w:val="99"/>
    <w:semiHidden/>
    <w:unhideWhenUsed/>
    <w:rsid w:val="00CE1C61"/>
    <w:rPr>
      <w:color w:val="800080" w:themeColor="followedHyperlink"/>
      <w:u w:val="single"/>
    </w:rPr>
  </w:style>
  <w:style w:type="character" w:styleId="CommentReference">
    <w:name w:val="annotation reference"/>
    <w:basedOn w:val="DefaultParagraphFont"/>
    <w:uiPriority w:val="99"/>
    <w:semiHidden/>
    <w:unhideWhenUsed/>
    <w:rsid w:val="00CE1C61"/>
    <w:rPr>
      <w:sz w:val="18"/>
      <w:szCs w:val="18"/>
    </w:rPr>
  </w:style>
  <w:style w:type="paragraph" w:styleId="CommentText">
    <w:name w:val="annotation text"/>
    <w:basedOn w:val="Normal"/>
    <w:link w:val="CommentTextChar"/>
    <w:uiPriority w:val="99"/>
    <w:semiHidden/>
    <w:unhideWhenUsed/>
    <w:rsid w:val="00CE1C61"/>
  </w:style>
  <w:style w:type="character" w:customStyle="1" w:styleId="CommentTextChar">
    <w:name w:val="Comment Text Char"/>
    <w:basedOn w:val="DefaultParagraphFont"/>
    <w:link w:val="CommentText"/>
    <w:uiPriority w:val="99"/>
    <w:semiHidden/>
    <w:rsid w:val="00CE1C61"/>
  </w:style>
  <w:style w:type="paragraph" w:styleId="CommentSubject">
    <w:name w:val="annotation subject"/>
    <w:basedOn w:val="CommentText"/>
    <w:next w:val="CommentText"/>
    <w:link w:val="CommentSubjectChar"/>
    <w:uiPriority w:val="99"/>
    <w:semiHidden/>
    <w:unhideWhenUsed/>
    <w:rsid w:val="00CE1C61"/>
    <w:rPr>
      <w:b/>
      <w:bCs/>
      <w:sz w:val="20"/>
      <w:szCs w:val="20"/>
    </w:rPr>
  </w:style>
  <w:style w:type="character" w:customStyle="1" w:styleId="CommentSubjectChar">
    <w:name w:val="Comment Subject Char"/>
    <w:basedOn w:val="CommentTextChar"/>
    <w:link w:val="CommentSubject"/>
    <w:uiPriority w:val="99"/>
    <w:semiHidden/>
    <w:rsid w:val="00CE1C61"/>
    <w:rPr>
      <w:b/>
      <w:bCs/>
      <w:sz w:val="20"/>
      <w:szCs w:val="20"/>
    </w:rPr>
  </w:style>
  <w:style w:type="paragraph" w:styleId="BalloonText">
    <w:name w:val="Balloon Text"/>
    <w:basedOn w:val="Normal"/>
    <w:link w:val="BalloonTextChar"/>
    <w:uiPriority w:val="99"/>
    <w:semiHidden/>
    <w:unhideWhenUsed/>
    <w:rsid w:val="00CE1C61"/>
    <w:rPr>
      <w:rFonts w:ascii="Lucida Grande" w:hAnsi="Lucida Grande"/>
      <w:sz w:val="18"/>
      <w:szCs w:val="18"/>
    </w:rPr>
  </w:style>
  <w:style w:type="character" w:customStyle="1" w:styleId="BalloonTextChar">
    <w:name w:val="Balloon Text Char"/>
    <w:basedOn w:val="DefaultParagraphFont"/>
    <w:link w:val="BalloonText"/>
    <w:uiPriority w:val="99"/>
    <w:semiHidden/>
    <w:rsid w:val="00CE1C61"/>
    <w:rPr>
      <w:rFonts w:ascii="Lucida Grande" w:hAnsi="Lucida Grande"/>
      <w:sz w:val="18"/>
      <w:szCs w:val="18"/>
    </w:rPr>
  </w:style>
  <w:style w:type="character" w:styleId="Emphasis">
    <w:name w:val="Emphasis"/>
    <w:basedOn w:val="DefaultParagraphFont"/>
    <w:uiPriority w:val="20"/>
    <w:qFormat/>
    <w:rsid w:val="00FB5E5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0732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bigcreek.ucnrs.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ts.ucsc.edu/software/student-software.htm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1858</Words>
  <Characters>10591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UCSC</Company>
  <LinksUpToDate>false</LinksUpToDate>
  <CharactersWithSpaces>12425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Zavaleta</dc:creator>
  <cp:keywords/>
  <cp:lastModifiedBy>Kathryn Bernier</cp:lastModifiedBy>
  <cp:revision>3</cp:revision>
  <cp:lastPrinted>2022-06-28T18:31:00Z</cp:lastPrinted>
  <dcterms:created xsi:type="dcterms:W3CDTF">2023-04-05T23:36:00Z</dcterms:created>
  <dcterms:modified xsi:type="dcterms:W3CDTF">2023-04-05T23:37:00Z</dcterms:modified>
</cp:coreProperties>
</file>