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8BD2" w14:textId="77777777" w:rsidR="00250432" w:rsidRPr="00250432" w:rsidRDefault="00250432" w:rsidP="00250432">
      <w:r w:rsidRPr="00250432">
        <w:t>Use the Brinkley sheet.</w:t>
      </w:r>
    </w:p>
    <w:p w14:paraId="0FD1CBE3" w14:textId="03B8C75B" w:rsidR="00250432" w:rsidRDefault="00250432" w:rsidP="00250432">
      <w:r w:rsidRPr="00250432">
        <w:t>The management of Brinkley Corporation is interested in using simulation to estimate the profit per unit for a new product. The selling price for the product will be $25 per unit. Probability distributions for the purchase cost, the labor cost, and the transportation cost are estimated as follows:</w:t>
      </w:r>
    </w:p>
    <w:p w14:paraId="62C4A0B5" w14:textId="0064003E" w:rsidR="00250432" w:rsidRDefault="00250432" w:rsidP="00250432">
      <w:r w:rsidRPr="00250432">
        <w:drawing>
          <wp:inline distT="0" distB="0" distL="0" distR="0" wp14:anchorId="1C27420F" wp14:editId="291E09A0">
            <wp:extent cx="6925642" cy="4077269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5642" cy="4077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9F815" w14:textId="77777777" w:rsidR="00250432" w:rsidRPr="00250432" w:rsidRDefault="00250432" w:rsidP="00250432"/>
    <w:p w14:paraId="740B9458" w14:textId="77777777" w:rsidR="00250432" w:rsidRPr="00250432" w:rsidRDefault="00250432" w:rsidP="00250432">
      <w:r w:rsidRPr="00250432">
        <w:t>Construct a simulation model to estimate the average profit per unit. Simulate 1,000 trials.</w:t>
      </w:r>
    </w:p>
    <w:p w14:paraId="2E25F762" w14:textId="7B46E688" w:rsidR="00D36898" w:rsidRDefault="00250432"/>
    <w:p w14:paraId="6A06E544" w14:textId="1E121FE8" w:rsidR="00250432" w:rsidRDefault="00250432">
      <w:r w:rsidRPr="00250432">
        <w:lastRenderedPageBreak/>
        <w:drawing>
          <wp:inline distT="0" distB="0" distL="0" distR="0" wp14:anchorId="385EB73C" wp14:editId="24A85C3B">
            <wp:extent cx="7539990" cy="59436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0432" w:rsidSect="002504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32"/>
    <w:rsid w:val="00250432"/>
    <w:rsid w:val="004B0209"/>
    <w:rsid w:val="0086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4ECE9"/>
  <w15:chartTrackingRefBased/>
  <w15:docId w15:val="{FD7738D9-C082-4EA7-A2FE-A9CB3EBE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0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4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Chandra, Sheenal</dc:creator>
  <cp:keywords/>
  <dc:description/>
  <cp:lastModifiedBy>Chandra, Sheenal</cp:lastModifiedBy>
  <cp:revision>1</cp:revision>
  <dcterms:created xsi:type="dcterms:W3CDTF">2023-06-23T18:13:00Z</dcterms:created>
  <dcterms:modified xsi:type="dcterms:W3CDTF">2023-06-23T18:15:00Z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5c0c9d63-727e-4853-ba80-e10de91e503c</vt:lpwstr>
  </property>
</Properties>
</file>