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576F07" w14:textId="77777777" w:rsidR="00300F4F" w:rsidRPr="00300F4F" w:rsidRDefault="00300F4F" w:rsidP="00300F4F">
      <w:pPr>
        <w:pStyle w:val="Title"/>
        <w:rPr>
          <w:rFonts w:asciiTheme="minorHAnsi" w:hAnsiTheme="minorHAnsi" w:cstheme="minorHAnsi"/>
          <w:sz w:val="28"/>
          <w:szCs w:val="28"/>
        </w:rPr>
      </w:pPr>
      <w:r w:rsidRPr="00300F4F">
        <w:rPr>
          <w:rFonts w:asciiTheme="minorHAnsi" w:hAnsiTheme="minorHAnsi" w:cstheme="minorHAnsi"/>
          <w:sz w:val="28"/>
          <w:szCs w:val="28"/>
        </w:rPr>
        <w:t xml:space="preserve">Harrisburg University of Science and Technology </w:t>
      </w:r>
    </w:p>
    <w:p w14:paraId="5A4B5E3F" w14:textId="77777777" w:rsidR="00300F4F" w:rsidRPr="00300F4F" w:rsidRDefault="00300F4F" w:rsidP="00300F4F">
      <w:pPr>
        <w:pStyle w:val="Subtitle"/>
        <w:jc w:val="center"/>
        <w:rPr>
          <w:rFonts w:asciiTheme="minorHAnsi" w:hAnsiTheme="minorHAnsi" w:cstheme="minorHAnsi"/>
          <w:b/>
          <w:sz w:val="28"/>
          <w:szCs w:val="28"/>
        </w:rPr>
      </w:pPr>
      <w:r w:rsidRPr="00300F4F">
        <w:rPr>
          <w:rFonts w:asciiTheme="minorHAnsi" w:hAnsiTheme="minorHAnsi" w:cstheme="minorHAnsi"/>
          <w:sz w:val="28"/>
          <w:szCs w:val="28"/>
        </w:rPr>
        <w:t>Information Systems Engineering &amp; Management (ISEM)</w:t>
      </w:r>
    </w:p>
    <w:p w14:paraId="186B76A6" w14:textId="77777777" w:rsidR="00300F4F" w:rsidRPr="00BB2E3B" w:rsidRDefault="00300F4F" w:rsidP="00300F4F">
      <w:pPr>
        <w:jc w:val="center"/>
        <w:rPr>
          <w:rFonts w:eastAsia="Times New Roman" w:cstheme="minorHAnsi"/>
          <w:b/>
          <w:bCs/>
          <w:sz w:val="28"/>
          <w:szCs w:val="28"/>
          <w:u w:val="single"/>
        </w:rPr>
      </w:pPr>
    </w:p>
    <w:p w14:paraId="6DB37706" w14:textId="77777777" w:rsidR="00300F4F" w:rsidRPr="00300F4F" w:rsidRDefault="00300F4F" w:rsidP="00300F4F">
      <w:pPr>
        <w:jc w:val="center"/>
        <w:rPr>
          <w:rFonts w:eastAsia="Times New Roman" w:cstheme="minorHAnsi"/>
          <w:b/>
          <w:bCs/>
          <w:sz w:val="24"/>
          <w:szCs w:val="24"/>
        </w:rPr>
      </w:pPr>
      <w:r w:rsidRPr="00300F4F">
        <w:rPr>
          <w:rFonts w:eastAsia="Times New Roman" w:cstheme="minorHAnsi"/>
          <w:b/>
          <w:bCs/>
          <w:sz w:val="24"/>
          <w:szCs w:val="24"/>
        </w:rPr>
        <w:t>ISEM 706 – Research Methods in ISEM</w:t>
      </w:r>
    </w:p>
    <w:p w14:paraId="18EA0E47" w14:textId="57B6251E" w:rsidR="00300F4F" w:rsidRPr="00300F4F" w:rsidRDefault="00A11FE0" w:rsidP="00300F4F">
      <w:pPr>
        <w:jc w:val="center"/>
        <w:rPr>
          <w:rFonts w:eastAsia="Times New Roman" w:cstheme="minorHAnsi"/>
          <w:b/>
          <w:bCs/>
          <w:sz w:val="24"/>
          <w:szCs w:val="24"/>
        </w:rPr>
      </w:pPr>
      <w:r>
        <w:rPr>
          <w:rFonts w:eastAsia="Times New Roman" w:cstheme="minorHAnsi"/>
          <w:b/>
          <w:bCs/>
          <w:sz w:val="24"/>
          <w:szCs w:val="24"/>
        </w:rPr>
        <w:t>Spring</w:t>
      </w:r>
      <w:r w:rsidR="00300F4F" w:rsidRPr="00300F4F">
        <w:rPr>
          <w:rFonts w:eastAsia="Times New Roman" w:cstheme="minorHAnsi"/>
          <w:b/>
          <w:bCs/>
          <w:sz w:val="24"/>
          <w:szCs w:val="24"/>
        </w:rPr>
        <w:t xml:space="preserve"> 202</w:t>
      </w:r>
      <w:r w:rsidR="009E5644">
        <w:rPr>
          <w:rFonts w:eastAsia="Times New Roman" w:cstheme="minorHAnsi"/>
          <w:b/>
          <w:bCs/>
          <w:sz w:val="24"/>
          <w:szCs w:val="24"/>
        </w:rPr>
        <w:t>2</w:t>
      </w:r>
      <w:r w:rsidR="00300F4F" w:rsidRPr="00300F4F">
        <w:rPr>
          <w:rFonts w:eastAsia="Times New Roman" w:cstheme="minorHAnsi"/>
          <w:b/>
          <w:bCs/>
          <w:sz w:val="24"/>
          <w:szCs w:val="24"/>
        </w:rPr>
        <w:t>-202</w:t>
      </w:r>
      <w:r w:rsidR="009E5644">
        <w:rPr>
          <w:rFonts w:eastAsia="Times New Roman" w:cstheme="minorHAnsi"/>
          <w:b/>
          <w:bCs/>
          <w:sz w:val="24"/>
          <w:szCs w:val="24"/>
        </w:rPr>
        <w:t>3</w:t>
      </w:r>
    </w:p>
    <w:p w14:paraId="66327F40" w14:textId="77777777" w:rsidR="00300F4F" w:rsidRPr="00300F4F" w:rsidRDefault="00300F4F" w:rsidP="00300F4F">
      <w:pPr>
        <w:jc w:val="center"/>
        <w:rPr>
          <w:rFonts w:eastAsia="Times New Roman" w:cstheme="minorHAnsi"/>
          <w:b/>
          <w:bCs/>
          <w:sz w:val="24"/>
          <w:szCs w:val="24"/>
        </w:rPr>
      </w:pPr>
    </w:p>
    <w:p w14:paraId="3A48A2B3" w14:textId="77777777" w:rsidR="00300F4F" w:rsidRPr="00300F4F" w:rsidRDefault="00300F4F" w:rsidP="00300F4F">
      <w:pPr>
        <w:jc w:val="center"/>
        <w:rPr>
          <w:rFonts w:eastAsia="Times New Roman" w:cstheme="minorHAnsi"/>
          <w:b/>
          <w:bCs/>
          <w:sz w:val="24"/>
          <w:szCs w:val="24"/>
        </w:rPr>
      </w:pPr>
      <w:r w:rsidRPr="00300F4F">
        <w:rPr>
          <w:rFonts w:eastAsia="Times New Roman" w:cstheme="minorHAnsi"/>
          <w:b/>
          <w:bCs/>
          <w:sz w:val="24"/>
          <w:szCs w:val="24"/>
        </w:rPr>
        <w:t>Midterm Examination</w:t>
      </w:r>
    </w:p>
    <w:p w14:paraId="0F968ED0" w14:textId="10216CD2" w:rsidR="00300F4F" w:rsidRPr="00300F4F" w:rsidRDefault="00300F4F" w:rsidP="00300F4F">
      <w:pPr>
        <w:jc w:val="center"/>
        <w:rPr>
          <w:rFonts w:eastAsia="Times New Roman" w:cstheme="minorHAnsi"/>
          <w:b/>
          <w:bCs/>
          <w:sz w:val="24"/>
          <w:szCs w:val="24"/>
        </w:rPr>
      </w:pPr>
      <w:r w:rsidRPr="00300F4F">
        <w:rPr>
          <w:rFonts w:eastAsia="Times New Roman" w:cstheme="minorHAnsi"/>
          <w:b/>
          <w:bCs/>
          <w:sz w:val="24"/>
          <w:szCs w:val="24"/>
        </w:rPr>
        <w:t xml:space="preserve">Due: </w:t>
      </w:r>
      <w:r w:rsidR="00A11FE0">
        <w:rPr>
          <w:rFonts w:eastAsia="Times New Roman" w:cstheme="minorHAnsi"/>
          <w:b/>
          <w:bCs/>
          <w:sz w:val="24"/>
          <w:szCs w:val="24"/>
        </w:rPr>
        <w:t>March 12</w:t>
      </w:r>
      <w:r w:rsidR="009E5644" w:rsidRPr="009E5644">
        <w:rPr>
          <w:rFonts w:eastAsia="Times New Roman" w:cstheme="minorHAnsi"/>
          <w:b/>
          <w:bCs/>
          <w:sz w:val="24"/>
          <w:szCs w:val="24"/>
          <w:vertAlign w:val="superscript"/>
        </w:rPr>
        <w:t>th</w:t>
      </w:r>
      <w:r w:rsidRPr="00300F4F">
        <w:rPr>
          <w:rFonts w:eastAsia="Times New Roman" w:cstheme="minorHAnsi"/>
          <w:b/>
          <w:bCs/>
          <w:sz w:val="24"/>
          <w:szCs w:val="24"/>
        </w:rPr>
        <w:t>, @midnight</w:t>
      </w:r>
    </w:p>
    <w:p w14:paraId="4DE1C099" w14:textId="68A695E1" w:rsidR="00300F4F" w:rsidRDefault="00300F4F" w:rsidP="00C56267">
      <w:pPr>
        <w:spacing w:after="0" w:line="360" w:lineRule="auto"/>
        <w:jc w:val="both"/>
        <w:rPr>
          <w:rFonts w:cstheme="minorHAnsi"/>
        </w:rPr>
      </w:pPr>
    </w:p>
    <w:p w14:paraId="5107C499" w14:textId="77777777" w:rsidR="007D42B6" w:rsidRDefault="00D62B67" w:rsidP="00C56267">
      <w:pPr>
        <w:spacing w:after="0" w:line="360" w:lineRule="auto"/>
        <w:jc w:val="both"/>
        <w:rPr>
          <w:rFonts w:cstheme="minorHAnsi"/>
        </w:rPr>
      </w:pPr>
      <w:r>
        <w:rPr>
          <w:rFonts w:cstheme="minorHAnsi"/>
        </w:rPr>
        <w:t xml:space="preserve">In this exam, you are </w:t>
      </w:r>
      <w:r w:rsidR="00300F4F">
        <w:rPr>
          <w:rFonts w:cstheme="minorHAnsi"/>
        </w:rPr>
        <w:t>expected</w:t>
      </w:r>
      <w:r>
        <w:rPr>
          <w:rFonts w:cstheme="minorHAnsi"/>
        </w:rPr>
        <w:t xml:space="preserve"> to do </w:t>
      </w:r>
      <w:r w:rsidR="00300F4F">
        <w:rPr>
          <w:rFonts w:cstheme="minorHAnsi"/>
        </w:rPr>
        <w:t>multivariate data</w:t>
      </w:r>
      <w:r>
        <w:rPr>
          <w:rFonts w:cstheme="minorHAnsi"/>
        </w:rPr>
        <w:t xml:space="preserve"> analysis by using the </w:t>
      </w:r>
      <w:r w:rsidR="00300F4F">
        <w:rPr>
          <w:rFonts w:cstheme="minorHAnsi"/>
        </w:rPr>
        <w:t>JMP and R</w:t>
      </w:r>
      <w:r>
        <w:rPr>
          <w:rFonts w:cstheme="minorHAnsi"/>
        </w:rPr>
        <w:t xml:space="preserve">. </w:t>
      </w:r>
      <w:r w:rsidR="007D42B6">
        <w:rPr>
          <w:rFonts w:cstheme="minorHAnsi"/>
        </w:rPr>
        <w:t xml:space="preserve">You will work on two datasets: HBAT_200 and HATCO. The datasets and the documentation that gives information about the dataset are attached in this examination. </w:t>
      </w:r>
      <w:r w:rsidR="00C56267" w:rsidRPr="00D62B67">
        <w:rPr>
          <w:rFonts w:cstheme="minorHAnsi"/>
        </w:rPr>
        <w:t xml:space="preserve">Your </w:t>
      </w:r>
      <w:r>
        <w:rPr>
          <w:rFonts w:cstheme="minorHAnsi"/>
        </w:rPr>
        <w:t>exam</w:t>
      </w:r>
      <w:r w:rsidR="00C56267" w:rsidRPr="00D62B67">
        <w:rPr>
          <w:rFonts w:cstheme="minorHAnsi"/>
        </w:rPr>
        <w:t xml:space="preserve"> report should include at least the followings</w:t>
      </w:r>
      <w:r w:rsidR="00300F4F">
        <w:rPr>
          <w:rFonts w:cstheme="minorHAnsi"/>
        </w:rPr>
        <w:t>:</w:t>
      </w:r>
      <w:r>
        <w:rPr>
          <w:rFonts w:cstheme="minorHAnsi"/>
        </w:rPr>
        <w:t xml:space="preserve"> </w:t>
      </w:r>
    </w:p>
    <w:p w14:paraId="7D71AED8" w14:textId="77777777" w:rsidR="007D42B6" w:rsidRDefault="00C56267" w:rsidP="007D42B6">
      <w:pPr>
        <w:pStyle w:val="ListParagraph"/>
        <w:numPr>
          <w:ilvl w:val="0"/>
          <w:numId w:val="8"/>
        </w:numPr>
        <w:spacing w:after="0" w:line="360" w:lineRule="auto"/>
        <w:jc w:val="both"/>
        <w:rPr>
          <w:rFonts w:cstheme="minorHAnsi"/>
        </w:rPr>
      </w:pPr>
      <w:r w:rsidRPr="007D42B6">
        <w:rPr>
          <w:rFonts w:cstheme="minorHAnsi"/>
        </w:rPr>
        <w:t xml:space="preserve">Show all your works in the report and add all graphs, charts, tables you used for the analysis. </w:t>
      </w:r>
    </w:p>
    <w:p w14:paraId="753631AE" w14:textId="77777777" w:rsidR="007D42B6" w:rsidRDefault="00C56267" w:rsidP="007D42B6">
      <w:pPr>
        <w:pStyle w:val="ListParagraph"/>
        <w:numPr>
          <w:ilvl w:val="0"/>
          <w:numId w:val="8"/>
        </w:numPr>
        <w:spacing w:after="0" w:line="360" w:lineRule="auto"/>
        <w:jc w:val="both"/>
        <w:rPr>
          <w:rFonts w:cstheme="minorHAnsi"/>
        </w:rPr>
      </w:pPr>
      <w:r w:rsidRPr="007D42B6">
        <w:rPr>
          <w:rFonts w:cstheme="minorHAnsi"/>
        </w:rPr>
        <w:t>You can also print screen the windows you used in JMP to s</w:t>
      </w:r>
      <w:r w:rsidR="00D62B67" w:rsidRPr="007D42B6">
        <w:rPr>
          <w:rFonts w:cstheme="minorHAnsi"/>
        </w:rPr>
        <w:t>upport</w:t>
      </w:r>
      <w:r w:rsidRPr="007D42B6">
        <w:rPr>
          <w:rFonts w:cstheme="minorHAnsi"/>
        </w:rPr>
        <w:t xml:space="preserve"> </w:t>
      </w:r>
      <w:r w:rsidR="00D62B67" w:rsidRPr="007D42B6">
        <w:rPr>
          <w:rFonts w:cstheme="minorHAnsi"/>
        </w:rPr>
        <w:t xml:space="preserve">your answers. </w:t>
      </w:r>
    </w:p>
    <w:p w14:paraId="5A072A53" w14:textId="0D4D9ABE" w:rsidR="00C56267" w:rsidRPr="007D42B6" w:rsidRDefault="00D62B67" w:rsidP="007D42B6">
      <w:pPr>
        <w:pStyle w:val="ListParagraph"/>
        <w:numPr>
          <w:ilvl w:val="0"/>
          <w:numId w:val="8"/>
        </w:numPr>
        <w:spacing w:after="0" w:line="360" w:lineRule="auto"/>
        <w:jc w:val="both"/>
        <w:rPr>
          <w:rFonts w:cstheme="minorHAnsi"/>
        </w:rPr>
      </w:pPr>
      <w:r w:rsidRPr="007D42B6">
        <w:rPr>
          <w:rFonts w:cstheme="minorHAnsi"/>
        </w:rPr>
        <w:t>You are also expected to explain all graphs, charts, tables that you added in your examination report.</w:t>
      </w:r>
    </w:p>
    <w:p w14:paraId="1A16FDE2" w14:textId="77777777" w:rsidR="00D62B67" w:rsidRPr="00D62B67" w:rsidRDefault="00D62B67" w:rsidP="00C56267">
      <w:pPr>
        <w:spacing w:after="0" w:line="360" w:lineRule="auto"/>
        <w:jc w:val="both"/>
        <w:rPr>
          <w:rFonts w:cstheme="minorHAnsi"/>
        </w:rPr>
      </w:pPr>
    </w:p>
    <w:p w14:paraId="6CBC7AFE" w14:textId="77777777" w:rsidR="00D62B67" w:rsidRPr="00D62B67" w:rsidRDefault="00D62B67" w:rsidP="00D62B67">
      <w:pPr>
        <w:spacing w:after="0" w:line="360" w:lineRule="auto"/>
        <w:jc w:val="both"/>
        <w:rPr>
          <w:rFonts w:ascii="Calibri" w:eastAsia="Times New Roman" w:hAnsi="Calibri" w:cs="Calibri"/>
          <w:b/>
          <w:u w:val="single"/>
        </w:rPr>
      </w:pPr>
      <w:r w:rsidRPr="00D62B67">
        <w:rPr>
          <w:rFonts w:ascii="Calibri" w:eastAsia="Times New Roman" w:hAnsi="Calibri" w:cs="Calibri"/>
          <w:b/>
          <w:color w:val="000000"/>
          <w:u w:val="single"/>
        </w:rPr>
        <w:t>Submission notes:</w:t>
      </w:r>
    </w:p>
    <w:p w14:paraId="15C758D0" w14:textId="5FF25486" w:rsidR="00D62B67" w:rsidRPr="00D62B67" w:rsidRDefault="00D62B67" w:rsidP="00D62B67">
      <w:pPr>
        <w:numPr>
          <w:ilvl w:val="0"/>
          <w:numId w:val="7"/>
        </w:numPr>
        <w:tabs>
          <w:tab w:val="clear" w:pos="720"/>
          <w:tab w:val="num" w:pos="0"/>
        </w:tabs>
        <w:spacing w:after="0" w:line="360" w:lineRule="auto"/>
        <w:jc w:val="both"/>
        <w:rPr>
          <w:rFonts w:ascii="Calibri" w:eastAsia="Times New Roman" w:hAnsi="Calibri" w:cs="Calibri"/>
        </w:rPr>
      </w:pPr>
      <w:r w:rsidRPr="00D62B67">
        <w:rPr>
          <w:rFonts w:ascii="Calibri" w:eastAsia="Times New Roman" w:hAnsi="Calibri" w:cs="Calibri"/>
          <w:color w:val="000000"/>
        </w:rPr>
        <w:t xml:space="preserve">Submit your </w:t>
      </w:r>
      <w:r w:rsidRPr="00D62B67">
        <w:rPr>
          <w:rFonts w:ascii="Calibri" w:eastAsia="Times New Roman" w:hAnsi="Calibri" w:cs="Calibri"/>
          <w:b/>
          <w:bCs/>
          <w:color w:val="000000"/>
        </w:rPr>
        <w:t>examination report (.doc)</w:t>
      </w:r>
      <w:r w:rsidRPr="00D62B67">
        <w:rPr>
          <w:rFonts w:ascii="Calibri" w:eastAsia="Times New Roman" w:hAnsi="Calibri" w:cs="Calibri"/>
          <w:color w:val="000000"/>
        </w:rPr>
        <w:t>. Show all your works in this report. Copy/paste the tables/graphs used in the analysis.</w:t>
      </w:r>
    </w:p>
    <w:p w14:paraId="1BA6E4D4" w14:textId="6418211D" w:rsidR="00D62B67" w:rsidRPr="00D62B67" w:rsidRDefault="00D62B67" w:rsidP="00D62B67">
      <w:pPr>
        <w:numPr>
          <w:ilvl w:val="0"/>
          <w:numId w:val="7"/>
        </w:numPr>
        <w:tabs>
          <w:tab w:val="clear" w:pos="720"/>
          <w:tab w:val="num" w:pos="0"/>
        </w:tabs>
        <w:spacing w:after="0" w:line="360" w:lineRule="auto"/>
        <w:jc w:val="both"/>
        <w:rPr>
          <w:rFonts w:ascii="Calibri" w:eastAsia="Times New Roman" w:hAnsi="Calibri" w:cs="Calibri"/>
        </w:rPr>
      </w:pPr>
      <w:r w:rsidRPr="00D62B67">
        <w:rPr>
          <w:rFonts w:ascii="Calibri" w:eastAsia="Times New Roman" w:hAnsi="Calibri" w:cs="Calibri"/>
          <w:color w:val="000000"/>
        </w:rPr>
        <w:t>Submit the</w:t>
      </w:r>
      <w:r w:rsidRPr="00D62B67">
        <w:rPr>
          <w:rFonts w:ascii="Calibri" w:eastAsia="Times New Roman" w:hAnsi="Calibri" w:cs="Calibri"/>
          <w:b/>
          <w:bCs/>
          <w:color w:val="000000"/>
        </w:rPr>
        <w:t xml:space="preserve"> JMP file</w:t>
      </w:r>
      <w:r>
        <w:rPr>
          <w:rFonts w:ascii="Calibri" w:eastAsia="Times New Roman" w:hAnsi="Calibri" w:cs="Calibri"/>
          <w:b/>
          <w:bCs/>
          <w:color w:val="000000"/>
        </w:rPr>
        <w:t>s</w:t>
      </w:r>
      <w:r w:rsidRPr="00D62B67">
        <w:rPr>
          <w:rFonts w:ascii="Calibri" w:eastAsia="Times New Roman" w:hAnsi="Calibri" w:cs="Calibri"/>
          <w:color w:val="000000"/>
        </w:rPr>
        <w:t xml:space="preserve"> including all your analysis. Do not forget to save the scripts to data table (use red triangle - Save script - To Data table).</w:t>
      </w:r>
    </w:p>
    <w:p w14:paraId="468FFD80" w14:textId="29D77649" w:rsidR="00D62B67" w:rsidRPr="00D62B67" w:rsidRDefault="00D62B67" w:rsidP="00D62B67">
      <w:pPr>
        <w:numPr>
          <w:ilvl w:val="0"/>
          <w:numId w:val="7"/>
        </w:numPr>
        <w:tabs>
          <w:tab w:val="clear" w:pos="720"/>
          <w:tab w:val="num" w:pos="0"/>
        </w:tabs>
        <w:spacing w:after="0" w:line="360" w:lineRule="auto"/>
        <w:jc w:val="both"/>
        <w:rPr>
          <w:rFonts w:ascii="Calibri" w:eastAsia="Times New Roman" w:hAnsi="Calibri" w:cs="Calibri"/>
        </w:rPr>
      </w:pPr>
      <w:r w:rsidRPr="00D62B67">
        <w:rPr>
          <w:rFonts w:ascii="Calibri" w:eastAsia="Times New Roman" w:hAnsi="Calibri" w:cs="Calibri"/>
          <w:color w:val="000000"/>
        </w:rPr>
        <w:t xml:space="preserve">Submit </w:t>
      </w:r>
      <w:r w:rsidRPr="00D62B67">
        <w:rPr>
          <w:rFonts w:ascii="Calibri" w:eastAsia="Times New Roman" w:hAnsi="Calibri" w:cs="Calibri"/>
          <w:b/>
          <w:bCs/>
          <w:color w:val="000000"/>
        </w:rPr>
        <w:t>R files</w:t>
      </w:r>
      <w:r w:rsidRPr="00D62B67">
        <w:rPr>
          <w:rFonts w:ascii="Calibri" w:eastAsia="Times New Roman" w:hAnsi="Calibri" w:cs="Calibri"/>
          <w:color w:val="000000"/>
        </w:rPr>
        <w:t xml:space="preserve"> you used to answer your questions. </w:t>
      </w:r>
    </w:p>
    <w:p w14:paraId="6CA55482" w14:textId="34D50C83" w:rsidR="00D62B67" w:rsidRPr="00D62B67" w:rsidRDefault="00D62B67" w:rsidP="00D62B67">
      <w:pPr>
        <w:numPr>
          <w:ilvl w:val="0"/>
          <w:numId w:val="7"/>
        </w:numPr>
        <w:tabs>
          <w:tab w:val="clear" w:pos="720"/>
          <w:tab w:val="num" w:pos="0"/>
        </w:tabs>
        <w:spacing w:after="0" w:line="360" w:lineRule="auto"/>
        <w:jc w:val="both"/>
        <w:rPr>
          <w:rFonts w:ascii="Calibri" w:eastAsia="Times New Roman" w:hAnsi="Calibri" w:cs="Calibri"/>
        </w:rPr>
      </w:pPr>
      <w:r w:rsidRPr="00D62B67">
        <w:rPr>
          <w:rFonts w:ascii="Calibri" w:eastAsia="Times New Roman" w:hAnsi="Calibri" w:cs="Calibri"/>
        </w:rPr>
        <w:t xml:space="preserve">Due is </w:t>
      </w:r>
      <w:r w:rsidR="00A11FE0">
        <w:rPr>
          <w:rFonts w:ascii="Calibri" w:eastAsia="Times New Roman" w:hAnsi="Calibri" w:cs="Calibri"/>
        </w:rPr>
        <w:t>March 12</w:t>
      </w:r>
      <w:r w:rsidR="00A11FE0" w:rsidRPr="00A11FE0">
        <w:rPr>
          <w:rFonts w:ascii="Calibri" w:eastAsia="Times New Roman" w:hAnsi="Calibri" w:cs="Calibri"/>
          <w:vertAlign w:val="superscript"/>
        </w:rPr>
        <w:t>th</w:t>
      </w:r>
      <w:r w:rsidR="00A11FE0">
        <w:rPr>
          <w:rFonts w:ascii="Calibri" w:eastAsia="Times New Roman" w:hAnsi="Calibri" w:cs="Calibri"/>
        </w:rPr>
        <w:t xml:space="preserve"> </w:t>
      </w:r>
      <w:r w:rsidRPr="00D62B67">
        <w:rPr>
          <w:rFonts w:ascii="Calibri" w:eastAsia="Times New Roman" w:hAnsi="Calibri" w:cs="Calibri"/>
        </w:rPr>
        <w:t xml:space="preserve">@midnight. </w:t>
      </w:r>
    </w:p>
    <w:p w14:paraId="3E623E92" w14:textId="3B1CC511" w:rsidR="00C56267" w:rsidRDefault="00C56267">
      <w:pPr>
        <w:rPr>
          <w:rFonts w:cstheme="minorHAnsi"/>
        </w:rPr>
      </w:pPr>
    </w:p>
    <w:p w14:paraId="59C0E388" w14:textId="57E5C7C0" w:rsidR="007D42B6" w:rsidRDefault="007D42B6">
      <w:pPr>
        <w:rPr>
          <w:rFonts w:cstheme="minorHAnsi"/>
        </w:rPr>
      </w:pPr>
    </w:p>
    <w:p w14:paraId="252CE772" w14:textId="46B7B9F5" w:rsidR="007D42B6" w:rsidRDefault="007D42B6">
      <w:pPr>
        <w:rPr>
          <w:rFonts w:cstheme="minorHAnsi"/>
        </w:rPr>
      </w:pPr>
    </w:p>
    <w:p w14:paraId="1165D907" w14:textId="0B43A009" w:rsidR="007D42B6" w:rsidRDefault="007D42B6">
      <w:pPr>
        <w:rPr>
          <w:rFonts w:cstheme="minorHAnsi"/>
        </w:rPr>
      </w:pPr>
    </w:p>
    <w:p w14:paraId="3C5F3F7A" w14:textId="77777777" w:rsidR="007D42B6" w:rsidRPr="00D62B67" w:rsidRDefault="007D42B6">
      <w:pPr>
        <w:rPr>
          <w:rFonts w:cstheme="minorHAnsi"/>
        </w:rPr>
      </w:pPr>
    </w:p>
    <w:p w14:paraId="00080FB3" w14:textId="446D6144" w:rsidR="00D62B67" w:rsidRPr="004C2A70" w:rsidRDefault="00C56267">
      <w:pPr>
        <w:rPr>
          <w:rFonts w:cstheme="minorHAnsi"/>
          <w:b/>
          <w:bCs/>
          <w:sz w:val="24"/>
          <w:szCs w:val="24"/>
          <w:u w:val="single"/>
        </w:rPr>
      </w:pPr>
      <w:r w:rsidRPr="004C2A70">
        <w:rPr>
          <w:rFonts w:cstheme="minorHAnsi"/>
          <w:b/>
          <w:bCs/>
          <w:sz w:val="24"/>
          <w:szCs w:val="24"/>
          <w:u w:val="single"/>
        </w:rPr>
        <w:lastRenderedPageBreak/>
        <w:t>Question 1.</w:t>
      </w:r>
      <w:r w:rsidRPr="004C2A70">
        <w:rPr>
          <w:rFonts w:cstheme="minorHAnsi"/>
          <w:b/>
          <w:bCs/>
          <w:sz w:val="24"/>
          <w:szCs w:val="24"/>
        </w:rPr>
        <w:t xml:space="preserve"> </w:t>
      </w:r>
      <w:r w:rsidR="00D62B67" w:rsidRPr="004C2A70">
        <w:rPr>
          <w:rFonts w:cstheme="minorHAnsi"/>
          <w:b/>
          <w:bCs/>
          <w:i/>
          <w:iCs/>
          <w:sz w:val="24"/>
          <w:szCs w:val="24"/>
        </w:rPr>
        <w:t>Examin</w:t>
      </w:r>
      <w:r w:rsidR="00A05188" w:rsidRPr="004C2A70">
        <w:rPr>
          <w:rFonts w:cstheme="minorHAnsi"/>
          <w:b/>
          <w:bCs/>
          <w:i/>
          <w:iCs/>
          <w:sz w:val="24"/>
          <w:szCs w:val="24"/>
        </w:rPr>
        <w:t>ing</w:t>
      </w:r>
      <w:r w:rsidR="00D62B67" w:rsidRPr="004C2A70">
        <w:rPr>
          <w:rFonts w:cstheme="minorHAnsi"/>
          <w:b/>
          <w:bCs/>
          <w:i/>
          <w:iCs/>
          <w:sz w:val="24"/>
          <w:szCs w:val="24"/>
        </w:rPr>
        <w:t xml:space="preserve"> the data</w:t>
      </w:r>
      <w:r w:rsidR="00D27788">
        <w:rPr>
          <w:rFonts w:cstheme="minorHAnsi"/>
          <w:b/>
          <w:bCs/>
          <w:i/>
          <w:iCs/>
          <w:sz w:val="24"/>
          <w:szCs w:val="24"/>
        </w:rPr>
        <w:t xml:space="preserve"> </w:t>
      </w:r>
      <w:r w:rsidR="00D27788" w:rsidRPr="00D27788">
        <w:rPr>
          <w:rFonts w:cstheme="minorHAnsi"/>
          <w:i/>
          <w:iCs/>
          <w:sz w:val="24"/>
          <w:szCs w:val="24"/>
        </w:rPr>
        <w:t>(30 pts)</w:t>
      </w:r>
    </w:p>
    <w:p w14:paraId="4961888F" w14:textId="1E817AAD" w:rsidR="00C255C0" w:rsidRPr="00D62B67" w:rsidRDefault="00D62B67">
      <w:pPr>
        <w:rPr>
          <w:rFonts w:cstheme="minorHAnsi"/>
          <w:b/>
        </w:rPr>
      </w:pPr>
      <w:r>
        <w:rPr>
          <w:rFonts w:cstheme="minorHAnsi"/>
        </w:rPr>
        <w:t>E</w:t>
      </w:r>
      <w:r w:rsidR="00C56267" w:rsidRPr="00D62B67">
        <w:rPr>
          <w:rFonts w:cstheme="minorHAnsi"/>
        </w:rPr>
        <w:t xml:space="preserve">xamine the </w:t>
      </w:r>
      <w:r w:rsidR="00C56267" w:rsidRPr="00D62B67">
        <w:rPr>
          <w:rFonts w:cstheme="minorHAnsi"/>
          <w:b/>
        </w:rPr>
        <w:t>HBAT-200 dataset</w:t>
      </w:r>
      <w:r w:rsidR="007D42B6">
        <w:rPr>
          <w:rFonts w:cstheme="minorHAnsi"/>
          <w:b/>
        </w:rPr>
        <w:t xml:space="preserve"> </w:t>
      </w:r>
      <w:r w:rsidR="007D42B6" w:rsidRPr="007D42B6">
        <w:rPr>
          <w:rFonts w:cstheme="minorHAnsi"/>
          <w:bCs/>
        </w:rPr>
        <w:t>(attached)</w:t>
      </w:r>
    </w:p>
    <w:p w14:paraId="7AB47F9A" w14:textId="41697B74" w:rsidR="00C56267" w:rsidRPr="00D62B67" w:rsidRDefault="00C56267" w:rsidP="00D62B67">
      <w:pPr>
        <w:numPr>
          <w:ilvl w:val="0"/>
          <w:numId w:val="1"/>
        </w:numPr>
        <w:spacing w:after="0" w:line="360" w:lineRule="auto"/>
        <w:jc w:val="both"/>
        <w:rPr>
          <w:rFonts w:cstheme="minorHAnsi"/>
          <w:u w:val="single"/>
        </w:rPr>
      </w:pPr>
      <w:r w:rsidRPr="00D62B67">
        <w:rPr>
          <w:rFonts w:cstheme="minorHAnsi"/>
          <w:u w:val="single"/>
        </w:rPr>
        <w:t xml:space="preserve">Stage 1: Graphical representation analysis </w:t>
      </w:r>
    </w:p>
    <w:p w14:paraId="79903A4B" w14:textId="13E73F82" w:rsidR="00C56267" w:rsidRPr="00D62B67" w:rsidRDefault="00C56267" w:rsidP="00D62B67">
      <w:pPr>
        <w:numPr>
          <w:ilvl w:val="1"/>
          <w:numId w:val="1"/>
        </w:numPr>
        <w:spacing w:after="0" w:line="360" w:lineRule="auto"/>
        <w:jc w:val="both"/>
        <w:rPr>
          <w:rFonts w:cstheme="minorHAnsi"/>
        </w:rPr>
      </w:pPr>
      <w:r w:rsidRPr="00C238A2">
        <w:rPr>
          <w:rFonts w:cstheme="minorHAnsi"/>
          <w:u w:val="single"/>
        </w:rPr>
        <w:t>Univariate profiling:</w:t>
      </w:r>
      <w:r w:rsidRPr="00D62B67">
        <w:rPr>
          <w:rFonts w:cstheme="minorHAnsi"/>
        </w:rPr>
        <w:t xml:space="preserve"> Examine the shape of the distributions (histograms) and get summary statistics (central tendency, dispersion, skewness, kurtosis, n missing, etc.) for each variable.</w:t>
      </w:r>
      <w:r w:rsidR="00D27788">
        <w:rPr>
          <w:rFonts w:cstheme="minorHAnsi"/>
        </w:rPr>
        <w:t xml:space="preserve"> </w:t>
      </w:r>
      <w:r w:rsidR="00D27788" w:rsidRPr="00D27788">
        <w:rPr>
          <w:rFonts w:cstheme="minorHAnsi"/>
          <w:i/>
          <w:iCs/>
        </w:rPr>
        <w:t>(</w:t>
      </w:r>
      <w:r w:rsidR="00D27788">
        <w:rPr>
          <w:rFonts w:cstheme="minorHAnsi"/>
          <w:i/>
          <w:iCs/>
        </w:rPr>
        <w:t>5</w:t>
      </w:r>
      <w:r w:rsidR="00D27788" w:rsidRPr="00D27788">
        <w:rPr>
          <w:rFonts w:cstheme="minorHAnsi"/>
          <w:i/>
          <w:iCs/>
        </w:rPr>
        <w:t xml:space="preserve"> pts)</w:t>
      </w:r>
    </w:p>
    <w:p w14:paraId="77B3BBA8" w14:textId="254D5BC6" w:rsidR="009F109F" w:rsidRDefault="00C56267" w:rsidP="009F109F">
      <w:pPr>
        <w:numPr>
          <w:ilvl w:val="1"/>
          <w:numId w:val="1"/>
        </w:numPr>
        <w:spacing w:after="0" w:line="360" w:lineRule="auto"/>
        <w:jc w:val="both"/>
        <w:rPr>
          <w:rFonts w:cstheme="minorHAnsi"/>
        </w:rPr>
      </w:pPr>
      <w:r w:rsidRPr="00C238A2">
        <w:rPr>
          <w:rFonts w:cstheme="minorHAnsi"/>
          <w:u w:val="single"/>
        </w:rPr>
        <w:t>Bivariate profiling:</w:t>
      </w:r>
      <w:r w:rsidRPr="00D62B67">
        <w:rPr>
          <w:rFonts w:cstheme="minorHAnsi"/>
        </w:rPr>
        <w:t xml:space="preserve"> Examine the relationship between variables by using scatter plot. Consider that X19 is the target variable and X6-18 are independent variables. Include the correlation between the variables and interpret the results.</w:t>
      </w:r>
      <w:r w:rsidR="00D27788">
        <w:rPr>
          <w:rFonts w:cstheme="minorHAnsi"/>
        </w:rPr>
        <w:t xml:space="preserve"> </w:t>
      </w:r>
      <w:r w:rsidR="00D27788" w:rsidRPr="00D27788">
        <w:rPr>
          <w:rFonts w:cstheme="minorHAnsi"/>
          <w:i/>
          <w:iCs/>
        </w:rPr>
        <w:t>(</w:t>
      </w:r>
      <w:r w:rsidR="00D27788">
        <w:rPr>
          <w:rFonts w:cstheme="minorHAnsi"/>
          <w:i/>
          <w:iCs/>
        </w:rPr>
        <w:t>5</w:t>
      </w:r>
      <w:r w:rsidR="00D27788" w:rsidRPr="00D27788">
        <w:rPr>
          <w:rFonts w:cstheme="minorHAnsi"/>
          <w:i/>
          <w:iCs/>
        </w:rPr>
        <w:t xml:space="preserve"> pts)</w:t>
      </w:r>
    </w:p>
    <w:p w14:paraId="3BB12710" w14:textId="5BA33D0E" w:rsidR="00C56267" w:rsidRPr="009F109F" w:rsidRDefault="009F109F" w:rsidP="009F109F">
      <w:pPr>
        <w:numPr>
          <w:ilvl w:val="1"/>
          <w:numId w:val="1"/>
        </w:numPr>
        <w:spacing w:after="0" w:line="360" w:lineRule="auto"/>
        <w:jc w:val="both"/>
        <w:rPr>
          <w:rFonts w:cstheme="minorHAnsi"/>
        </w:rPr>
      </w:pPr>
      <w:r w:rsidRPr="009F109F">
        <w:rPr>
          <w:rFonts w:cstheme="minorHAnsi"/>
          <w:u w:val="single"/>
        </w:rPr>
        <w:t>E</w:t>
      </w:r>
      <w:r w:rsidR="00C56267" w:rsidRPr="009F109F">
        <w:rPr>
          <w:rFonts w:cstheme="minorHAnsi"/>
          <w:u w:val="single"/>
        </w:rPr>
        <w:t>xamine the group differences</w:t>
      </w:r>
      <w:r w:rsidR="00C56267" w:rsidRPr="009F109F">
        <w:rPr>
          <w:rFonts w:cstheme="minorHAnsi"/>
        </w:rPr>
        <w:t xml:space="preserve"> </w:t>
      </w:r>
      <w:r w:rsidR="00C56267" w:rsidRPr="009F109F">
        <w:rPr>
          <w:rFonts w:cstheme="minorHAnsi"/>
          <w:u w:val="single"/>
        </w:rPr>
        <w:t>by using boxplot</w:t>
      </w:r>
      <w:r w:rsidR="00C56267" w:rsidRPr="009F109F">
        <w:rPr>
          <w:rFonts w:cstheme="minorHAnsi"/>
        </w:rPr>
        <w:t xml:space="preserve"> and check </w:t>
      </w:r>
      <w:r w:rsidR="00C56267" w:rsidRPr="009F109F">
        <w:rPr>
          <w:rFonts w:cstheme="minorHAnsi"/>
          <w:u w:val="single"/>
        </w:rPr>
        <w:t>if outliers are present</w:t>
      </w:r>
      <w:r w:rsidR="00C56267" w:rsidRPr="009F109F">
        <w:rPr>
          <w:rFonts w:cstheme="minorHAnsi"/>
        </w:rPr>
        <w:t xml:space="preserve"> in the groups, and </w:t>
      </w:r>
      <w:r>
        <w:rPr>
          <w:rFonts w:cstheme="minorHAnsi"/>
        </w:rPr>
        <w:t>if</w:t>
      </w:r>
      <w:r w:rsidR="00C56267" w:rsidRPr="009F109F">
        <w:rPr>
          <w:rFonts w:cstheme="minorHAnsi"/>
        </w:rPr>
        <w:t xml:space="preserve"> the groups are different from one another. </w:t>
      </w:r>
      <w:r w:rsidR="00D62B67" w:rsidRPr="009F109F">
        <w:rPr>
          <w:rFonts w:cstheme="minorHAnsi"/>
        </w:rPr>
        <w:t>Please</w:t>
      </w:r>
      <w:r w:rsidR="00C56267" w:rsidRPr="009F109F">
        <w:rPr>
          <w:rFonts w:cstheme="minorHAnsi"/>
        </w:rPr>
        <w:t xml:space="preserve"> check the differences of X18-Delivery speed for each X1: Customer Type</w:t>
      </w:r>
      <w:r w:rsidR="00D62B67" w:rsidRPr="009F109F">
        <w:rPr>
          <w:rFonts w:cstheme="minorHAnsi"/>
        </w:rPr>
        <w:t>,</w:t>
      </w:r>
      <w:r w:rsidR="00C56267" w:rsidRPr="009F109F">
        <w:rPr>
          <w:rFonts w:cstheme="minorHAnsi"/>
        </w:rPr>
        <w:t xml:space="preserve"> </w:t>
      </w:r>
      <w:r w:rsidR="00C238A2" w:rsidRPr="009F109F">
        <w:rPr>
          <w:rFonts w:cstheme="minorHAnsi"/>
        </w:rPr>
        <w:t xml:space="preserve">X2: Industry type, X3: Firm size, </w:t>
      </w:r>
      <w:r w:rsidR="00C56267" w:rsidRPr="009F109F">
        <w:rPr>
          <w:rFonts w:cstheme="minorHAnsi"/>
        </w:rPr>
        <w:t>X4: Region</w:t>
      </w:r>
      <w:r w:rsidR="00C238A2" w:rsidRPr="009F109F">
        <w:rPr>
          <w:rFonts w:cstheme="minorHAnsi"/>
        </w:rPr>
        <w:t xml:space="preserve"> and </w:t>
      </w:r>
      <w:r w:rsidRPr="009F109F">
        <w:rPr>
          <w:rFonts w:cstheme="minorHAnsi"/>
        </w:rPr>
        <w:t>X5: Distribution system.</w:t>
      </w:r>
      <w:r w:rsidR="00D27788">
        <w:rPr>
          <w:rFonts w:cstheme="minorHAnsi"/>
        </w:rPr>
        <w:t xml:space="preserve"> </w:t>
      </w:r>
      <w:r w:rsidR="00D27788" w:rsidRPr="00D27788">
        <w:rPr>
          <w:rFonts w:cstheme="minorHAnsi"/>
          <w:i/>
          <w:iCs/>
        </w:rPr>
        <w:t>(</w:t>
      </w:r>
      <w:r w:rsidR="00D27788">
        <w:rPr>
          <w:rFonts w:cstheme="minorHAnsi"/>
          <w:i/>
          <w:iCs/>
        </w:rPr>
        <w:t>5</w:t>
      </w:r>
      <w:r w:rsidR="00D27788" w:rsidRPr="00D27788">
        <w:rPr>
          <w:rFonts w:cstheme="minorHAnsi"/>
          <w:i/>
          <w:iCs/>
        </w:rPr>
        <w:t xml:space="preserve"> pts)</w:t>
      </w:r>
    </w:p>
    <w:p w14:paraId="3D4F9DAD" w14:textId="683A1F29" w:rsidR="00C56267" w:rsidRPr="00D62B67" w:rsidRDefault="00C56267" w:rsidP="00D62B67">
      <w:pPr>
        <w:numPr>
          <w:ilvl w:val="0"/>
          <w:numId w:val="1"/>
        </w:numPr>
        <w:spacing w:after="0" w:line="360" w:lineRule="auto"/>
        <w:jc w:val="both"/>
        <w:rPr>
          <w:rFonts w:cstheme="minorHAnsi"/>
        </w:rPr>
      </w:pPr>
      <w:r w:rsidRPr="00D62B67">
        <w:rPr>
          <w:rFonts w:cstheme="minorHAnsi"/>
          <w:u w:val="single"/>
        </w:rPr>
        <w:t>Stage 2: Assessing assumptions</w:t>
      </w:r>
      <w:r w:rsidRPr="00D62B67">
        <w:rPr>
          <w:rFonts w:cstheme="minorHAnsi"/>
        </w:rPr>
        <w:t xml:space="preserve"> including normality, homoscedasticity, linearity and noncorrelated errors. You are expected to do the following analysis</w:t>
      </w:r>
      <w:r w:rsidR="00D62B67">
        <w:rPr>
          <w:rFonts w:cstheme="minorHAnsi"/>
        </w:rPr>
        <w:t>:</w:t>
      </w:r>
    </w:p>
    <w:p w14:paraId="3260B8FC" w14:textId="53B3435A" w:rsidR="00C56267" w:rsidRPr="00D62B67" w:rsidRDefault="00C56267" w:rsidP="00D62B67">
      <w:pPr>
        <w:numPr>
          <w:ilvl w:val="1"/>
          <w:numId w:val="1"/>
        </w:numPr>
        <w:spacing w:after="0" w:line="360" w:lineRule="auto"/>
        <w:jc w:val="both"/>
        <w:rPr>
          <w:rFonts w:cstheme="minorHAnsi"/>
        </w:rPr>
      </w:pPr>
      <w:r w:rsidRPr="00D62B67">
        <w:rPr>
          <w:rFonts w:cstheme="minorHAnsi"/>
        </w:rPr>
        <w:t xml:space="preserve">Normality: Do statistical test (Shapiro-Wilks) for normality for each variable X6-19. Add also normal plots. Interpret the results. </w:t>
      </w:r>
      <w:r w:rsidR="00D27788" w:rsidRPr="00D27788">
        <w:rPr>
          <w:rFonts w:cstheme="minorHAnsi"/>
          <w:i/>
          <w:iCs/>
        </w:rPr>
        <w:t>(</w:t>
      </w:r>
      <w:r w:rsidR="00D27788">
        <w:rPr>
          <w:rFonts w:cstheme="minorHAnsi"/>
          <w:i/>
          <w:iCs/>
        </w:rPr>
        <w:t>5</w:t>
      </w:r>
      <w:r w:rsidR="00D27788" w:rsidRPr="00D27788">
        <w:rPr>
          <w:rFonts w:cstheme="minorHAnsi"/>
          <w:i/>
          <w:iCs/>
        </w:rPr>
        <w:t xml:space="preserve"> pts)</w:t>
      </w:r>
    </w:p>
    <w:p w14:paraId="43A56BCC" w14:textId="1F2BBB79" w:rsidR="00C56267" w:rsidRPr="00D62B67" w:rsidRDefault="00C56267" w:rsidP="00D62B67">
      <w:pPr>
        <w:numPr>
          <w:ilvl w:val="1"/>
          <w:numId w:val="1"/>
        </w:numPr>
        <w:spacing w:after="0" w:line="360" w:lineRule="auto"/>
        <w:jc w:val="both"/>
        <w:rPr>
          <w:rFonts w:cstheme="minorHAnsi"/>
        </w:rPr>
      </w:pPr>
      <w:r w:rsidRPr="00D62B67">
        <w:rPr>
          <w:rFonts w:cstheme="minorHAnsi"/>
        </w:rPr>
        <w:t>Homosc</w:t>
      </w:r>
      <w:r w:rsidR="00D62B67">
        <w:rPr>
          <w:rFonts w:cstheme="minorHAnsi"/>
        </w:rPr>
        <w:t>e</w:t>
      </w:r>
      <w:r w:rsidRPr="00D62B67">
        <w:rPr>
          <w:rFonts w:cstheme="minorHAnsi"/>
        </w:rPr>
        <w:t>dasticity: Do statistical tests (Levene test or Barlett’s test) to check whether variances are equal between the variables (X6-X18) and X1 (customer type)</w:t>
      </w:r>
      <w:r w:rsidR="004C2A70">
        <w:rPr>
          <w:rFonts w:cstheme="minorHAnsi"/>
        </w:rPr>
        <w:t xml:space="preserve"> </w:t>
      </w:r>
      <w:r w:rsidR="004C2A70" w:rsidRPr="00D62B67">
        <w:rPr>
          <w:rFonts w:cstheme="minorHAnsi"/>
        </w:rPr>
        <w:t xml:space="preserve">(Analyze – Fit </w:t>
      </w:r>
      <w:r w:rsidR="004C2A70">
        <w:rPr>
          <w:rFonts w:cstheme="minorHAnsi"/>
        </w:rPr>
        <w:t>Y by X</w:t>
      </w:r>
      <w:r w:rsidR="004C2A70" w:rsidRPr="00D62B67">
        <w:rPr>
          <w:rFonts w:cstheme="minorHAnsi"/>
        </w:rPr>
        <w:t>)</w:t>
      </w:r>
      <w:r w:rsidRPr="00D62B67">
        <w:rPr>
          <w:rFonts w:cstheme="minorHAnsi"/>
        </w:rPr>
        <w:t xml:space="preserve">. Interpret the results. </w:t>
      </w:r>
      <w:r w:rsidR="00D27788" w:rsidRPr="00D27788">
        <w:rPr>
          <w:rFonts w:cstheme="minorHAnsi"/>
          <w:i/>
          <w:iCs/>
        </w:rPr>
        <w:t>(</w:t>
      </w:r>
      <w:r w:rsidR="00D27788">
        <w:rPr>
          <w:rFonts w:cstheme="minorHAnsi"/>
          <w:i/>
          <w:iCs/>
        </w:rPr>
        <w:t>5</w:t>
      </w:r>
      <w:r w:rsidR="00D27788" w:rsidRPr="00D27788">
        <w:rPr>
          <w:rFonts w:cstheme="minorHAnsi"/>
          <w:i/>
          <w:iCs/>
        </w:rPr>
        <w:t xml:space="preserve"> pts)</w:t>
      </w:r>
    </w:p>
    <w:p w14:paraId="3C253931" w14:textId="6BC3DA62" w:rsidR="00C56267" w:rsidRPr="00D62B67" w:rsidRDefault="00821885" w:rsidP="00D62B67">
      <w:pPr>
        <w:numPr>
          <w:ilvl w:val="1"/>
          <w:numId w:val="1"/>
        </w:numPr>
        <w:spacing w:after="0" w:line="360" w:lineRule="auto"/>
        <w:jc w:val="both"/>
        <w:rPr>
          <w:rFonts w:cstheme="minorHAnsi"/>
        </w:rPr>
      </w:pPr>
      <w:r>
        <w:rPr>
          <w:rFonts w:cstheme="minorHAnsi"/>
        </w:rPr>
        <w:t xml:space="preserve">Linearity and </w:t>
      </w:r>
      <w:r w:rsidR="00C56267" w:rsidRPr="00D62B67">
        <w:rPr>
          <w:rFonts w:cstheme="minorHAnsi"/>
        </w:rPr>
        <w:t>Non-correlated errors: Fit a model between the predictor variables X6-X18 and the response variable X19</w:t>
      </w:r>
      <w:r>
        <w:rPr>
          <w:rFonts w:cstheme="minorHAnsi"/>
        </w:rPr>
        <w:t xml:space="preserve"> </w:t>
      </w:r>
      <w:r w:rsidR="00C56267" w:rsidRPr="00D62B67">
        <w:rPr>
          <w:rFonts w:cstheme="minorHAnsi"/>
        </w:rPr>
        <w:t>(</w:t>
      </w:r>
      <w:r w:rsidRPr="00D62B67">
        <w:rPr>
          <w:rFonts w:cstheme="minorHAnsi"/>
        </w:rPr>
        <w:t>Analyze</w:t>
      </w:r>
      <w:r w:rsidR="00C56267" w:rsidRPr="00D62B67">
        <w:rPr>
          <w:rFonts w:cstheme="minorHAnsi"/>
        </w:rPr>
        <w:t xml:space="preserve"> – Fit </w:t>
      </w:r>
      <w:r w:rsidR="00F12534">
        <w:rPr>
          <w:rFonts w:cstheme="minorHAnsi"/>
        </w:rPr>
        <w:t>Y by X</w:t>
      </w:r>
      <w:r w:rsidR="00C56267" w:rsidRPr="00D62B67">
        <w:rPr>
          <w:rFonts w:cstheme="minorHAnsi"/>
        </w:rPr>
        <w:t xml:space="preserve">) Check for residuals by predicted plot and interpret results. </w:t>
      </w:r>
      <w:r w:rsidR="00D27788" w:rsidRPr="00D27788">
        <w:rPr>
          <w:rFonts w:cstheme="minorHAnsi"/>
          <w:i/>
          <w:iCs/>
        </w:rPr>
        <w:t>(</w:t>
      </w:r>
      <w:r w:rsidR="00D27788">
        <w:rPr>
          <w:rFonts w:cstheme="minorHAnsi"/>
          <w:i/>
          <w:iCs/>
        </w:rPr>
        <w:t>5</w:t>
      </w:r>
      <w:r w:rsidR="00D27788" w:rsidRPr="00D27788">
        <w:rPr>
          <w:rFonts w:cstheme="minorHAnsi"/>
          <w:i/>
          <w:iCs/>
        </w:rPr>
        <w:t xml:space="preserve"> pts)</w:t>
      </w:r>
    </w:p>
    <w:p w14:paraId="7B8AEE62" w14:textId="77777777" w:rsidR="00C87E41" w:rsidRPr="00D62B67" w:rsidRDefault="00C87E41">
      <w:pPr>
        <w:rPr>
          <w:rFonts w:cstheme="minorHAnsi"/>
        </w:rPr>
      </w:pPr>
    </w:p>
    <w:p w14:paraId="13A54606" w14:textId="590FCACC" w:rsidR="00C87E41" w:rsidRPr="004C2A70" w:rsidRDefault="00C87E41">
      <w:pPr>
        <w:rPr>
          <w:rFonts w:cstheme="minorHAnsi"/>
          <w:color w:val="000000"/>
          <w:sz w:val="24"/>
          <w:szCs w:val="24"/>
        </w:rPr>
      </w:pPr>
      <w:r w:rsidRPr="004C2A70">
        <w:rPr>
          <w:rFonts w:cstheme="minorHAnsi"/>
          <w:b/>
          <w:bCs/>
          <w:sz w:val="24"/>
          <w:szCs w:val="24"/>
          <w:u w:val="single"/>
        </w:rPr>
        <w:t>Question 2:</w:t>
      </w:r>
      <w:r w:rsidRPr="004C2A70">
        <w:rPr>
          <w:rFonts w:cstheme="minorHAnsi"/>
          <w:sz w:val="24"/>
          <w:szCs w:val="24"/>
        </w:rPr>
        <w:t xml:space="preserve"> </w:t>
      </w:r>
      <w:r w:rsidR="00D62B67" w:rsidRPr="004C2A70">
        <w:rPr>
          <w:rFonts w:cstheme="minorHAnsi"/>
          <w:b/>
          <w:bCs/>
          <w:i/>
          <w:iCs/>
          <w:color w:val="000000"/>
          <w:sz w:val="24"/>
          <w:szCs w:val="24"/>
        </w:rPr>
        <w:t>Exploratory Factor Analysis</w:t>
      </w:r>
      <w:r w:rsidR="00D27788">
        <w:rPr>
          <w:rFonts w:cstheme="minorHAnsi"/>
          <w:b/>
          <w:bCs/>
          <w:i/>
          <w:iCs/>
          <w:color w:val="000000"/>
          <w:sz w:val="24"/>
          <w:szCs w:val="24"/>
        </w:rPr>
        <w:t xml:space="preserve"> (35 pts)</w:t>
      </w:r>
    </w:p>
    <w:p w14:paraId="408CF58A" w14:textId="0C8959D3" w:rsidR="00C56267" w:rsidRPr="00D62B67" w:rsidRDefault="00C87E41" w:rsidP="00615966">
      <w:pPr>
        <w:spacing w:after="0" w:line="360" w:lineRule="auto"/>
        <w:rPr>
          <w:rFonts w:cstheme="minorHAnsi"/>
          <w:color w:val="000000"/>
        </w:rPr>
      </w:pPr>
      <w:r w:rsidRPr="00D62B67">
        <w:rPr>
          <w:rFonts w:cstheme="minorHAnsi"/>
          <w:color w:val="000000"/>
        </w:rPr>
        <w:t xml:space="preserve">Perform Exploratory Factor Analysis (EFA) using the </w:t>
      </w:r>
      <w:r w:rsidR="00D62B67" w:rsidRPr="00D62B67">
        <w:rPr>
          <w:rFonts w:cstheme="minorHAnsi"/>
          <w:color w:val="000000"/>
        </w:rPr>
        <w:t>Principal</w:t>
      </w:r>
      <w:r w:rsidRPr="00D62B67">
        <w:rPr>
          <w:rFonts w:cstheme="minorHAnsi"/>
          <w:color w:val="000000"/>
        </w:rPr>
        <w:t xml:space="preserve"> Component Analysis and Common Factor Analysis approaches on the HATCO dataset</w:t>
      </w:r>
      <w:r w:rsidR="007D42B6">
        <w:rPr>
          <w:rFonts w:cstheme="minorHAnsi"/>
          <w:color w:val="000000"/>
        </w:rPr>
        <w:t xml:space="preserve"> </w:t>
      </w:r>
      <w:r w:rsidR="007D42B6" w:rsidRPr="007D42B6">
        <w:rPr>
          <w:rFonts w:cstheme="minorHAnsi"/>
          <w:bCs/>
        </w:rPr>
        <w:t>(attached)</w:t>
      </w:r>
      <w:r w:rsidRPr="00D62B67">
        <w:rPr>
          <w:rFonts w:cstheme="minorHAnsi"/>
          <w:color w:val="000000"/>
        </w:rPr>
        <w:t>.</w:t>
      </w:r>
    </w:p>
    <w:p w14:paraId="16555C06" w14:textId="16C92EDB" w:rsidR="00615966" w:rsidRPr="00D62B67" w:rsidRDefault="00C87E41" w:rsidP="00615966">
      <w:pPr>
        <w:autoSpaceDE w:val="0"/>
        <w:autoSpaceDN w:val="0"/>
        <w:adjustRightInd w:val="0"/>
        <w:spacing w:after="0" w:line="360" w:lineRule="auto"/>
        <w:jc w:val="both"/>
        <w:rPr>
          <w:rFonts w:cstheme="minorHAnsi"/>
          <w:color w:val="000000"/>
        </w:rPr>
      </w:pPr>
      <w:r w:rsidRPr="00D62B67">
        <w:rPr>
          <w:rFonts w:cstheme="minorHAnsi"/>
          <w:color w:val="000000"/>
        </w:rPr>
        <w:t xml:space="preserve">You are expected to conduct a factor analysis for the HATCO dataset for the perceptions of HATCO on seven attributes (X1 to X7) using JMP and compile a data analysis report. Note that </w:t>
      </w:r>
      <w:r w:rsidRPr="00CB060F">
        <w:rPr>
          <w:rFonts w:cstheme="minorHAnsi"/>
          <w:color w:val="000000"/>
        </w:rPr>
        <w:t xml:space="preserve">appropriate assumption checking, and validation steps need to be conducted </w:t>
      </w:r>
      <w:r w:rsidRPr="00D62B67">
        <w:rPr>
          <w:rFonts w:cstheme="minorHAnsi"/>
          <w:color w:val="000000"/>
        </w:rPr>
        <w:t>to support your analysis results. Use the latent root criteria (eigen values&gt;1) for deciding the number of factors to retain.</w:t>
      </w:r>
    </w:p>
    <w:p w14:paraId="0D00961F" w14:textId="24F1ECCB" w:rsidR="00C87E41" w:rsidRPr="00D62B67" w:rsidRDefault="00C87E41" w:rsidP="00C87E41">
      <w:pPr>
        <w:autoSpaceDE w:val="0"/>
        <w:autoSpaceDN w:val="0"/>
        <w:adjustRightInd w:val="0"/>
        <w:spacing w:after="0" w:line="360" w:lineRule="auto"/>
        <w:ind w:firstLine="720"/>
        <w:jc w:val="both"/>
        <w:rPr>
          <w:rFonts w:cstheme="minorHAnsi"/>
          <w:color w:val="000000"/>
        </w:rPr>
      </w:pPr>
      <w:r w:rsidRPr="00D62B67">
        <w:rPr>
          <w:rFonts w:cstheme="minorHAnsi"/>
          <w:color w:val="000000"/>
        </w:rPr>
        <w:lastRenderedPageBreak/>
        <w:t>.</w:t>
      </w:r>
    </w:p>
    <w:p w14:paraId="6A8BE80B" w14:textId="63A4268E" w:rsidR="00C87E41" w:rsidRPr="00D62B67" w:rsidRDefault="00D62B67" w:rsidP="00C87E41">
      <w:pPr>
        <w:autoSpaceDE w:val="0"/>
        <w:autoSpaceDN w:val="0"/>
        <w:adjustRightInd w:val="0"/>
        <w:spacing w:after="0" w:line="360" w:lineRule="auto"/>
        <w:jc w:val="both"/>
        <w:rPr>
          <w:rFonts w:cstheme="minorHAnsi"/>
          <w:color w:val="000000"/>
        </w:rPr>
      </w:pPr>
      <w:r>
        <w:rPr>
          <w:rFonts w:cstheme="minorHAnsi"/>
          <w:color w:val="000000"/>
        </w:rPr>
        <w:t>B</w:t>
      </w:r>
      <w:r w:rsidR="00C87E41" w:rsidRPr="00D62B67">
        <w:rPr>
          <w:rFonts w:cstheme="minorHAnsi"/>
          <w:color w:val="000000"/>
        </w:rPr>
        <w:t>elow are a few questions to be addressed in your data analysis report within the relevant data analysis steps</w:t>
      </w:r>
      <w:r>
        <w:rPr>
          <w:rFonts w:cstheme="minorHAnsi"/>
          <w:color w:val="000000"/>
        </w:rPr>
        <w:t>:</w:t>
      </w:r>
    </w:p>
    <w:p w14:paraId="1451E476" w14:textId="51AEBFF7" w:rsidR="00C87E41" w:rsidRPr="00D62B67" w:rsidRDefault="00C87E41" w:rsidP="00C87E41">
      <w:pPr>
        <w:pStyle w:val="ListParagraph"/>
        <w:numPr>
          <w:ilvl w:val="0"/>
          <w:numId w:val="2"/>
        </w:numPr>
        <w:autoSpaceDE w:val="0"/>
        <w:autoSpaceDN w:val="0"/>
        <w:adjustRightInd w:val="0"/>
        <w:spacing w:after="0" w:line="360" w:lineRule="auto"/>
        <w:jc w:val="both"/>
        <w:rPr>
          <w:rFonts w:cstheme="minorHAnsi"/>
          <w:color w:val="000000"/>
        </w:rPr>
      </w:pPr>
      <w:r w:rsidRPr="00D62B67">
        <w:rPr>
          <w:rFonts w:cstheme="minorHAnsi"/>
          <w:color w:val="000000"/>
        </w:rPr>
        <w:t xml:space="preserve">Upon inspecting the correlation matrix, how many correlations are observed to be significant at the 0.01 level? </w:t>
      </w:r>
      <w:r w:rsidR="00D27788" w:rsidRPr="00D27788">
        <w:rPr>
          <w:rFonts w:cstheme="minorHAnsi"/>
          <w:i/>
          <w:iCs/>
        </w:rPr>
        <w:t>(</w:t>
      </w:r>
      <w:r w:rsidR="00D27788">
        <w:rPr>
          <w:rFonts w:cstheme="minorHAnsi"/>
          <w:i/>
          <w:iCs/>
        </w:rPr>
        <w:t>4</w:t>
      </w:r>
      <w:r w:rsidR="00D27788" w:rsidRPr="00D27788">
        <w:rPr>
          <w:rFonts w:cstheme="minorHAnsi"/>
          <w:i/>
          <w:iCs/>
        </w:rPr>
        <w:t xml:space="preserve"> pts)</w:t>
      </w:r>
    </w:p>
    <w:p w14:paraId="24B63D03" w14:textId="0D330573" w:rsidR="00C87E41" w:rsidRPr="00D62B67" w:rsidRDefault="00C87E41" w:rsidP="00C87E41">
      <w:pPr>
        <w:pStyle w:val="ListParagraph"/>
        <w:numPr>
          <w:ilvl w:val="0"/>
          <w:numId w:val="2"/>
        </w:numPr>
        <w:autoSpaceDE w:val="0"/>
        <w:autoSpaceDN w:val="0"/>
        <w:adjustRightInd w:val="0"/>
        <w:spacing w:after="0" w:line="360" w:lineRule="auto"/>
        <w:jc w:val="both"/>
        <w:rPr>
          <w:rFonts w:cstheme="minorHAnsi"/>
          <w:color w:val="000000"/>
        </w:rPr>
      </w:pPr>
      <w:r w:rsidRPr="00D62B67">
        <w:rPr>
          <w:rFonts w:cstheme="minorHAnsi"/>
          <w:color w:val="000000"/>
        </w:rPr>
        <w:t xml:space="preserve">Provide the partial correlation matrix for all variables under consideration. What is meant by partial correlations (in general)? </w:t>
      </w:r>
      <w:r w:rsidR="00D62B67">
        <w:rPr>
          <w:rFonts w:cstheme="minorHAnsi"/>
          <w:color w:val="000000"/>
        </w:rPr>
        <w:t>What variables have higher partial correlations?</w:t>
      </w:r>
      <w:r w:rsidR="00D27788">
        <w:rPr>
          <w:rFonts w:cstheme="minorHAnsi"/>
          <w:color w:val="000000"/>
        </w:rPr>
        <w:t xml:space="preserve"> </w:t>
      </w:r>
      <w:r w:rsidR="00D27788" w:rsidRPr="00D27788">
        <w:rPr>
          <w:rFonts w:cstheme="minorHAnsi"/>
          <w:i/>
          <w:iCs/>
        </w:rPr>
        <w:t>(</w:t>
      </w:r>
      <w:r w:rsidR="00D27788">
        <w:rPr>
          <w:rFonts w:cstheme="minorHAnsi"/>
          <w:i/>
          <w:iCs/>
        </w:rPr>
        <w:t>4</w:t>
      </w:r>
      <w:r w:rsidR="00D27788" w:rsidRPr="00D27788">
        <w:rPr>
          <w:rFonts w:cstheme="minorHAnsi"/>
          <w:i/>
          <w:iCs/>
        </w:rPr>
        <w:t xml:space="preserve"> pts)</w:t>
      </w:r>
    </w:p>
    <w:p w14:paraId="4927003D" w14:textId="13A1CEF3" w:rsidR="00C87E41" w:rsidRPr="00D62B67" w:rsidRDefault="00D62B67" w:rsidP="00C87E41">
      <w:pPr>
        <w:pStyle w:val="ListParagraph"/>
        <w:numPr>
          <w:ilvl w:val="0"/>
          <w:numId w:val="2"/>
        </w:numPr>
        <w:autoSpaceDE w:val="0"/>
        <w:autoSpaceDN w:val="0"/>
        <w:adjustRightInd w:val="0"/>
        <w:spacing w:after="0" w:line="360" w:lineRule="auto"/>
        <w:jc w:val="both"/>
        <w:rPr>
          <w:rFonts w:cstheme="minorHAnsi"/>
          <w:color w:val="000000"/>
        </w:rPr>
      </w:pPr>
      <w:r w:rsidRPr="00D62B67">
        <w:rPr>
          <w:rFonts w:cstheme="minorHAnsi"/>
          <w:color w:val="000000"/>
        </w:rPr>
        <w:t>Use</w:t>
      </w:r>
      <w:r w:rsidR="00C87E41" w:rsidRPr="00D62B67">
        <w:rPr>
          <w:rFonts w:cstheme="minorHAnsi"/>
          <w:color w:val="000000"/>
        </w:rPr>
        <w:t xml:space="preserve"> measure of sampling adequacy (MSA) </w:t>
      </w:r>
      <w:r w:rsidRPr="00D62B67">
        <w:rPr>
          <w:rFonts w:cstheme="minorHAnsi"/>
          <w:color w:val="000000"/>
        </w:rPr>
        <w:t xml:space="preserve">to decide on </w:t>
      </w:r>
      <w:r>
        <w:rPr>
          <w:rFonts w:cstheme="minorHAnsi"/>
          <w:color w:val="000000"/>
        </w:rPr>
        <w:t>the variables that need to be removed</w:t>
      </w:r>
      <w:r w:rsidR="00C87E41" w:rsidRPr="00D62B67">
        <w:rPr>
          <w:rFonts w:cstheme="minorHAnsi"/>
          <w:color w:val="000000"/>
        </w:rPr>
        <w:t>? (</w:t>
      </w:r>
      <w:r w:rsidRPr="00D62B67">
        <w:rPr>
          <w:rFonts w:cstheme="minorHAnsi"/>
          <w:color w:val="000000"/>
        </w:rPr>
        <w:t>Use</w:t>
      </w:r>
      <w:r w:rsidR="00C87E41" w:rsidRPr="00D62B67">
        <w:rPr>
          <w:rFonts w:cstheme="minorHAnsi"/>
          <w:color w:val="000000"/>
        </w:rPr>
        <w:t xml:space="preserve"> </w:t>
      </w:r>
      <w:r>
        <w:rPr>
          <w:rFonts w:cstheme="minorHAnsi"/>
          <w:color w:val="000000"/>
        </w:rPr>
        <w:t xml:space="preserve">KMOS </w:t>
      </w:r>
      <w:r w:rsidR="00C87E41" w:rsidRPr="00D62B67">
        <w:rPr>
          <w:rFonts w:cstheme="minorHAnsi"/>
          <w:color w:val="000000"/>
        </w:rPr>
        <w:t>R</w:t>
      </w:r>
      <w:r>
        <w:rPr>
          <w:rFonts w:cstheme="minorHAnsi"/>
          <w:color w:val="000000"/>
        </w:rPr>
        <w:t xml:space="preserve"> file</w:t>
      </w:r>
      <w:r w:rsidR="00C87E41" w:rsidRPr="00D62B67">
        <w:rPr>
          <w:rFonts w:cstheme="minorHAnsi"/>
          <w:color w:val="000000"/>
        </w:rPr>
        <w:t xml:space="preserve"> for MSA analysis</w:t>
      </w:r>
      <w:r w:rsidR="00A11FE0">
        <w:rPr>
          <w:rFonts w:cstheme="minorHAnsi"/>
          <w:color w:val="000000"/>
        </w:rPr>
        <w:t xml:space="preserve"> or JMP</w:t>
      </w:r>
      <w:r w:rsidR="00C87E41" w:rsidRPr="00D62B67">
        <w:rPr>
          <w:rFonts w:cstheme="minorHAnsi"/>
          <w:color w:val="000000"/>
        </w:rPr>
        <w:t>)</w:t>
      </w:r>
      <w:r w:rsidR="00D27788">
        <w:rPr>
          <w:rFonts w:cstheme="minorHAnsi"/>
          <w:color w:val="000000"/>
        </w:rPr>
        <w:t xml:space="preserve"> </w:t>
      </w:r>
      <w:r w:rsidR="00D27788" w:rsidRPr="00D27788">
        <w:rPr>
          <w:rFonts w:cstheme="minorHAnsi"/>
          <w:i/>
          <w:iCs/>
        </w:rPr>
        <w:t>(</w:t>
      </w:r>
      <w:r w:rsidR="00D27788">
        <w:rPr>
          <w:rFonts w:cstheme="minorHAnsi"/>
          <w:i/>
          <w:iCs/>
        </w:rPr>
        <w:t>4</w:t>
      </w:r>
      <w:r w:rsidR="00D27788" w:rsidRPr="00D27788">
        <w:rPr>
          <w:rFonts w:cstheme="minorHAnsi"/>
          <w:i/>
          <w:iCs/>
        </w:rPr>
        <w:t xml:space="preserve"> pts)</w:t>
      </w:r>
    </w:p>
    <w:p w14:paraId="7840ED83" w14:textId="008F2D2B" w:rsidR="00C87E41" w:rsidRPr="00D62B67" w:rsidRDefault="00C87E41" w:rsidP="00C87E41">
      <w:pPr>
        <w:pStyle w:val="ListParagraph"/>
        <w:numPr>
          <w:ilvl w:val="0"/>
          <w:numId w:val="2"/>
        </w:numPr>
        <w:autoSpaceDE w:val="0"/>
        <w:autoSpaceDN w:val="0"/>
        <w:adjustRightInd w:val="0"/>
        <w:spacing w:after="0" w:line="360" w:lineRule="auto"/>
        <w:jc w:val="both"/>
        <w:rPr>
          <w:rFonts w:cstheme="minorHAnsi"/>
          <w:color w:val="000000"/>
        </w:rPr>
      </w:pPr>
      <w:r w:rsidRPr="00D62B67">
        <w:rPr>
          <w:rFonts w:cstheme="minorHAnsi"/>
          <w:color w:val="000000"/>
        </w:rPr>
        <w:t xml:space="preserve">For the remainder of the variables for the HATCO dataset, how many factors can be retained using the </w:t>
      </w:r>
      <w:r w:rsidRPr="00D62B67">
        <w:rPr>
          <w:rFonts w:cstheme="minorHAnsi"/>
          <w:color w:val="000000"/>
          <w:u w:val="single"/>
        </w:rPr>
        <w:t>Scree test criteria</w:t>
      </w:r>
      <w:r w:rsidRPr="00D62B67">
        <w:rPr>
          <w:rFonts w:cstheme="minorHAnsi"/>
          <w:color w:val="000000"/>
        </w:rPr>
        <w:t xml:space="preserve">? Also, how many factors can be retained using the </w:t>
      </w:r>
      <w:r w:rsidRPr="00D62B67">
        <w:rPr>
          <w:rFonts w:cstheme="minorHAnsi"/>
          <w:color w:val="000000"/>
          <w:u w:val="single"/>
        </w:rPr>
        <w:t>latent root criterion</w:t>
      </w:r>
      <w:r w:rsidRPr="00D62B67">
        <w:rPr>
          <w:rFonts w:cstheme="minorHAnsi"/>
          <w:color w:val="000000"/>
        </w:rPr>
        <w:t>?</w:t>
      </w:r>
      <w:r w:rsidR="00D27788">
        <w:rPr>
          <w:rFonts w:cstheme="minorHAnsi"/>
          <w:color w:val="000000"/>
        </w:rPr>
        <w:t xml:space="preserve"> </w:t>
      </w:r>
      <w:r w:rsidR="00D27788" w:rsidRPr="00D27788">
        <w:rPr>
          <w:rFonts w:cstheme="minorHAnsi"/>
          <w:i/>
          <w:iCs/>
        </w:rPr>
        <w:t>(</w:t>
      </w:r>
      <w:r w:rsidR="00D27788">
        <w:rPr>
          <w:rFonts w:cstheme="minorHAnsi"/>
          <w:i/>
          <w:iCs/>
        </w:rPr>
        <w:t>4</w:t>
      </w:r>
      <w:r w:rsidR="00D27788" w:rsidRPr="00D27788">
        <w:rPr>
          <w:rFonts w:cstheme="minorHAnsi"/>
          <w:i/>
          <w:iCs/>
        </w:rPr>
        <w:t xml:space="preserve"> pts)</w:t>
      </w:r>
    </w:p>
    <w:p w14:paraId="6DE4B41F" w14:textId="51199AD5" w:rsidR="00C87E41" w:rsidRPr="00D62B67" w:rsidRDefault="00C87E41" w:rsidP="00C87E41">
      <w:pPr>
        <w:pStyle w:val="ListParagraph"/>
        <w:numPr>
          <w:ilvl w:val="0"/>
          <w:numId w:val="2"/>
        </w:numPr>
        <w:autoSpaceDE w:val="0"/>
        <w:autoSpaceDN w:val="0"/>
        <w:adjustRightInd w:val="0"/>
        <w:spacing w:after="0" w:line="360" w:lineRule="auto"/>
        <w:jc w:val="both"/>
        <w:rPr>
          <w:rFonts w:cstheme="minorHAnsi"/>
          <w:color w:val="000000"/>
        </w:rPr>
      </w:pPr>
      <w:r w:rsidRPr="00D62B67">
        <w:rPr>
          <w:rFonts w:cstheme="minorHAnsi"/>
          <w:color w:val="000000"/>
        </w:rPr>
        <w:t xml:space="preserve">Considering the latent root criterion, set the number of factors to be retained for the HATCO dataset, and derive the factors </w:t>
      </w:r>
      <w:r w:rsidRPr="00D62B67">
        <w:rPr>
          <w:rFonts w:cstheme="minorHAnsi"/>
          <w:color w:val="000000"/>
          <w:u w:val="single"/>
        </w:rPr>
        <w:t>using principal component analysis</w:t>
      </w:r>
      <w:r w:rsidRPr="00D62B67">
        <w:rPr>
          <w:rFonts w:cstheme="minorHAnsi"/>
          <w:color w:val="000000"/>
        </w:rPr>
        <w:t xml:space="preserve">. Provide the communality of the variables. What does the communality of a variable represent? </w:t>
      </w:r>
      <w:r w:rsidR="00D27788">
        <w:rPr>
          <w:rFonts w:cstheme="minorHAnsi"/>
          <w:color w:val="000000"/>
        </w:rPr>
        <w:t xml:space="preserve"> </w:t>
      </w:r>
      <w:r w:rsidR="00D27788" w:rsidRPr="00D27788">
        <w:rPr>
          <w:rFonts w:cstheme="minorHAnsi"/>
          <w:i/>
          <w:iCs/>
        </w:rPr>
        <w:t>(</w:t>
      </w:r>
      <w:r w:rsidR="00D27788">
        <w:rPr>
          <w:rFonts w:cstheme="minorHAnsi"/>
          <w:i/>
          <w:iCs/>
        </w:rPr>
        <w:t>5</w:t>
      </w:r>
      <w:r w:rsidR="00D27788" w:rsidRPr="00D27788">
        <w:rPr>
          <w:rFonts w:cstheme="minorHAnsi"/>
          <w:i/>
          <w:iCs/>
        </w:rPr>
        <w:t xml:space="preserve"> pts)</w:t>
      </w:r>
    </w:p>
    <w:p w14:paraId="79DEFB13" w14:textId="1B459B4B" w:rsidR="00C87E41" w:rsidRPr="00D62B67" w:rsidRDefault="00C87E41" w:rsidP="00C87E41">
      <w:pPr>
        <w:pStyle w:val="ListParagraph"/>
        <w:numPr>
          <w:ilvl w:val="0"/>
          <w:numId w:val="2"/>
        </w:numPr>
        <w:autoSpaceDE w:val="0"/>
        <w:autoSpaceDN w:val="0"/>
        <w:adjustRightInd w:val="0"/>
        <w:spacing w:after="0" w:line="360" w:lineRule="auto"/>
        <w:jc w:val="both"/>
        <w:rPr>
          <w:rFonts w:cstheme="minorHAnsi"/>
          <w:color w:val="000000"/>
        </w:rPr>
      </w:pPr>
      <w:r w:rsidRPr="00D62B67">
        <w:rPr>
          <w:rFonts w:cstheme="minorHAnsi"/>
          <w:color w:val="000000"/>
        </w:rPr>
        <w:t>Perform an orthogonal rotation (preferably Varimax) and provide the factor loading matrix. Which variables load significantly on which factors? How much variance is explained by each factor?</w:t>
      </w:r>
      <w:r w:rsidR="00D27788">
        <w:rPr>
          <w:rFonts w:cstheme="minorHAnsi"/>
          <w:color w:val="000000"/>
        </w:rPr>
        <w:t xml:space="preserve"> </w:t>
      </w:r>
      <w:r w:rsidR="00D27788" w:rsidRPr="00D27788">
        <w:rPr>
          <w:rFonts w:cstheme="minorHAnsi"/>
          <w:i/>
          <w:iCs/>
        </w:rPr>
        <w:t>(</w:t>
      </w:r>
      <w:r w:rsidR="00D27788">
        <w:rPr>
          <w:rFonts w:cstheme="minorHAnsi"/>
          <w:i/>
          <w:iCs/>
        </w:rPr>
        <w:t>5</w:t>
      </w:r>
      <w:r w:rsidR="00D27788" w:rsidRPr="00D27788">
        <w:rPr>
          <w:rFonts w:cstheme="minorHAnsi"/>
          <w:i/>
          <w:iCs/>
        </w:rPr>
        <w:t xml:space="preserve"> pts)</w:t>
      </w:r>
    </w:p>
    <w:p w14:paraId="5DEC4B3F" w14:textId="37BA0E6E" w:rsidR="00C87E41" w:rsidRPr="00D62B67" w:rsidRDefault="00C87E41" w:rsidP="00C87E41">
      <w:pPr>
        <w:pStyle w:val="ListParagraph"/>
        <w:numPr>
          <w:ilvl w:val="0"/>
          <w:numId w:val="2"/>
        </w:numPr>
        <w:autoSpaceDE w:val="0"/>
        <w:autoSpaceDN w:val="0"/>
        <w:adjustRightInd w:val="0"/>
        <w:spacing w:after="0" w:line="360" w:lineRule="auto"/>
        <w:jc w:val="both"/>
        <w:rPr>
          <w:rFonts w:cstheme="minorHAnsi"/>
          <w:color w:val="000000"/>
        </w:rPr>
      </w:pPr>
      <w:r w:rsidRPr="00D62B67">
        <w:rPr>
          <w:rFonts w:cstheme="minorHAnsi"/>
          <w:color w:val="000000"/>
        </w:rPr>
        <w:t xml:space="preserve">Considering the latent root criterion, set the number of factors to be retained for the HATCO dataset, and derive the factors </w:t>
      </w:r>
      <w:r w:rsidRPr="00D62B67">
        <w:rPr>
          <w:rFonts w:cstheme="minorHAnsi"/>
          <w:color w:val="000000"/>
          <w:u w:val="single"/>
        </w:rPr>
        <w:t>using common factor analysis</w:t>
      </w:r>
      <w:r w:rsidRPr="00D62B67">
        <w:rPr>
          <w:rFonts w:cstheme="minorHAnsi"/>
          <w:color w:val="000000"/>
        </w:rPr>
        <w:t xml:space="preserve">. </w:t>
      </w:r>
      <w:r w:rsidR="00D27788">
        <w:rPr>
          <w:rFonts w:cstheme="minorHAnsi"/>
          <w:color w:val="000000"/>
        </w:rPr>
        <w:t xml:space="preserve"> </w:t>
      </w:r>
      <w:r w:rsidR="00D27788" w:rsidRPr="00D27788">
        <w:rPr>
          <w:rFonts w:cstheme="minorHAnsi"/>
          <w:i/>
          <w:iCs/>
        </w:rPr>
        <w:t>(</w:t>
      </w:r>
      <w:r w:rsidR="00D27788">
        <w:rPr>
          <w:rFonts w:cstheme="minorHAnsi"/>
          <w:i/>
          <w:iCs/>
        </w:rPr>
        <w:t xml:space="preserve">3 pts/ each = 9 </w:t>
      </w:r>
      <w:r w:rsidR="00D27788" w:rsidRPr="00D27788">
        <w:rPr>
          <w:rFonts w:cstheme="minorHAnsi"/>
          <w:i/>
          <w:iCs/>
        </w:rPr>
        <w:t>pts)</w:t>
      </w:r>
    </w:p>
    <w:p w14:paraId="4D0F85D4" w14:textId="77777777" w:rsidR="00C87E41" w:rsidRPr="00D62B67" w:rsidRDefault="00C87E41" w:rsidP="00C87E41">
      <w:pPr>
        <w:pStyle w:val="ListParagraph"/>
        <w:numPr>
          <w:ilvl w:val="1"/>
          <w:numId w:val="2"/>
        </w:numPr>
        <w:autoSpaceDE w:val="0"/>
        <w:autoSpaceDN w:val="0"/>
        <w:adjustRightInd w:val="0"/>
        <w:spacing w:after="0" w:line="360" w:lineRule="auto"/>
        <w:jc w:val="both"/>
        <w:rPr>
          <w:rFonts w:cstheme="minorHAnsi"/>
          <w:color w:val="000000"/>
        </w:rPr>
      </w:pPr>
      <w:r w:rsidRPr="00D62B67">
        <w:rPr>
          <w:rFonts w:cstheme="minorHAnsi"/>
          <w:color w:val="000000"/>
        </w:rPr>
        <w:t>Provide the communality of the variables. Interpret the results.</w:t>
      </w:r>
    </w:p>
    <w:p w14:paraId="678DFCF7" w14:textId="77777777" w:rsidR="00C87E41" w:rsidRPr="00D62B67" w:rsidRDefault="00C87E41" w:rsidP="00C87E41">
      <w:pPr>
        <w:pStyle w:val="ListParagraph"/>
        <w:numPr>
          <w:ilvl w:val="1"/>
          <w:numId w:val="2"/>
        </w:numPr>
        <w:autoSpaceDE w:val="0"/>
        <w:autoSpaceDN w:val="0"/>
        <w:adjustRightInd w:val="0"/>
        <w:spacing w:after="0" w:line="360" w:lineRule="auto"/>
        <w:jc w:val="both"/>
        <w:rPr>
          <w:rFonts w:cstheme="minorHAnsi"/>
          <w:color w:val="000000"/>
        </w:rPr>
      </w:pPr>
      <w:r w:rsidRPr="00D62B67">
        <w:rPr>
          <w:rFonts w:cstheme="minorHAnsi"/>
          <w:color w:val="000000"/>
        </w:rPr>
        <w:t xml:space="preserve">Provide the significancy test results. Is the number of factors you used in the analysis significant? Interpret the test results. </w:t>
      </w:r>
    </w:p>
    <w:p w14:paraId="4D2E7F99" w14:textId="2A27A588" w:rsidR="00C87E41" w:rsidRDefault="00C87E41" w:rsidP="00C87E41">
      <w:pPr>
        <w:pStyle w:val="ListParagraph"/>
        <w:numPr>
          <w:ilvl w:val="1"/>
          <w:numId w:val="2"/>
        </w:numPr>
        <w:autoSpaceDE w:val="0"/>
        <w:autoSpaceDN w:val="0"/>
        <w:adjustRightInd w:val="0"/>
        <w:spacing w:after="0" w:line="360" w:lineRule="auto"/>
        <w:jc w:val="both"/>
        <w:rPr>
          <w:rFonts w:cstheme="minorHAnsi"/>
          <w:color w:val="000000"/>
        </w:rPr>
      </w:pPr>
      <w:r w:rsidRPr="00D62B67">
        <w:rPr>
          <w:rFonts w:cstheme="minorHAnsi"/>
          <w:color w:val="000000"/>
        </w:rPr>
        <w:t>Provide the factor loading matrix. Which variables load significantly on which factors? How much variance is explained by each factor?</w:t>
      </w:r>
    </w:p>
    <w:p w14:paraId="4E061577" w14:textId="2D130CBB" w:rsidR="004C2A70" w:rsidRDefault="004C2A70" w:rsidP="004C2A70">
      <w:pPr>
        <w:pStyle w:val="ListParagraph"/>
        <w:autoSpaceDE w:val="0"/>
        <w:autoSpaceDN w:val="0"/>
        <w:adjustRightInd w:val="0"/>
        <w:spacing w:after="0" w:line="360" w:lineRule="auto"/>
        <w:ind w:left="1440"/>
        <w:jc w:val="both"/>
        <w:rPr>
          <w:rFonts w:cstheme="minorHAnsi"/>
          <w:color w:val="000000"/>
        </w:rPr>
      </w:pPr>
    </w:p>
    <w:p w14:paraId="3637D0E3" w14:textId="21F972EF" w:rsidR="00C87E41" w:rsidRPr="004C2A70" w:rsidRDefault="00D62B67">
      <w:pPr>
        <w:rPr>
          <w:rFonts w:cstheme="minorHAnsi"/>
          <w:b/>
          <w:bCs/>
          <w:sz w:val="24"/>
          <w:szCs w:val="24"/>
        </w:rPr>
      </w:pPr>
      <w:r w:rsidRPr="004C2A70">
        <w:rPr>
          <w:rFonts w:cstheme="minorHAnsi"/>
          <w:b/>
          <w:bCs/>
          <w:sz w:val="24"/>
          <w:szCs w:val="24"/>
          <w:u w:val="single"/>
        </w:rPr>
        <w:t>Question 3:</w:t>
      </w:r>
      <w:r w:rsidR="004C2A70" w:rsidRPr="004C2A70">
        <w:rPr>
          <w:rFonts w:cstheme="minorHAnsi"/>
          <w:b/>
          <w:bCs/>
          <w:sz w:val="24"/>
          <w:szCs w:val="24"/>
        </w:rPr>
        <w:t xml:space="preserve"> </w:t>
      </w:r>
      <w:r w:rsidR="004C2A70" w:rsidRPr="004C2A70">
        <w:rPr>
          <w:rFonts w:cstheme="minorHAnsi"/>
          <w:b/>
          <w:bCs/>
          <w:i/>
          <w:iCs/>
          <w:sz w:val="24"/>
          <w:szCs w:val="24"/>
        </w:rPr>
        <w:t>Multiple regression and Logistic regression analysis</w:t>
      </w:r>
      <w:r w:rsidR="00D27788">
        <w:rPr>
          <w:rFonts w:cstheme="minorHAnsi"/>
          <w:b/>
          <w:bCs/>
          <w:i/>
          <w:iCs/>
          <w:sz w:val="24"/>
          <w:szCs w:val="24"/>
        </w:rPr>
        <w:t xml:space="preserve"> (35 pts)</w:t>
      </w:r>
    </w:p>
    <w:p w14:paraId="64444F17" w14:textId="1E2E1FA6" w:rsidR="00D62B67" w:rsidRPr="00D62B67" w:rsidRDefault="00D62B67" w:rsidP="004C2A70">
      <w:pPr>
        <w:spacing w:line="360" w:lineRule="auto"/>
        <w:rPr>
          <w:rFonts w:cstheme="minorHAnsi"/>
        </w:rPr>
      </w:pPr>
      <w:r w:rsidRPr="00D62B67">
        <w:rPr>
          <w:rFonts w:cstheme="minorHAnsi"/>
        </w:rPr>
        <w:t xml:space="preserve">Perform </w:t>
      </w:r>
      <w:r w:rsidRPr="004C2A70">
        <w:rPr>
          <w:rFonts w:cstheme="minorHAnsi"/>
        </w:rPr>
        <w:t>multiple regression analysis and logistic regression analysis</w:t>
      </w:r>
      <w:r w:rsidRPr="00D62B67">
        <w:rPr>
          <w:rFonts w:cstheme="minorHAnsi"/>
        </w:rPr>
        <w:t xml:space="preserve"> on the </w:t>
      </w:r>
      <w:r w:rsidRPr="00D62B67">
        <w:rPr>
          <w:rFonts w:cstheme="minorHAnsi"/>
          <w:b/>
          <w:bCs/>
        </w:rPr>
        <w:t>HATCO</w:t>
      </w:r>
      <w:r w:rsidRPr="00D62B67">
        <w:rPr>
          <w:rFonts w:cstheme="minorHAnsi"/>
        </w:rPr>
        <w:t xml:space="preserve"> </w:t>
      </w:r>
      <w:r w:rsidRPr="00D62B67">
        <w:rPr>
          <w:rFonts w:cstheme="minorHAnsi"/>
          <w:b/>
          <w:bCs/>
        </w:rPr>
        <w:t>dataset</w:t>
      </w:r>
      <w:r w:rsidRPr="00D62B67">
        <w:rPr>
          <w:rFonts w:cstheme="minorHAnsi"/>
        </w:rPr>
        <w:t xml:space="preserve">. </w:t>
      </w:r>
    </w:p>
    <w:p w14:paraId="3B2A198A" w14:textId="7099E0DF" w:rsidR="00D62B67" w:rsidRPr="00D62B67" w:rsidRDefault="00D27788" w:rsidP="004C2A70">
      <w:pPr>
        <w:pStyle w:val="ListParagraph"/>
        <w:numPr>
          <w:ilvl w:val="0"/>
          <w:numId w:val="5"/>
        </w:numPr>
        <w:spacing w:line="360" w:lineRule="auto"/>
        <w:rPr>
          <w:rFonts w:cstheme="minorHAnsi"/>
        </w:rPr>
      </w:pPr>
      <w:r w:rsidRPr="00D27788">
        <w:rPr>
          <w:rFonts w:cstheme="minorHAnsi"/>
          <w:i/>
          <w:iCs/>
        </w:rPr>
        <w:t>(</w:t>
      </w:r>
      <w:r>
        <w:rPr>
          <w:rFonts w:cstheme="minorHAnsi"/>
          <w:i/>
          <w:iCs/>
        </w:rPr>
        <w:t>20</w:t>
      </w:r>
      <w:r w:rsidRPr="00D27788">
        <w:rPr>
          <w:rFonts w:cstheme="minorHAnsi"/>
          <w:i/>
          <w:iCs/>
        </w:rPr>
        <w:t xml:space="preserve"> pts)</w:t>
      </w:r>
      <w:r>
        <w:rPr>
          <w:rFonts w:cstheme="minorHAnsi"/>
          <w:i/>
          <w:iCs/>
        </w:rPr>
        <w:t xml:space="preserve"> </w:t>
      </w:r>
      <w:r w:rsidR="00D62B67" w:rsidRPr="00D62B67">
        <w:rPr>
          <w:rFonts w:cstheme="minorHAnsi"/>
        </w:rPr>
        <w:t xml:space="preserve">Conduct </w:t>
      </w:r>
      <w:r w:rsidR="00D62B67" w:rsidRPr="00D62B67">
        <w:rPr>
          <w:rFonts w:cstheme="minorHAnsi"/>
          <w:b/>
          <w:bCs/>
        </w:rPr>
        <w:t>multiple</w:t>
      </w:r>
      <w:r w:rsidR="00D62B67" w:rsidRPr="00D62B67">
        <w:rPr>
          <w:rFonts w:cstheme="minorHAnsi"/>
        </w:rPr>
        <w:t xml:space="preserve"> </w:t>
      </w:r>
      <w:r w:rsidR="00D62B67" w:rsidRPr="00D62B67">
        <w:rPr>
          <w:rFonts w:cstheme="minorHAnsi"/>
          <w:b/>
          <w:bCs/>
        </w:rPr>
        <w:t>regression</w:t>
      </w:r>
      <w:r w:rsidR="00D62B67" w:rsidRPr="00D62B67">
        <w:rPr>
          <w:rFonts w:cstheme="minorHAnsi"/>
        </w:rPr>
        <w:t xml:space="preserve"> </w:t>
      </w:r>
      <w:r w:rsidR="00D62B67" w:rsidRPr="00D62B67">
        <w:rPr>
          <w:rFonts w:cstheme="minorHAnsi"/>
          <w:b/>
          <w:bCs/>
        </w:rPr>
        <w:t>analysis</w:t>
      </w:r>
      <w:r w:rsidR="00D62B67" w:rsidRPr="00D62B67">
        <w:rPr>
          <w:rFonts w:cstheme="minorHAnsi"/>
        </w:rPr>
        <w:t xml:space="preserve"> on the HATCO Dataset to predict the product usage levels (X9) of the customers based on their perceptions of HATCO’s performance (X1 to </w:t>
      </w:r>
      <w:r w:rsidR="00D62B67" w:rsidRPr="00D62B67">
        <w:rPr>
          <w:rFonts w:cstheme="minorHAnsi"/>
        </w:rPr>
        <w:lastRenderedPageBreak/>
        <w:t>X7) using SAS JMP and compile a data analysis report. Use stepwise regression approach for your analysis.</w:t>
      </w:r>
    </w:p>
    <w:p w14:paraId="080EA06E" w14:textId="79BB02FA" w:rsidR="00D62B67" w:rsidRPr="00D62B67" w:rsidRDefault="00D62B67" w:rsidP="004C2A70">
      <w:pPr>
        <w:autoSpaceDE w:val="0"/>
        <w:autoSpaceDN w:val="0"/>
        <w:adjustRightInd w:val="0"/>
        <w:spacing w:after="0" w:line="360" w:lineRule="auto"/>
        <w:ind w:left="360"/>
        <w:jc w:val="both"/>
        <w:rPr>
          <w:rFonts w:cstheme="minorHAnsi"/>
        </w:rPr>
      </w:pPr>
      <w:r w:rsidRPr="00D62B67">
        <w:rPr>
          <w:rFonts w:cstheme="minorHAnsi"/>
        </w:rPr>
        <w:t>Given below are a few questions to be addressed in your data analysis report within the relevant data analysis stages.</w:t>
      </w:r>
      <w:r w:rsidR="00D27788">
        <w:rPr>
          <w:rFonts w:cstheme="minorHAnsi"/>
        </w:rPr>
        <w:t xml:space="preserve"> </w:t>
      </w:r>
    </w:p>
    <w:p w14:paraId="4095E0A8" w14:textId="1C7FAA27" w:rsidR="00CB060F" w:rsidRPr="00D62B67" w:rsidRDefault="00CB060F" w:rsidP="00CB060F">
      <w:pPr>
        <w:pStyle w:val="ListParagraph"/>
        <w:numPr>
          <w:ilvl w:val="1"/>
          <w:numId w:val="3"/>
        </w:numPr>
        <w:autoSpaceDE w:val="0"/>
        <w:autoSpaceDN w:val="0"/>
        <w:adjustRightInd w:val="0"/>
        <w:spacing w:after="0" w:line="360" w:lineRule="auto"/>
        <w:jc w:val="both"/>
        <w:rPr>
          <w:rFonts w:cstheme="minorHAnsi"/>
        </w:rPr>
      </w:pPr>
      <w:r w:rsidRPr="00D62B67">
        <w:rPr>
          <w:rFonts w:cstheme="minorHAnsi"/>
        </w:rPr>
        <w:t>Provide scatterplots for individual independent variables against the dependent variable. Do any of them indicate any nonlinearity between the dependent variable and the independent variables?</w:t>
      </w:r>
      <w:r w:rsidR="00D7538E">
        <w:rPr>
          <w:rFonts w:cstheme="minorHAnsi"/>
        </w:rPr>
        <w:t xml:space="preserve"> </w:t>
      </w:r>
      <w:r w:rsidR="00D7538E" w:rsidRPr="00D27788">
        <w:rPr>
          <w:rFonts w:cstheme="minorHAnsi"/>
          <w:i/>
          <w:iCs/>
        </w:rPr>
        <w:t>(</w:t>
      </w:r>
      <w:r w:rsidR="00D7538E">
        <w:rPr>
          <w:rFonts w:cstheme="minorHAnsi"/>
          <w:i/>
          <w:iCs/>
        </w:rPr>
        <w:t>3</w:t>
      </w:r>
      <w:r w:rsidR="00D7538E" w:rsidRPr="00D27788">
        <w:rPr>
          <w:rFonts w:cstheme="minorHAnsi"/>
          <w:i/>
          <w:iCs/>
        </w:rPr>
        <w:t xml:space="preserve"> pts)</w:t>
      </w:r>
    </w:p>
    <w:p w14:paraId="02E725DF" w14:textId="2EF22599" w:rsidR="00CB060F" w:rsidRPr="00D62B67" w:rsidRDefault="00CB060F" w:rsidP="00CB060F">
      <w:pPr>
        <w:pStyle w:val="ListParagraph"/>
        <w:numPr>
          <w:ilvl w:val="1"/>
          <w:numId w:val="3"/>
        </w:numPr>
        <w:autoSpaceDE w:val="0"/>
        <w:autoSpaceDN w:val="0"/>
        <w:adjustRightInd w:val="0"/>
        <w:spacing w:after="0" w:line="360" w:lineRule="auto"/>
        <w:jc w:val="both"/>
        <w:rPr>
          <w:rFonts w:cstheme="minorHAnsi"/>
        </w:rPr>
      </w:pPr>
      <w:r w:rsidRPr="00D62B67">
        <w:rPr>
          <w:rFonts w:cstheme="minorHAnsi"/>
        </w:rPr>
        <w:t xml:space="preserve">Explain what you understand by the term “heteroscedasticity”. Is it desirable or not? What can you say about the heteroscedasticity of each of the relationships (between the dependent variable and each independent variable) based on the scatter plots obtained in step </w:t>
      </w:r>
      <w:r>
        <w:rPr>
          <w:rFonts w:cstheme="minorHAnsi"/>
        </w:rPr>
        <w:t>a</w:t>
      </w:r>
      <w:r w:rsidRPr="00D62B67">
        <w:rPr>
          <w:rFonts w:cstheme="minorHAnsi"/>
        </w:rPr>
        <w:t>) above?</w:t>
      </w:r>
      <w:r w:rsidR="00D7538E">
        <w:rPr>
          <w:rFonts w:cstheme="minorHAnsi"/>
        </w:rPr>
        <w:t xml:space="preserve"> </w:t>
      </w:r>
      <w:r w:rsidR="00D7538E" w:rsidRPr="00D27788">
        <w:rPr>
          <w:rFonts w:cstheme="minorHAnsi"/>
          <w:i/>
          <w:iCs/>
        </w:rPr>
        <w:t>(</w:t>
      </w:r>
      <w:r w:rsidR="00D7538E">
        <w:rPr>
          <w:rFonts w:cstheme="minorHAnsi"/>
          <w:i/>
          <w:iCs/>
        </w:rPr>
        <w:t>3</w:t>
      </w:r>
      <w:r w:rsidR="00D7538E" w:rsidRPr="00D27788">
        <w:rPr>
          <w:rFonts w:cstheme="minorHAnsi"/>
          <w:i/>
          <w:iCs/>
        </w:rPr>
        <w:t xml:space="preserve"> pts)</w:t>
      </w:r>
    </w:p>
    <w:p w14:paraId="39F86AA0" w14:textId="034CF674" w:rsidR="00CB060F" w:rsidRPr="00D62B67" w:rsidRDefault="00CB060F" w:rsidP="00CB060F">
      <w:pPr>
        <w:pStyle w:val="ListParagraph"/>
        <w:numPr>
          <w:ilvl w:val="1"/>
          <w:numId w:val="3"/>
        </w:numPr>
        <w:autoSpaceDE w:val="0"/>
        <w:autoSpaceDN w:val="0"/>
        <w:adjustRightInd w:val="0"/>
        <w:spacing w:after="0" w:line="360" w:lineRule="auto"/>
        <w:jc w:val="both"/>
        <w:rPr>
          <w:rFonts w:cstheme="minorHAnsi"/>
        </w:rPr>
      </w:pPr>
      <w:r w:rsidRPr="00D62B67">
        <w:rPr>
          <w:rFonts w:cstheme="minorHAnsi"/>
        </w:rPr>
        <w:t>Plot the normal probability plots for each of the seven independent variables. What do these plots indicate? Are data transformations for any of the variables required?</w:t>
      </w:r>
      <w:r w:rsidR="00D7538E">
        <w:rPr>
          <w:rFonts w:cstheme="minorHAnsi"/>
        </w:rPr>
        <w:t xml:space="preserve"> </w:t>
      </w:r>
      <w:r w:rsidR="00D7538E" w:rsidRPr="00D27788">
        <w:rPr>
          <w:rFonts w:cstheme="minorHAnsi"/>
          <w:i/>
          <w:iCs/>
        </w:rPr>
        <w:t>(</w:t>
      </w:r>
      <w:r w:rsidR="00D7538E">
        <w:rPr>
          <w:rFonts w:cstheme="minorHAnsi"/>
          <w:i/>
          <w:iCs/>
        </w:rPr>
        <w:t>3</w:t>
      </w:r>
      <w:r w:rsidR="00D7538E" w:rsidRPr="00D27788">
        <w:rPr>
          <w:rFonts w:cstheme="minorHAnsi"/>
          <w:i/>
          <w:iCs/>
        </w:rPr>
        <w:t xml:space="preserve"> pts)</w:t>
      </w:r>
    </w:p>
    <w:p w14:paraId="2E43C45F" w14:textId="3CB3C1C1" w:rsidR="00CB060F" w:rsidRPr="00D62B67" w:rsidRDefault="00D62B67" w:rsidP="00CB060F">
      <w:pPr>
        <w:pStyle w:val="ListParagraph"/>
        <w:numPr>
          <w:ilvl w:val="1"/>
          <w:numId w:val="3"/>
        </w:numPr>
        <w:autoSpaceDE w:val="0"/>
        <w:autoSpaceDN w:val="0"/>
        <w:adjustRightInd w:val="0"/>
        <w:spacing w:after="0" w:line="360" w:lineRule="auto"/>
        <w:jc w:val="both"/>
        <w:rPr>
          <w:rFonts w:cstheme="minorHAnsi"/>
        </w:rPr>
      </w:pPr>
      <w:r w:rsidRPr="00D62B67">
        <w:rPr>
          <w:rFonts w:cstheme="minorHAnsi"/>
        </w:rPr>
        <w:t xml:space="preserve">Considering the original variables without any data transformations, estimate the regression model </w:t>
      </w:r>
      <w:r w:rsidRPr="00D7538E">
        <w:rPr>
          <w:rFonts w:cstheme="minorHAnsi"/>
          <w:u w:val="single"/>
        </w:rPr>
        <w:t xml:space="preserve">using stepwise </w:t>
      </w:r>
      <w:r w:rsidR="00D7538E" w:rsidRPr="00D7538E">
        <w:rPr>
          <w:rFonts w:cstheme="minorHAnsi"/>
          <w:u w:val="single"/>
        </w:rPr>
        <w:t>regression</w:t>
      </w:r>
      <w:r w:rsidRPr="00D62B67">
        <w:rPr>
          <w:rFonts w:cstheme="minorHAnsi"/>
        </w:rPr>
        <w:t xml:space="preserve"> and answer the following questions. Assume the p-value threshold for adding new variables to the regression equation to be 0.05, and the p-value threshold for dropping any existing variables from the regression equation to be 0.10. Provide the regression model generated based on this analysis.</w:t>
      </w:r>
      <w:r w:rsidR="00CB060F">
        <w:rPr>
          <w:rFonts w:cstheme="minorHAnsi"/>
        </w:rPr>
        <w:t xml:space="preserve"> W</w:t>
      </w:r>
      <w:r w:rsidR="00CB060F" w:rsidRPr="00D62B67">
        <w:rPr>
          <w:rFonts w:cstheme="minorHAnsi"/>
        </w:rPr>
        <w:t>hat can you say about the strength of relationships (in terms of R2) that can be detected with the significance level set at 0.05?</w:t>
      </w:r>
      <w:r w:rsidR="00D7538E">
        <w:rPr>
          <w:rFonts w:cstheme="minorHAnsi"/>
        </w:rPr>
        <w:t xml:space="preserve"> What variables are significant in the model? </w:t>
      </w:r>
      <w:r w:rsidR="00D7538E" w:rsidRPr="00D27788">
        <w:rPr>
          <w:rFonts w:cstheme="minorHAnsi"/>
          <w:i/>
          <w:iCs/>
        </w:rPr>
        <w:t>(</w:t>
      </w:r>
      <w:r w:rsidR="00D7538E">
        <w:rPr>
          <w:rFonts w:cstheme="minorHAnsi"/>
          <w:i/>
          <w:iCs/>
        </w:rPr>
        <w:t>10</w:t>
      </w:r>
      <w:r w:rsidR="00D7538E" w:rsidRPr="00D27788">
        <w:rPr>
          <w:rFonts w:cstheme="minorHAnsi"/>
          <w:i/>
          <w:iCs/>
        </w:rPr>
        <w:t xml:space="preserve"> pts)</w:t>
      </w:r>
    </w:p>
    <w:p w14:paraId="2B892843" w14:textId="5EEDA990" w:rsidR="00D62B67" w:rsidRPr="00D62B67" w:rsidRDefault="00D62B67" w:rsidP="00D62B67">
      <w:pPr>
        <w:pStyle w:val="ListParagraph"/>
        <w:numPr>
          <w:ilvl w:val="1"/>
          <w:numId w:val="3"/>
        </w:numPr>
        <w:autoSpaceDE w:val="0"/>
        <w:autoSpaceDN w:val="0"/>
        <w:adjustRightInd w:val="0"/>
        <w:spacing w:after="0" w:line="360" w:lineRule="auto"/>
        <w:jc w:val="both"/>
        <w:rPr>
          <w:rFonts w:cstheme="minorHAnsi"/>
        </w:rPr>
      </w:pPr>
      <w:r w:rsidRPr="00D62B67">
        <w:rPr>
          <w:rFonts w:cstheme="minorHAnsi"/>
        </w:rPr>
        <w:t>What are the Variance Inflation Factor (VIF) for each of the independent variables in the final regression equation? What do they signify? Interpret the results.</w:t>
      </w:r>
      <w:r w:rsidR="00D7538E">
        <w:rPr>
          <w:rFonts w:cstheme="minorHAnsi"/>
        </w:rPr>
        <w:t xml:space="preserve"> </w:t>
      </w:r>
      <w:r w:rsidR="00D7538E" w:rsidRPr="00D27788">
        <w:rPr>
          <w:rFonts w:cstheme="minorHAnsi"/>
          <w:i/>
          <w:iCs/>
        </w:rPr>
        <w:t>(</w:t>
      </w:r>
      <w:r w:rsidR="00D7538E">
        <w:rPr>
          <w:rFonts w:cstheme="minorHAnsi"/>
          <w:i/>
          <w:iCs/>
        </w:rPr>
        <w:t>3</w:t>
      </w:r>
      <w:r w:rsidR="00D7538E" w:rsidRPr="00D27788">
        <w:rPr>
          <w:rFonts w:cstheme="minorHAnsi"/>
          <w:i/>
          <w:iCs/>
        </w:rPr>
        <w:t xml:space="preserve"> pts)</w:t>
      </w:r>
    </w:p>
    <w:p w14:paraId="674343F4" w14:textId="2B15F083" w:rsidR="00D62B67" w:rsidRPr="00D62B67" w:rsidRDefault="00D62B67" w:rsidP="00D62B67">
      <w:pPr>
        <w:pStyle w:val="ListParagraph"/>
        <w:numPr>
          <w:ilvl w:val="1"/>
          <w:numId w:val="3"/>
        </w:numPr>
        <w:autoSpaceDE w:val="0"/>
        <w:autoSpaceDN w:val="0"/>
        <w:adjustRightInd w:val="0"/>
        <w:spacing w:after="0" w:line="360" w:lineRule="auto"/>
        <w:jc w:val="both"/>
        <w:rPr>
          <w:rFonts w:cstheme="minorHAnsi"/>
        </w:rPr>
      </w:pPr>
      <w:r w:rsidRPr="00D62B67">
        <w:rPr>
          <w:rFonts w:cstheme="minorHAnsi"/>
        </w:rPr>
        <w:t>What percentage of total variation of X9 is explained by the variate?</w:t>
      </w:r>
      <w:r w:rsidR="00D7538E">
        <w:rPr>
          <w:rFonts w:cstheme="minorHAnsi"/>
        </w:rPr>
        <w:t xml:space="preserve"> </w:t>
      </w:r>
      <w:r w:rsidR="00D7538E" w:rsidRPr="00D27788">
        <w:rPr>
          <w:rFonts w:cstheme="minorHAnsi"/>
          <w:i/>
          <w:iCs/>
        </w:rPr>
        <w:t>(</w:t>
      </w:r>
      <w:r w:rsidR="00D7538E">
        <w:rPr>
          <w:rFonts w:cstheme="minorHAnsi"/>
          <w:i/>
          <w:iCs/>
        </w:rPr>
        <w:t>3</w:t>
      </w:r>
      <w:r w:rsidR="00D7538E" w:rsidRPr="00D27788">
        <w:rPr>
          <w:rFonts w:cstheme="minorHAnsi"/>
          <w:i/>
          <w:iCs/>
        </w:rPr>
        <w:t xml:space="preserve"> pts)</w:t>
      </w:r>
    </w:p>
    <w:p w14:paraId="0B20E570" w14:textId="1A92DC88" w:rsidR="00D62B67" w:rsidRPr="00D62B67" w:rsidRDefault="00D62B67" w:rsidP="00D62B67">
      <w:pPr>
        <w:pStyle w:val="ListParagraph"/>
        <w:autoSpaceDE w:val="0"/>
        <w:autoSpaceDN w:val="0"/>
        <w:adjustRightInd w:val="0"/>
        <w:spacing w:after="0" w:line="360" w:lineRule="auto"/>
        <w:ind w:left="1080"/>
        <w:jc w:val="both"/>
        <w:rPr>
          <w:rFonts w:cstheme="minorHAnsi"/>
        </w:rPr>
      </w:pPr>
    </w:p>
    <w:p w14:paraId="17951A47" w14:textId="728F9AEE" w:rsidR="00D62B67" w:rsidRPr="00D62B67" w:rsidRDefault="00D27788" w:rsidP="00D62B67">
      <w:pPr>
        <w:pStyle w:val="ListParagraph"/>
        <w:numPr>
          <w:ilvl w:val="0"/>
          <w:numId w:val="3"/>
        </w:numPr>
        <w:autoSpaceDE w:val="0"/>
        <w:autoSpaceDN w:val="0"/>
        <w:adjustRightInd w:val="0"/>
        <w:spacing w:after="0" w:line="360" w:lineRule="auto"/>
        <w:jc w:val="both"/>
        <w:rPr>
          <w:rFonts w:cstheme="minorHAnsi"/>
        </w:rPr>
      </w:pPr>
      <w:r w:rsidRPr="00D27788">
        <w:rPr>
          <w:rFonts w:cstheme="minorHAnsi"/>
          <w:i/>
          <w:iCs/>
        </w:rPr>
        <w:t>(15 pts)</w:t>
      </w:r>
      <w:r>
        <w:rPr>
          <w:rFonts w:cstheme="minorHAnsi"/>
        </w:rPr>
        <w:t xml:space="preserve"> </w:t>
      </w:r>
      <w:r w:rsidR="00D62B67" w:rsidRPr="00D62B67">
        <w:rPr>
          <w:rFonts w:cstheme="minorHAnsi"/>
        </w:rPr>
        <w:t xml:space="preserve">Determine whether differences in the perceptions of HATCO’s performance (X1 to X7) exist between the small and large size firms (X8). So, you are expected to perform </w:t>
      </w:r>
      <w:r w:rsidR="00D62B67" w:rsidRPr="00D62B67">
        <w:rPr>
          <w:rFonts w:cstheme="minorHAnsi"/>
          <w:b/>
        </w:rPr>
        <w:t>logistic regression</w:t>
      </w:r>
      <w:r w:rsidR="00D62B67" w:rsidRPr="00D62B67">
        <w:rPr>
          <w:rFonts w:cstheme="minorHAnsi"/>
        </w:rPr>
        <w:t xml:space="preserve"> on this dataset. For validation purpose, use 60% of the data for training set and 40% for validation set.</w:t>
      </w:r>
    </w:p>
    <w:p w14:paraId="4E1DC931" w14:textId="77777777" w:rsidR="00D62B67" w:rsidRPr="00D62B67" w:rsidRDefault="00D62B67" w:rsidP="00D62B67">
      <w:pPr>
        <w:autoSpaceDE w:val="0"/>
        <w:autoSpaceDN w:val="0"/>
        <w:adjustRightInd w:val="0"/>
        <w:spacing w:after="0" w:line="360" w:lineRule="auto"/>
        <w:ind w:left="720"/>
        <w:jc w:val="both"/>
        <w:rPr>
          <w:rFonts w:cstheme="minorHAnsi"/>
        </w:rPr>
      </w:pPr>
      <w:r w:rsidRPr="00D62B67">
        <w:rPr>
          <w:rFonts w:cstheme="minorHAnsi"/>
        </w:rPr>
        <w:t>Given below are a few questions to be addressed in your data analysis report within the relevant data analysis stages.</w:t>
      </w:r>
    </w:p>
    <w:p w14:paraId="04FD61E4" w14:textId="058B8037" w:rsidR="00D62B67" w:rsidRPr="00D62B67" w:rsidRDefault="00D7538E" w:rsidP="00D62B67">
      <w:pPr>
        <w:pStyle w:val="ListParagraph"/>
        <w:numPr>
          <w:ilvl w:val="1"/>
          <w:numId w:val="3"/>
        </w:numPr>
        <w:autoSpaceDE w:val="0"/>
        <w:autoSpaceDN w:val="0"/>
        <w:adjustRightInd w:val="0"/>
        <w:spacing w:after="0" w:line="360" w:lineRule="auto"/>
        <w:jc w:val="both"/>
        <w:rPr>
          <w:rFonts w:cstheme="minorHAnsi"/>
        </w:rPr>
      </w:pPr>
      <w:r>
        <w:rPr>
          <w:rFonts w:cstheme="minorHAnsi"/>
        </w:rPr>
        <w:t xml:space="preserve">Run the logistic regression model. </w:t>
      </w:r>
      <w:r w:rsidR="00D62B67" w:rsidRPr="00D62B67">
        <w:rPr>
          <w:rFonts w:cstheme="minorHAnsi"/>
        </w:rPr>
        <w:t>Is the model significant? Which variables are significant in this model?</w:t>
      </w:r>
      <w:r>
        <w:rPr>
          <w:rFonts w:cstheme="minorHAnsi"/>
        </w:rPr>
        <w:t xml:space="preserve"> </w:t>
      </w:r>
      <w:r w:rsidRPr="00D27788">
        <w:rPr>
          <w:rFonts w:cstheme="minorHAnsi"/>
          <w:i/>
          <w:iCs/>
        </w:rPr>
        <w:t>(</w:t>
      </w:r>
      <w:r>
        <w:rPr>
          <w:rFonts w:cstheme="minorHAnsi"/>
          <w:i/>
          <w:iCs/>
        </w:rPr>
        <w:t>10</w:t>
      </w:r>
      <w:r w:rsidRPr="00D27788">
        <w:rPr>
          <w:rFonts w:cstheme="minorHAnsi"/>
          <w:i/>
          <w:iCs/>
        </w:rPr>
        <w:t xml:space="preserve"> pts)</w:t>
      </w:r>
    </w:p>
    <w:p w14:paraId="3ACAD074" w14:textId="7A0D30FE" w:rsidR="00D62B67" w:rsidRPr="00D62B67" w:rsidRDefault="00D62B67" w:rsidP="00D62B67">
      <w:pPr>
        <w:pStyle w:val="ListParagraph"/>
        <w:numPr>
          <w:ilvl w:val="1"/>
          <w:numId w:val="3"/>
        </w:numPr>
        <w:autoSpaceDE w:val="0"/>
        <w:autoSpaceDN w:val="0"/>
        <w:adjustRightInd w:val="0"/>
        <w:spacing w:after="0" w:line="360" w:lineRule="auto"/>
        <w:jc w:val="both"/>
        <w:rPr>
          <w:rFonts w:cstheme="minorHAnsi"/>
        </w:rPr>
      </w:pPr>
      <w:r w:rsidRPr="00D62B67">
        <w:rPr>
          <w:rFonts w:cstheme="minorHAnsi"/>
        </w:rPr>
        <w:lastRenderedPageBreak/>
        <w:t xml:space="preserve">How much variability of X8 is explained with this model? </w:t>
      </w:r>
      <w:r w:rsidR="00D7538E">
        <w:rPr>
          <w:rFonts w:cstheme="minorHAnsi"/>
        </w:rPr>
        <w:t>(3 pts)</w:t>
      </w:r>
    </w:p>
    <w:p w14:paraId="3E92C1BF" w14:textId="585C77FE" w:rsidR="00D62B67" w:rsidRDefault="00D62B67" w:rsidP="00D62B67">
      <w:pPr>
        <w:pStyle w:val="ListParagraph"/>
        <w:numPr>
          <w:ilvl w:val="1"/>
          <w:numId w:val="3"/>
        </w:numPr>
        <w:autoSpaceDE w:val="0"/>
        <w:autoSpaceDN w:val="0"/>
        <w:adjustRightInd w:val="0"/>
        <w:spacing w:after="0" w:line="360" w:lineRule="auto"/>
        <w:jc w:val="both"/>
        <w:rPr>
          <w:rFonts w:cstheme="minorHAnsi"/>
        </w:rPr>
      </w:pPr>
      <w:r w:rsidRPr="00D62B67">
        <w:rPr>
          <w:rFonts w:cstheme="minorHAnsi"/>
        </w:rPr>
        <w:t xml:space="preserve">What does classification matrix (=confusion matrix = contingency matrix) show? Provide the accuracy of the model. </w:t>
      </w:r>
      <w:r w:rsidR="00D7538E">
        <w:rPr>
          <w:rFonts w:cstheme="minorHAnsi"/>
        </w:rPr>
        <w:t>(2 pts)</w:t>
      </w:r>
    </w:p>
    <w:p w14:paraId="7A74913B" w14:textId="77777777" w:rsidR="009E5644" w:rsidRDefault="009E5644" w:rsidP="00CB060F">
      <w:pPr>
        <w:autoSpaceDE w:val="0"/>
        <w:autoSpaceDN w:val="0"/>
        <w:adjustRightInd w:val="0"/>
        <w:spacing w:after="0" w:line="360" w:lineRule="auto"/>
        <w:jc w:val="both"/>
        <w:rPr>
          <w:rFonts w:cstheme="minorHAnsi"/>
          <w:b/>
          <w:bCs/>
          <w:u w:val="single"/>
        </w:rPr>
      </w:pPr>
    </w:p>
    <w:p w14:paraId="3112CA35" w14:textId="4642599C" w:rsidR="007D42B6" w:rsidRPr="007D42B6" w:rsidRDefault="007D42B6" w:rsidP="00CB060F">
      <w:pPr>
        <w:autoSpaceDE w:val="0"/>
        <w:autoSpaceDN w:val="0"/>
        <w:adjustRightInd w:val="0"/>
        <w:spacing w:after="0" w:line="360" w:lineRule="auto"/>
        <w:jc w:val="both"/>
        <w:rPr>
          <w:rFonts w:cstheme="minorHAnsi"/>
          <w:b/>
          <w:bCs/>
          <w:u w:val="single"/>
        </w:rPr>
      </w:pPr>
      <w:r w:rsidRPr="007D42B6">
        <w:rPr>
          <w:rFonts w:cstheme="minorHAnsi"/>
          <w:b/>
          <w:bCs/>
          <w:u w:val="single"/>
        </w:rPr>
        <w:t>Attached files:</w:t>
      </w:r>
    </w:p>
    <w:p w14:paraId="6061C88C" w14:textId="5A1ABAA7" w:rsidR="007D42B6" w:rsidRPr="007D42B6" w:rsidRDefault="007D42B6" w:rsidP="007D42B6">
      <w:pPr>
        <w:pStyle w:val="ListParagraph"/>
        <w:numPr>
          <w:ilvl w:val="0"/>
          <w:numId w:val="8"/>
        </w:numPr>
        <w:autoSpaceDE w:val="0"/>
        <w:autoSpaceDN w:val="0"/>
        <w:adjustRightInd w:val="0"/>
        <w:spacing w:after="0" w:line="360" w:lineRule="auto"/>
        <w:jc w:val="both"/>
        <w:rPr>
          <w:rFonts w:cstheme="minorHAnsi"/>
        </w:rPr>
      </w:pPr>
      <w:r w:rsidRPr="007D42B6">
        <w:rPr>
          <w:rFonts w:cstheme="minorHAnsi"/>
        </w:rPr>
        <w:t>HBAT_200.xls</w:t>
      </w:r>
    </w:p>
    <w:p w14:paraId="4E778277" w14:textId="3042F0D1" w:rsidR="007D42B6" w:rsidRPr="007D42B6" w:rsidRDefault="007D42B6" w:rsidP="007D42B6">
      <w:pPr>
        <w:pStyle w:val="ListParagraph"/>
        <w:numPr>
          <w:ilvl w:val="0"/>
          <w:numId w:val="8"/>
        </w:numPr>
        <w:autoSpaceDE w:val="0"/>
        <w:autoSpaceDN w:val="0"/>
        <w:adjustRightInd w:val="0"/>
        <w:spacing w:after="0" w:line="360" w:lineRule="auto"/>
        <w:jc w:val="both"/>
        <w:rPr>
          <w:rFonts w:cstheme="minorHAnsi"/>
        </w:rPr>
      </w:pPr>
      <w:r w:rsidRPr="007D42B6">
        <w:rPr>
          <w:rFonts w:cstheme="minorHAnsi"/>
        </w:rPr>
        <w:t>HBAT documentation.pdf</w:t>
      </w:r>
    </w:p>
    <w:p w14:paraId="4D9A8E82" w14:textId="0D62330A" w:rsidR="007D42B6" w:rsidRPr="007D42B6" w:rsidRDefault="007D42B6" w:rsidP="007D42B6">
      <w:pPr>
        <w:pStyle w:val="ListParagraph"/>
        <w:numPr>
          <w:ilvl w:val="0"/>
          <w:numId w:val="8"/>
        </w:numPr>
        <w:autoSpaceDE w:val="0"/>
        <w:autoSpaceDN w:val="0"/>
        <w:adjustRightInd w:val="0"/>
        <w:spacing w:after="0" w:line="360" w:lineRule="auto"/>
        <w:jc w:val="both"/>
        <w:rPr>
          <w:rFonts w:cstheme="minorHAnsi"/>
        </w:rPr>
      </w:pPr>
      <w:r w:rsidRPr="007D42B6">
        <w:rPr>
          <w:rFonts w:cstheme="minorHAnsi"/>
        </w:rPr>
        <w:t>HATCO.xls</w:t>
      </w:r>
    </w:p>
    <w:p w14:paraId="0B4CCF2B" w14:textId="164C302A" w:rsidR="007D42B6" w:rsidRPr="007D42B6" w:rsidRDefault="007D42B6" w:rsidP="007D42B6">
      <w:pPr>
        <w:pStyle w:val="ListParagraph"/>
        <w:numPr>
          <w:ilvl w:val="0"/>
          <w:numId w:val="8"/>
        </w:numPr>
        <w:autoSpaceDE w:val="0"/>
        <w:autoSpaceDN w:val="0"/>
        <w:adjustRightInd w:val="0"/>
        <w:spacing w:after="0" w:line="360" w:lineRule="auto"/>
        <w:jc w:val="both"/>
        <w:rPr>
          <w:rFonts w:cstheme="minorHAnsi"/>
        </w:rPr>
      </w:pPr>
      <w:r w:rsidRPr="007D42B6">
        <w:rPr>
          <w:rFonts w:cstheme="minorHAnsi"/>
        </w:rPr>
        <w:t>HATCO documentation.pdf</w:t>
      </w:r>
    </w:p>
    <w:p w14:paraId="0F230EAC" w14:textId="6F377648" w:rsidR="00D62B67" w:rsidRPr="00D62B67" w:rsidRDefault="00D62B67" w:rsidP="00D62B67">
      <w:pPr>
        <w:pStyle w:val="ListParagraph"/>
        <w:autoSpaceDE w:val="0"/>
        <w:autoSpaceDN w:val="0"/>
        <w:adjustRightInd w:val="0"/>
        <w:spacing w:after="0" w:line="360" w:lineRule="auto"/>
        <w:ind w:left="1440"/>
        <w:jc w:val="both"/>
        <w:rPr>
          <w:rFonts w:cstheme="minorHAnsi"/>
        </w:rPr>
      </w:pPr>
    </w:p>
    <w:p w14:paraId="2B15FE25" w14:textId="3E46A86E" w:rsidR="00D62B67" w:rsidRDefault="00D62B67" w:rsidP="007D42B6">
      <w:pPr>
        <w:rPr>
          <w:rFonts w:cstheme="minorHAnsi"/>
        </w:rPr>
      </w:pPr>
    </w:p>
    <w:p w14:paraId="34F68A09" w14:textId="77777777" w:rsidR="007D42B6" w:rsidRDefault="007D42B6" w:rsidP="007D42B6">
      <w:pPr>
        <w:autoSpaceDE w:val="0"/>
        <w:autoSpaceDN w:val="0"/>
        <w:adjustRightInd w:val="0"/>
        <w:spacing w:after="0" w:line="360" w:lineRule="auto"/>
        <w:jc w:val="both"/>
        <w:rPr>
          <w:rFonts w:cstheme="minorHAnsi"/>
          <w:b/>
          <w:bCs/>
        </w:rPr>
      </w:pPr>
      <w:r w:rsidRPr="007D42B6">
        <w:rPr>
          <w:rFonts w:cstheme="minorHAnsi"/>
          <w:b/>
          <w:bCs/>
        </w:rPr>
        <w:t>Good luck!...</w:t>
      </w:r>
    </w:p>
    <w:p w14:paraId="37B8508A" w14:textId="77777777" w:rsidR="007D42B6" w:rsidRPr="007D42B6" w:rsidRDefault="007D42B6" w:rsidP="007D42B6">
      <w:pPr>
        <w:rPr>
          <w:rFonts w:cstheme="minorHAnsi"/>
        </w:rPr>
      </w:pPr>
    </w:p>
    <w:sectPr w:rsidR="007D42B6" w:rsidRPr="007D42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326DC"/>
    <w:multiLevelType w:val="hybridMultilevel"/>
    <w:tmpl w:val="301AD8FE"/>
    <w:lvl w:ilvl="0" w:tplc="FA2C043C">
      <w:start w:val="1"/>
      <w:numFmt w:val="decimal"/>
      <w:lvlText w:val="%1."/>
      <w:lvlJc w:val="left"/>
      <w:pPr>
        <w:ind w:left="720" w:hanging="360"/>
      </w:pPr>
      <w:rPr>
        <w:rFonts w:hint="default"/>
        <w:b/>
      </w:rPr>
    </w:lvl>
    <w:lvl w:ilvl="1" w:tplc="47B6A0EC">
      <w:start w:val="1"/>
      <w:numFmt w:val="lowerLetter"/>
      <w:lvlText w:val="%2."/>
      <w:lvlJc w:val="left"/>
      <w:pPr>
        <w:ind w:left="1440" w:hanging="360"/>
      </w:pPr>
      <w:rPr>
        <w:b/>
        <w:bCs/>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66198B"/>
    <w:multiLevelType w:val="hybridMultilevel"/>
    <w:tmpl w:val="D64A78FA"/>
    <w:lvl w:ilvl="0" w:tplc="D416E2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84968E6"/>
    <w:multiLevelType w:val="hybridMultilevel"/>
    <w:tmpl w:val="20860E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605361E"/>
    <w:multiLevelType w:val="hybridMultilevel"/>
    <w:tmpl w:val="28CC7D4A"/>
    <w:lvl w:ilvl="0" w:tplc="8582666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A66505E"/>
    <w:multiLevelType w:val="hybridMultilevel"/>
    <w:tmpl w:val="D578E140"/>
    <w:lvl w:ilvl="0" w:tplc="906AA164">
      <w:start w:val="1"/>
      <w:numFmt w:val="decimal"/>
      <w:lvlText w:val="%1."/>
      <w:lvlJc w:val="left"/>
      <w:pPr>
        <w:ind w:left="720" w:hanging="360"/>
      </w:pPr>
      <w:rPr>
        <w:rFonts w:cstheme="minorHAnsi" w:hint="default"/>
        <w:b/>
        <w:bCs/>
        <w:sz w:val="24"/>
      </w:rPr>
    </w:lvl>
    <w:lvl w:ilvl="1" w:tplc="F06A99D8">
      <w:start w:val="1"/>
      <w:numFmt w:val="lowerLetter"/>
      <w:lvlText w:val="%2."/>
      <w:lvlJc w:val="left"/>
      <w:pPr>
        <w:ind w:left="1440" w:hanging="360"/>
      </w:pPr>
      <w:rPr>
        <w:b/>
        <w:bCs/>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E27525D"/>
    <w:multiLevelType w:val="hybridMultilevel"/>
    <w:tmpl w:val="A68247B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381C5F"/>
    <w:multiLevelType w:val="hybridMultilevel"/>
    <w:tmpl w:val="6840FE9C"/>
    <w:lvl w:ilvl="0" w:tplc="711A5AE0">
      <w:start w:val="1"/>
      <w:numFmt w:val="decimal"/>
      <w:lvlText w:val="%1."/>
      <w:lvlJc w:val="left"/>
      <w:pPr>
        <w:tabs>
          <w:tab w:val="num" w:pos="360"/>
        </w:tabs>
        <w:ind w:left="360" w:hanging="360"/>
      </w:pPr>
      <w:rPr>
        <w:rFonts w:cstheme="minorHAnsi" w:hint="default"/>
        <w:b/>
        <w:bCs/>
        <w:sz w:val="22"/>
        <w:szCs w:val="22"/>
      </w:rPr>
    </w:lvl>
    <w:lvl w:ilvl="1" w:tplc="4F025C10">
      <w:start w:val="1"/>
      <w:numFmt w:val="lowerLetter"/>
      <w:lvlText w:val="%2."/>
      <w:lvlJc w:val="left"/>
      <w:pPr>
        <w:ind w:left="1080" w:hanging="360"/>
      </w:pPr>
      <w:rPr>
        <w:b/>
        <w:bCs/>
      </w:rPr>
    </w:lvl>
    <w:lvl w:ilvl="2" w:tplc="0409001B">
      <w:start w:val="1"/>
      <w:numFmt w:val="lowerRoman"/>
      <w:lvlText w:val="%3."/>
      <w:lvlJc w:val="right"/>
      <w:pPr>
        <w:ind w:left="1800" w:hanging="360"/>
      </w:pPr>
    </w:lvl>
    <w:lvl w:ilvl="3" w:tplc="28D017CC">
      <w:start w:val="1"/>
      <w:numFmt w:val="decimal"/>
      <w:lvlText w:val="%4."/>
      <w:lvlJc w:val="left"/>
      <w:pPr>
        <w:tabs>
          <w:tab w:val="num" w:pos="2520"/>
        </w:tabs>
        <w:ind w:left="2520" w:hanging="360"/>
      </w:pPr>
      <w:rPr>
        <w:rFonts w:hint="default"/>
        <w:b/>
      </w:rPr>
    </w:lvl>
    <w:lvl w:ilvl="4" w:tplc="F4D4F378" w:tentative="1">
      <w:start w:val="1"/>
      <w:numFmt w:val="bullet"/>
      <w:lvlText w:val=""/>
      <w:lvlJc w:val="left"/>
      <w:pPr>
        <w:tabs>
          <w:tab w:val="num" w:pos="3240"/>
        </w:tabs>
        <w:ind w:left="3240" w:hanging="360"/>
      </w:pPr>
      <w:rPr>
        <w:rFonts w:ascii="Wingdings 2" w:hAnsi="Wingdings 2" w:hint="default"/>
      </w:rPr>
    </w:lvl>
    <w:lvl w:ilvl="5" w:tplc="CF34A09C" w:tentative="1">
      <w:start w:val="1"/>
      <w:numFmt w:val="bullet"/>
      <w:lvlText w:val=""/>
      <w:lvlJc w:val="left"/>
      <w:pPr>
        <w:tabs>
          <w:tab w:val="num" w:pos="3960"/>
        </w:tabs>
        <w:ind w:left="3960" w:hanging="360"/>
      </w:pPr>
      <w:rPr>
        <w:rFonts w:ascii="Wingdings 2" w:hAnsi="Wingdings 2" w:hint="default"/>
      </w:rPr>
    </w:lvl>
    <w:lvl w:ilvl="6" w:tplc="0176755A" w:tentative="1">
      <w:start w:val="1"/>
      <w:numFmt w:val="bullet"/>
      <w:lvlText w:val=""/>
      <w:lvlJc w:val="left"/>
      <w:pPr>
        <w:tabs>
          <w:tab w:val="num" w:pos="4680"/>
        </w:tabs>
        <w:ind w:left="4680" w:hanging="360"/>
      </w:pPr>
      <w:rPr>
        <w:rFonts w:ascii="Wingdings 2" w:hAnsi="Wingdings 2" w:hint="default"/>
      </w:rPr>
    </w:lvl>
    <w:lvl w:ilvl="7" w:tplc="72721BBA" w:tentative="1">
      <w:start w:val="1"/>
      <w:numFmt w:val="bullet"/>
      <w:lvlText w:val=""/>
      <w:lvlJc w:val="left"/>
      <w:pPr>
        <w:tabs>
          <w:tab w:val="num" w:pos="5400"/>
        </w:tabs>
        <w:ind w:left="5400" w:hanging="360"/>
      </w:pPr>
      <w:rPr>
        <w:rFonts w:ascii="Wingdings 2" w:hAnsi="Wingdings 2" w:hint="default"/>
      </w:rPr>
    </w:lvl>
    <w:lvl w:ilvl="8" w:tplc="F612C530" w:tentative="1">
      <w:start w:val="1"/>
      <w:numFmt w:val="bullet"/>
      <w:lvlText w:val=""/>
      <w:lvlJc w:val="left"/>
      <w:pPr>
        <w:tabs>
          <w:tab w:val="num" w:pos="6120"/>
        </w:tabs>
        <w:ind w:left="6120" w:hanging="360"/>
      </w:pPr>
      <w:rPr>
        <w:rFonts w:ascii="Wingdings 2" w:hAnsi="Wingdings 2" w:hint="default"/>
      </w:rPr>
    </w:lvl>
  </w:abstractNum>
  <w:abstractNum w:abstractNumId="7" w15:restartNumberingAfterBreak="0">
    <w:nsid w:val="7E7825C9"/>
    <w:multiLevelType w:val="multilevel"/>
    <w:tmpl w:val="7CC654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72536566">
    <w:abstractNumId w:val="6"/>
  </w:num>
  <w:num w:numId="2" w16cid:durableId="1685396147">
    <w:abstractNumId w:val="0"/>
  </w:num>
  <w:num w:numId="3" w16cid:durableId="1908614658">
    <w:abstractNumId w:val="4"/>
  </w:num>
  <w:num w:numId="4" w16cid:durableId="438990009">
    <w:abstractNumId w:val="2"/>
  </w:num>
  <w:num w:numId="5" w16cid:durableId="2104766259">
    <w:abstractNumId w:val="1"/>
  </w:num>
  <w:num w:numId="6" w16cid:durableId="1172405105">
    <w:abstractNumId w:val="5"/>
  </w:num>
  <w:num w:numId="7" w16cid:durableId="836730285">
    <w:abstractNumId w:val="7"/>
  </w:num>
  <w:num w:numId="8" w16cid:durableId="13416193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LA0MDYzMDYxNrEwNDFU0lEKTi0uzszPAykwrgUATVnK/CwAAAA="/>
  </w:docVars>
  <w:rsids>
    <w:rsidRoot w:val="00C56267"/>
    <w:rsid w:val="002618C7"/>
    <w:rsid w:val="00300F4F"/>
    <w:rsid w:val="004C2A70"/>
    <w:rsid w:val="00615966"/>
    <w:rsid w:val="007D42B6"/>
    <w:rsid w:val="00821885"/>
    <w:rsid w:val="009E5644"/>
    <w:rsid w:val="009F109F"/>
    <w:rsid w:val="00A05188"/>
    <w:rsid w:val="00A11FE0"/>
    <w:rsid w:val="00AD626E"/>
    <w:rsid w:val="00C238A2"/>
    <w:rsid w:val="00C255C0"/>
    <w:rsid w:val="00C31DB9"/>
    <w:rsid w:val="00C56267"/>
    <w:rsid w:val="00C87E41"/>
    <w:rsid w:val="00CB060F"/>
    <w:rsid w:val="00D27788"/>
    <w:rsid w:val="00D62B67"/>
    <w:rsid w:val="00D7538E"/>
    <w:rsid w:val="00F125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DCCD4A"/>
  <w15:chartTrackingRefBased/>
  <w15:docId w15:val="{665F7166-8064-400F-BD05-C7CCD78ED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626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7E41"/>
    <w:pPr>
      <w:ind w:left="720"/>
      <w:contextualSpacing/>
    </w:pPr>
  </w:style>
  <w:style w:type="paragraph" w:styleId="Title">
    <w:name w:val="Title"/>
    <w:basedOn w:val="Normal"/>
    <w:link w:val="TitleChar"/>
    <w:qFormat/>
    <w:rsid w:val="00300F4F"/>
    <w:pPr>
      <w:spacing w:before="240" w:after="60" w:line="240" w:lineRule="auto"/>
      <w:jc w:val="center"/>
      <w:outlineLvl w:val="0"/>
    </w:pPr>
    <w:rPr>
      <w:rFonts w:ascii="Arial" w:eastAsia="Times New Roman" w:hAnsi="Arial" w:cs="Arial"/>
      <w:b/>
      <w:bCs/>
      <w:kern w:val="28"/>
      <w:sz w:val="32"/>
      <w:szCs w:val="32"/>
    </w:rPr>
  </w:style>
  <w:style w:type="character" w:customStyle="1" w:styleId="TitleChar">
    <w:name w:val="Title Char"/>
    <w:basedOn w:val="DefaultParagraphFont"/>
    <w:link w:val="Title"/>
    <w:rsid w:val="00300F4F"/>
    <w:rPr>
      <w:rFonts w:ascii="Arial" w:eastAsia="Times New Roman" w:hAnsi="Arial" w:cs="Arial"/>
      <w:b/>
      <w:bCs/>
      <w:kern w:val="28"/>
      <w:sz w:val="32"/>
      <w:szCs w:val="32"/>
    </w:rPr>
  </w:style>
  <w:style w:type="paragraph" w:styleId="Subtitle">
    <w:name w:val="Subtitle"/>
    <w:basedOn w:val="Title"/>
    <w:next w:val="BodyText"/>
    <w:link w:val="SubtitleChar"/>
    <w:qFormat/>
    <w:rsid w:val="00300F4F"/>
    <w:pPr>
      <w:keepNext/>
      <w:keepLines/>
      <w:spacing w:before="60" w:after="120" w:line="340" w:lineRule="atLeast"/>
      <w:jc w:val="left"/>
      <w:outlineLvl w:val="9"/>
    </w:pPr>
    <w:rPr>
      <w:rFonts w:cs="Times New Roman"/>
      <w:b w:val="0"/>
      <w:bCs w:val="0"/>
      <w:spacing w:val="-16"/>
      <w:szCs w:val="20"/>
    </w:rPr>
  </w:style>
  <w:style w:type="character" w:customStyle="1" w:styleId="SubtitleChar">
    <w:name w:val="Subtitle Char"/>
    <w:basedOn w:val="DefaultParagraphFont"/>
    <w:link w:val="Subtitle"/>
    <w:rsid w:val="00300F4F"/>
    <w:rPr>
      <w:rFonts w:ascii="Arial" w:eastAsia="Times New Roman" w:hAnsi="Arial" w:cs="Times New Roman"/>
      <w:spacing w:val="-16"/>
      <w:kern w:val="28"/>
      <w:sz w:val="32"/>
      <w:szCs w:val="20"/>
    </w:rPr>
  </w:style>
  <w:style w:type="paragraph" w:styleId="BodyText">
    <w:name w:val="Body Text"/>
    <w:basedOn w:val="Normal"/>
    <w:link w:val="BodyTextChar"/>
    <w:uiPriority w:val="99"/>
    <w:semiHidden/>
    <w:unhideWhenUsed/>
    <w:rsid w:val="00300F4F"/>
    <w:pPr>
      <w:spacing w:after="120"/>
    </w:pPr>
  </w:style>
  <w:style w:type="character" w:customStyle="1" w:styleId="BodyTextChar">
    <w:name w:val="Body Text Char"/>
    <w:basedOn w:val="DefaultParagraphFont"/>
    <w:link w:val="BodyText"/>
    <w:uiPriority w:val="99"/>
    <w:semiHidden/>
    <w:rsid w:val="00300F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1195</Words>
  <Characters>6815</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Ozlem Cosgun</dc:creator>
  <cp:keywords/>
  <dc:description/>
  <cp:lastModifiedBy>Ozlem Cosgun</cp:lastModifiedBy>
  <cp:revision>2</cp:revision>
  <dcterms:created xsi:type="dcterms:W3CDTF">2023-02-21T00:51:00Z</dcterms:created>
  <dcterms:modified xsi:type="dcterms:W3CDTF">2023-02-21T00:51:00Z</dcterms:modified>
</cp:coreProperties>
</file>