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79797" w14:textId="373FBC3A" w:rsidR="003600E2" w:rsidRPr="005A66D7" w:rsidRDefault="003600E2" w:rsidP="003600E2">
      <w:pPr>
        <w:tabs>
          <w:tab w:val="left" w:pos="2160"/>
          <w:tab w:val="left" w:pos="7650"/>
        </w:tabs>
        <w:spacing w:before="0"/>
        <w:jc w:val="center"/>
        <w:rPr>
          <w:rFonts w:ascii="Times New Roman" w:hAnsi="Times New Roman"/>
          <w:b/>
          <w:szCs w:val="24"/>
        </w:rPr>
      </w:pPr>
      <w:bookmarkStart w:id="0" w:name="_Hlk121393144"/>
      <w:bookmarkEnd w:id="0"/>
      <w:r w:rsidRPr="005A66D7">
        <w:rPr>
          <w:rFonts w:ascii="Times New Roman" w:hAnsi="Times New Roman"/>
          <w:b/>
          <w:szCs w:val="24"/>
        </w:rPr>
        <w:t xml:space="preserve">Business Analytics - ADM 2302 </w:t>
      </w:r>
      <w:r w:rsidR="002E21B9">
        <w:rPr>
          <w:rFonts w:ascii="Times New Roman" w:hAnsi="Times New Roman"/>
          <w:b/>
          <w:szCs w:val="24"/>
        </w:rPr>
        <w:t>Fall</w:t>
      </w:r>
      <w:r w:rsidR="00C969E6" w:rsidRPr="005A66D7">
        <w:rPr>
          <w:rFonts w:ascii="Times New Roman" w:hAnsi="Times New Roman"/>
          <w:b/>
          <w:szCs w:val="24"/>
        </w:rPr>
        <w:t xml:space="preserve"> 2022</w:t>
      </w:r>
    </w:p>
    <w:p w14:paraId="1D7F2BD9" w14:textId="548538D8" w:rsidR="003600E2" w:rsidRPr="005A66D7" w:rsidRDefault="003600E2" w:rsidP="003600E2">
      <w:pPr>
        <w:pStyle w:val="Heading2"/>
        <w:spacing w:before="0" w:line="360" w:lineRule="auto"/>
        <w:jc w:val="center"/>
        <w:rPr>
          <w:rFonts w:ascii="Times New Roman" w:hAnsi="Times New Roman" w:cs="Times New Roman"/>
          <w:color w:val="auto"/>
          <w:sz w:val="24"/>
          <w:szCs w:val="24"/>
        </w:rPr>
      </w:pPr>
      <w:r w:rsidRPr="005A66D7">
        <w:rPr>
          <w:rFonts w:ascii="Times New Roman" w:hAnsi="Times New Roman" w:cs="Times New Roman"/>
          <w:color w:val="auto"/>
          <w:sz w:val="24"/>
          <w:szCs w:val="24"/>
        </w:rPr>
        <w:t xml:space="preserve">Final Exam </w:t>
      </w:r>
      <w:r w:rsidR="002E21B9">
        <w:rPr>
          <w:rFonts w:ascii="Times New Roman" w:hAnsi="Times New Roman" w:cs="Times New Roman"/>
          <w:color w:val="auto"/>
          <w:sz w:val="24"/>
          <w:szCs w:val="24"/>
        </w:rPr>
        <w:t xml:space="preserve">December </w:t>
      </w:r>
      <w:r w:rsidR="00C969E6" w:rsidRPr="005A66D7">
        <w:rPr>
          <w:rFonts w:ascii="Times New Roman" w:hAnsi="Times New Roman" w:cs="Times New Roman"/>
          <w:color w:val="auto"/>
          <w:sz w:val="24"/>
          <w:szCs w:val="24"/>
        </w:rPr>
        <w:t>9</w:t>
      </w:r>
      <w:r w:rsidRPr="005A66D7">
        <w:rPr>
          <w:rFonts w:ascii="Times New Roman" w:hAnsi="Times New Roman" w:cs="Times New Roman"/>
          <w:color w:val="auto"/>
          <w:sz w:val="24"/>
          <w:szCs w:val="24"/>
        </w:rPr>
        <w:t>, 202</w:t>
      </w:r>
      <w:r w:rsidR="00C969E6" w:rsidRPr="005A66D7">
        <w:rPr>
          <w:rFonts w:ascii="Times New Roman" w:hAnsi="Times New Roman" w:cs="Times New Roman"/>
          <w:color w:val="auto"/>
          <w:sz w:val="24"/>
          <w:szCs w:val="24"/>
        </w:rPr>
        <w:t>2</w:t>
      </w:r>
    </w:p>
    <w:p w14:paraId="1AED5E2C" w14:textId="77777777" w:rsidR="00B14BE8" w:rsidRPr="005A66D7" w:rsidRDefault="00B14BE8" w:rsidP="00B14BE8">
      <w:pPr>
        <w:tabs>
          <w:tab w:val="right" w:pos="9360"/>
        </w:tabs>
        <w:rPr>
          <w:rFonts w:ascii="Times New Roman" w:hAnsi="Times New Roman"/>
          <w:b/>
          <w:szCs w:val="24"/>
          <w:lang w:val="en-GB"/>
        </w:rPr>
      </w:pPr>
      <w:r w:rsidRPr="005A66D7">
        <w:rPr>
          <w:rFonts w:ascii="Times New Roman" w:hAnsi="Times New Roman"/>
          <w:b/>
          <w:szCs w:val="24"/>
        </w:rPr>
        <w:tab/>
      </w:r>
      <w:r w:rsidRPr="005A66D7">
        <w:rPr>
          <w:rFonts w:ascii="Times New Roman" w:hAnsi="Times New Roman"/>
          <w:b/>
          <w:szCs w:val="24"/>
          <w:lang w:val="en-GB"/>
        </w:rPr>
        <w:t>Time:</w:t>
      </w:r>
      <w:r w:rsidRPr="005A66D7">
        <w:rPr>
          <w:rFonts w:ascii="Times New Roman" w:hAnsi="Times New Roman"/>
          <w:szCs w:val="24"/>
          <w:lang w:val="en-GB"/>
        </w:rPr>
        <w:t xml:space="preserve"> </w:t>
      </w:r>
      <w:r w:rsidRPr="005A66D7">
        <w:rPr>
          <w:rFonts w:ascii="Times New Roman" w:hAnsi="Times New Roman"/>
          <w:b/>
          <w:szCs w:val="24"/>
          <w:lang w:val="en-GB"/>
        </w:rPr>
        <w:t>3 hours or 180 minutes</w:t>
      </w:r>
    </w:p>
    <w:p w14:paraId="1F426BD8" w14:textId="77777777" w:rsidR="00B14BE8" w:rsidRPr="005A66D7" w:rsidRDefault="00B14BE8" w:rsidP="00B14BE8">
      <w:pPr>
        <w:tabs>
          <w:tab w:val="left" w:pos="2160"/>
          <w:tab w:val="left" w:pos="4820"/>
        </w:tabs>
        <w:spacing w:before="0"/>
        <w:jc w:val="left"/>
        <w:rPr>
          <w:rFonts w:ascii="Times New Roman" w:hAnsi="Times New Roman"/>
          <w:b/>
          <w:szCs w:val="24"/>
        </w:rPr>
      </w:pPr>
    </w:p>
    <w:p w14:paraId="522FF73D" w14:textId="77777777" w:rsidR="00B14BE8" w:rsidRPr="005A66D7" w:rsidRDefault="00B14BE8" w:rsidP="00B14BE8">
      <w:pPr>
        <w:tabs>
          <w:tab w:val="left" w:pos="2160"/>
          <w:tab w:val="left" w:pos="5245"/>
        </w:tabs>
        <w:spacing w:before="0"/>
        <w:jc w:val="left"/>
        <w:rPr>
          <w:rFonts w:ascii="Times New Roman" w:hAnsi="Times New Roman"/>
          <w:szCs w:val="24"/>
        </w:rPr>
      </w:pPr>
      <w:r w:rsidRPr="005A66D7">
        <w:rPr>
          <w:rFonts w:ascii="Times New Roman" w:hAnsi="Times New Roman"/>
          <w:b/>
          <w:szCs w:val="24"/>
        </w:rPr>
        <w:t>Last Name:</w:t>
      </w:r>
      <w:r w:rsidRPr="005A66D7">
        <w:rPr>
          <w:rFonts w:ascii="Times New Roman" w:hAnsi="Times New Roman"/>
          <w:szCs w:val="24"/>
        </w:rPr>
        <w:t xml:space="preserve">  __________ </w:t>
      </w:r>
      <w:r w:rsidRPr="005A66D7">
        <w:rPr>
          <w:rFonts w:ascii="Times New Roman" w:hAnsi="Times New Roman"/>
          <w:szCs w:val="24"/>
        </w:rPr>
        <w:tab/>
      </w:r>
      <w:r w:rsidRPr="005A66D7">
        <w:rPr>
          <w:rFonts w:ascii="Times New Roman" w:hAnsi="Times New Roman"/>
          <w:b/>
          <w:szCs w:val="24"/>
        </w:rPr>
        <w:t>First</w:t>
      </w:r>
      <w:r w:rsidRPr="005A66D7">
        <w:rPr>
          <w:rFonts w:ascii="Times New Roman" w:hAnsi="Times New Roman"/>
          <w:b/>
          <w:bCs/>
          <w:szCs w:val="24"/>
        </w:rPr>
        <w:t xml:space="preserve"> Name:</w:t>
      </w:r>
      <w:r w:rsidRPr="005A66D7">
        <w:rPr>
          <w:rFonts w:ascii="Times New Roman" w:hAnsi="Times New Roman"/>
          <w:szCs w:val="24"/>
        </w:rPr>
        <w:t xml:space="preserve"> __________</w:t>
      </w:r>
    </w:p>
    <w:p w14:paraId="152CBABA" w14:textId="77777777" w:rsidR="00B14BE8" w:rsidRPr="005A66D7" w:rsidRDefault="00B14BE8" w:rsidP="00B14BE8">
      <w:pPr>
        <w:tabs>
          <w:tab w:val="left" w:pos="2160"/>
          <w:tab w:val="left" w:pos="4770"/>
          <w:tab w:val="left" w:pos="5400"/>
          <w:tab w:val="left" w:pos="6660"/>
          <w:tab w:val="left" w:pos="7650"/>
        </w:tabs>
        <w:spacing w:before="0"/>
        <w:jc w:val="left"/>
        <w:rPr>
          <w:rFonts w:ascii="Times New Roman" w:hAnsi="Times New Roman"/>
          <w:b/>
          <w:szCs w:val="24"/>
        </w:rPr>
      </w:pPr>
    </w:p>
    <w:p w14:paraId="700423B2" w14:textId="77777777" w:rsidR="00B14BE8" w:rsidRPr="005A66D7" w:rsidRDefault="00B14BE8" w:rsidP="00B14BE8">
      <w:pPr>
        <w:tabs>
          <w:tab w:val="left" w:pos="2160"/>
          <w:tab w:val="left" w:pos="4770"/>
          <w:tab w:val="left" w:pos="5400"/>
          <w:tab w:val="left" w:pos="6660"/>
          <w:tab w:val="left" w:pos="7650"/>
        </w:tabs>
        <w:spacing w:before="0"/>
        <w:jc w:val="left"/>
        <w:rPr>
          <w:rFonts w:ascii="Times New Roman" w:hAnsi="Times New Roman"/>
          <w:b/>
          <w:szCs w:val="24"/>
        </w:rPr>
      </w:pPr>
    </w:p>
    <w:p w14:paraId="69DA515B" w14:textId="77777777" w:rsidR="00B14BE8" w:rsidRPr="005A66D7" w:rsidRDefault="00B14BE8" w:rsidP="00B14BE8">
      <w:pPr>
        <w:tabs>
          <w:tab w:val="left" w:pos="2160"/>
          <w:tab w:val="left" w:pos="4770"/>
          <w:tab w:val="left" w:pos="5400"/>
          <w:tab w:val="left" w:pos="6660"/>
          <w:tab w:val="left" w:pos="7650"/>
        </w:tabs>
        <w:spacing w:before="0"/>
        <w:jc w:val="left"/>
        <w:rPr>
          <w:rFonts w:ascii="Times New Roman" w:hAnsi="Times New Roman"/>
          <w:szCs w:val="24"/>
        </w:rPr>
      </w:pPr>
      <w:r w:rsidRPr="005A66D7">
        <w:rPr>
          <w:rFonts w:ascii="Times New Roman" w:hAnsi="Times New Roman"/>
          <w:b/>
          <w:szCs w:val="24"/>
        </w:rPr>
        <w:t>Student Identification Number:</w:t>
      </w:r>
      <w:r w:rsidRPr="005A66D7">
        <w:rPr>
          <w:rFonts w:ascii="Times New Roman" w:hAnsi="Times New Roman"/>
          <w:szCs w:val="24"/>
        </w:rPr>
        <w:t xml:space="preserve"> _______</w:t>
      </w:r>
      <w:r w:rsidRPr="005A66D7">
        <w:rPr>
          <w:rFonts w:ascii="Times New Roman" w:hAnsi="Times New Roman"/>
          <w:szCs w:val="24"/>
        </w:rPr>
        <w:tab/>
      </w:r>
      <w:r w:rsidRPr="005A66D7">
        <w:rPr>
          <w:rFonts w:ascii="Times New Roman" w:hAnsi="Times New Roman"/>
          <w:szCs w:val="24"/>
        </w:rPr>
        <w:tab/>
      </w:r>
      <w:r w:rsidRPr="005A66D7">
        <w:rPr>
          <w:rFonts w:ascii="Times New Roman" w:hAnsi="Times New Roman"/>
          <w:b/>
          <w:szCs w:val="24"/>
        </w:rPr>
        <w:t>Section:</w:t>
      </w:r>
      <w:r w:rsidRPr="005A66D7">
        <w:rPr>
          <w:rFonts w:ascii="Times New Roman" w:hAnsi="Times New Roman"/>
          <w:szCs w:val="24"/>
        </w:rPr>
        <w:t xml:space="preserve"> _________</w:t>
      </w:r>
    </w:p>
    <w:p w14:paraId="77700D43" w14:textId="77777777" w:rsidR="00B14BE8" w:rsidRPr="005A66D7" w:rsidRDefault="00B14BE8" w:rsidP="00B14BE8">
      <w:pPr>
        <w:tabs>
          <w:tab w:val="left" w:pos="-720"/>
        </w:tabs>
        <w:rPr>
          <w:rFonts w:ascii="Times New Roman" w:hAnsi="Times New Roman"/>
          <w:b/>
          <w:szCs w:val="24"/>
          <w:lang w:val="en-GB"/>
        </w:rPr>
      </w:pPr>
      <w:r w:rsidRPr="005A66D7">
        <w:rPr>
          <w:rFonts w:ascii="Times New Roman" w:hAnsi="Times New Roman"/>
          <w:b/>
          <w:szCs w:val="24"/>
          <w:lang w:val="en-GB"/>
        </w:rPr>
        <w:t>Instructions:</w:t>
      </w:r>
    </w:p>
    <w:p w14:paraId="20B9B130" w14:textId="77777777" w:rsidR="00B14BE8" w:rsidRPr="005A66D7" w:rsidRDefault="00B14BE8" w:rsidP="00B14BE8">
      <w:pPr>
        <w:pStyle w:val="ListParagraph"/>
        <w:numPr>
          <w:ilvl w:val="0"/>
          <w:numId w:val="4"/>
        </w:numPr>
        <w:tabs>
          <w:tab w:val="left" w:pos="4820"/>
        </w:tabs>
        <w:spacing w:before="100" w:beforeAutospacing="1" w:after="100" w:afterAutospacing="1"/>
        <w:rPr>
          <w:rFonts w:ascii="Times New Roman" w:hAnsi="Times New Roman"/>
          <w:szCs w:val="24"/>
          <w:lang w:eastAsia="en-CA"/>
        </w:rPr>
      </w:pPr>
      <w:r w:rsidRPr="005A66D7">
        <w:rPr>
          <w:rFonts w:ascii="Times New Roman" w:hAnsi="Times New Roman"/>
          <w:color w:val="FA0000"/>
          <w:szCs w:val="24"/>
          <w:lang w:eastAsia="en-CA"/>
        </w:rPr>
        <w:t>A grace period of 10 minutes at the beginning of the exam</w:t>
      </w:r>
      <w:r w:rsidRPr="005A66D7">
        <w:rPr>
          <w:rFonts w:ascii="Times New Roman" w:hAnsi="Times New Roman"/>
          <w:szCs w:val="24"/>
          <w:lang w:eastAsia="en-CA"/>
        </w:rPr>
        <w:t xml:space="preserve"> is provided to allow you to read the instructions below, type in your last and first name, your Student ID number, your section on the first page, and sign the Statement of Academic Integrity (by typing your name or inserting your electronic signature). Also, </w:t>
      </w:r>
      <w:r w:rsidRPr="005A66D7">
        <w:rPr>
          <w:rFonts w:ascii="Times New Roman" w:hAnsi="Times New Roman"/>
          <w:color w:val="FA0000"/>
          <w:szCs w:val="24"/>
          <w:lang w:eastAsia="en-CA"/>
        </w:rPr>
        <w:t xml:space="preserve">a grace period of 15 minutes after the exam </w:t>
      </w:r>
      <w:r w:rsidRPr="005A66D7">
        <w:rPr>
          <w:rFonts w:ascii="Times New Roman" w:hAnsi="Times New Roman"/>
          <w:color w:val="000000"/>
          <w:szCs w:val="24"/>
          <w:lang w:eastAsia="en-CA"/>
        </w:rPr>
        <w:t>is available to accommodate you with the upload of your PDF document.</w:t>
      </w:r>
    </w:p>
    <w:p w14:paraId="0ECF3D02" w14:textId="77777777" w:rsidR="00B14BE8" w:rsidRPr="005A66D7" w:rsidRDefault="00B14BE8" w:rsidP="00B14BE8">
      <w:pPr>
        <w:numPr>
          <w:ilvl w:val="0"/>
          <w:numId w:val="4"/>
        </w:numPr>
        <w:tabs>
          <w:tab w:val="left" w:pos="-720"/>
          <w:tab w:val="left" w:pos="0"/>
          <w:tab w:val="left" w:pos="4820"/>
        </w:tabs>
        <w:spacing w:before="0"/>
        <w:rPr>
          <w:rFonts w:ascii="Times New Roman" w:hAnsi="Times New Roman"/>
          <w:szCs w:val="24"/>
        </w:rPr>
      </w:pPr>
      <w:r w:rsidRPr="005A66D7">
        <w:rPr>
          <w:rFonts w:ascii="Times New Roman" w:hAnsi="Times New Roman"/>
          <w:szCs w:val="24"/>
          <w:lang w:val="en-GB"/>
        </w:rPr>
        <w:t>Write in your last and first name, your Student ID number, and your section in the spaces above, and sign the Statement of Academic Integrity on page 2.</w:t>
      </w:r>
    </w:p>
    <w:p w14:paraId="3F641C8A" w14:textId="77777777" w:rsidR="00B14BE8" w:rsidRPr="005A66D7" w:rsidRDefault="00B14BE8" w:rsidP="00B14BE8">
      <w:pPr>
        <w:pStyle w:val="ListParagraph"/>
        <w:numPr>
          <w:ilvl w:val="0"/>
          <w:numId w:val="4"/>
        </w:numPr>
        <w:tabs>
          <w:tab w:val="left" w:pos="-720"/>
          <w:tab w:val="left" w:pos="0"/>
          <w:tab w:val="left" w:pos="4820"/>
        </w:tabs>
        <w:spacing w:before="0" w:after="200" w:line="276" w:lineRule="auto"/>
        <w:jc w:val="left"/>
        <w:rPr>
          <w:rFonts w:ascii="Times New Roman" w:hAnsi="Times New Roman"/>
          <w:b/>
          <w:szCs w:val="24"/>
          <w:lang w:val="en-GB"/>
        </w:rPr>
      </w:pPr>
      <w:r w:rsidRPr="005A66D7">
        <w:rPr>
          <w:rFonts w:ascii="Times New Roman" w:hAnsi="Times New Roman"/>
          <w:szCs w:val="24"/>
        </w:rPr>
        <w:t xml:space="preserve">The Final exam is an open book exam. However, make sure to prepare as if it is a closed book exam and have a sheet of summary notes ready for quick reference, in order to finish this exam within 3 hours. </w:t>
      </w:r>
      <w:r w:rsidRPr="005A66D7">
        <w:rPr>
          <w:rFonts w:ascii="Times New Roman" w:hAnsi="Times New Roman"/>
          <w:szCs w:val="24"/>
          <w:u w:val="single"/>
          <w:lang w:eastAsia="en-CA"/>
        </w:rPr>
        <w:t xml:space="preserve">You may also use software (MS Excel) for help with your calculations. </w:t>
      </w:r>
      <w:r w:rsidRPr="005A66D7">
        <w:rPr>
          <w:rFonts w:ascii="Times New Roman" w:hAnsi="Times New Roman"/>
          <w:b/>
          <w:color w:val="000000" w:themeColor="text1"/>
          <w:szCs w:val="24"/>
          <w:lang w:eastAsia="en-CA"/>
        </w:rPr>
        <w:t>These Excel worksheets must be created by YOU. Make sure NOT to share them with someone else otherwise it will lead to cases of plagiarism.</w:t>
      </w:r>
    </w:p>
    <w:p w14:paraId="7EA7B76A" w14:textId="77777777" w:rsidR="00B14BE8" w:rsidRPr="005A66D7" w:rsidRDefault="00B14BE8" w:rsidP="00B14BE8">
      <w:pPr>
        <w:pStyle w:val="ListParagraph"/>
        <w:numPr>
          <w:ilvl w:val="0"/>
          <w:numId w:val="4"/>
        </w:numPr>
        <w:tabs>
          <w:tab w:val="left" w:pos="-720"/>
          <w:tab w:val="left" w:pos="0"/>
          <w:tab w:val="left" w:pos="4820"/>
        </w:tabs>
        <w:spacing w:before="0" w:after="200" w:line="276" w:lineRule="auto"/>
        <w:jc w:val="left"/>
        <w:rPr>
          <w:rFonts w:ascii="Times New Roman" w:hAnsi="Times New Roman"/>
          <w:szCs w:val="24"/>
          <w:lang w:val="en-GB"/>
        </w:rPr>
      </w:pPr>
      <w:r w:rsidRPr="005A66D7">
        <w:rPr>
          <w:rFonts w:ascii="Times New Roman" w:hAnsi="Times New Roman"/>
          <w:color w:val="FF0000"/>
          <w:szCs w:val="24"/>
          <w:lang w:eastAsia="en-CA"/>
        </w:rPr>
        <w:t>DO NOT use someone else’s templates unless they are provided by the professor.</w:t>
      </w:r>
    </w:p>
    <w:p w14:paraId="0334632F" w14:textId="51D2AEBD" w:rsidR="00B14BE8" w:rsidRPr="005A66D7" w:rsidRDefault="00B14BE8" w:rsidP="00B14BE8">
      <w:pPr>
        <w:pStyle w:val="ListParagraph"/>
        <w:numPr>
          <w:ilvl w:val="0"/>
          <w:numId w:val="4"/>
        </w:numPr>
        <w:tabs>
          <w:tab w:val="left" w:pos="-720"/>
          <w:tab w:val="left" w:pos="0"/>
          <w:tab w:val="left" w:pos="4820"/>
        </w:tabs>
        <w:spacing w:before="0" w:after="200" w:line="276" w:lineRule="auto"/>
        <w:jc w:val="left"/>
        <w:rPr>
          <w:rStyle w:val="Strong"/>
          <w:rFonts w:ascii="Times New Roman" w:hAnsi="Times New Roman"/>
          <w:b w:val="0"/>
          <w:bCs w:val="0"/>
          <w:szCs w:val="24"/>
          <w:lang w:val="en-GB"/>
        </w:rPr>
      </w:pPr>
      <w:r w:rsidRPr="005A66D7">
        <w:rPr>
          <w:rFonts w:ascii="Times New Roman" w:hAnsi="Times New Roman"/>
          <w:szCs w:val="24"/>
          <w:lang w:val="en"/>
        </w:rPr>
        <w:t xml:space="preserve">The Final exam is to be submitted electronically as a </w:t>
      </w:r>
      <w:r w:rsidRPr="005A66D7">
        <w:rPr>
          <w:rFonts w:ascii="Times New Roman" w:hAnsi="Times New Roman"/>
          <w:b/>
          <w:bCs/>
          <w:szCs w:val="24"/>
          <w:lang w:val="en"/>
        </w:rPr>
        <w:t>PDF document via</w:t>
      </w:r>
      <w:r w:rsidRPr="005A66D7">
        <w:rPr>
          <w:rFonts w:ascii="Times New Roman" w:hAnsi="Times New Roman"/>
          <w:szCs w:val="24"/>
          <w:lang w:val="en"/>
        </w:rPr>
        <w:t xml:space="preserve"> Bright</w:t>
      </w:r>
      <w:r w:rsidR="006044E5" w:rsidRPr="005A66D7">
        <w:rPr>
          <w:rFonts w:ascii="Times New Roman" w:hAnsi="Times New Roman"/>
          <w:szCs w:val="24"/>
          <w:lang w:val="en"/>
        </w:rPr>
        <w:t>s</w:t>
      </w:r>
      <w:r w:rsidRPr="005A66D7">
        <w:rPr>
          <w:rFonts w:ascii="Times New Roman" w:hAnsi="Times New Roman"/>
          <w:szCs w:val="24"/>
          <w:lang w:val="en"/>
        </w:rPr>
        <w:t xml:space="preserve">pace. </w:t>
      </w:r>
      <w:r w:rsidRPr="005A66D7">
        <w:rPr>
          <w:rFonts w:ascii="Times New Roman" w:hAnsi="Times New Roman"/>
          <w:szCs w:val="24"/>
        </w:rPr>
        <w:t>However, it is acceptable to plot Decision Tree and Project Network by hand and to SCAN/INCLUDE them within the PDF document file as long as they are placed well within the PDF document (proper rotation, readable quality, and well organized).</w:t>
      </w:r>
      <w:r w:rsidRPr="005A66D7">
        <w:rPr>
          <w:rFonts w:ascii="Times New Roman" w:hAnsi="Times New Roman"/>
          <w:szCs w:val="24"/>
          <w:lang w:val="en"/>
        </w:rPr>
        <w:t xml:space="preserve"> </w:t>
      </w:r>
      <w:r w:rsidRPr="005A66D7">
        <w:rPr>
          <w:rStyle w:val="Strong"/>
          <w:rFonts w:ascii="Times New Roman" w:hAnsi="Times New Roman"/>
          <w:szCs w:val="24"/>
          <w:lang w:val="en"/>
        </w:rPr>
        <w:t>Note that there is a 1GB limit on submissions. Therefore, upload the image photos of the graphs with a medium/small resolution</w:t>
      </w:r>
    </w:p>
    <w:p w14:paraId="0BCDB75A" w14:textId="147A7916" w:rsidR="00B14BE8" w:rsidRPr="003F7FB6" w:rsidRDefault="00B14BE8" w:rsidP="00B14BE8">
      <w:pPr>
        <w:pStyle w:val="ListParagraph"/>
        <w:numPr>
          <w:ilvl w:val="0"/>
          <w:numId w:val="4"/>
        </w:numPr>
        <w:tabs>
          <w:tab w:val="left" w:pos="-720"/>
          <w:tab w:val="left" w:pos="0"/>
          <w:tab w:val="left" w:pos="4820"/>
        </w:tabs>
        <w:spacing w:before="0" w:after="200" w:line="276" w:lineRule="auto"/>
        <w:jc w:val="left"/>
        <w:rPr>
          <w:rFonts w:ascii="Times New Roman" w:hAnsi="Times New Roman"/>
          <w:szCs w:val="24"/>
          <w:lang w:val="en-GB"/>
        </w:rPr>
      </w:pPr>
      <w:r w:rsidRPr="005A66D7">
        <w:rPr>
          <w:rFonts w:ascii="Times New Roman" w:hAnsi="Times New Roman"/>
          <w:szCs w:val="24"/>
          <w:lang w:val="en-GB"/>
        </w:rPr>
        <w:t xml:space="preserve">Read each question very carefully: only provide what is asked. </w:t>
      </w:r>
      <w:r w:rsidRPr="005A66D7">
        <w:rPr>
          <w:rFonts w:ascii="Times New Roman" w:hAnsi="Times New Roman"/>
          <w:bCs/>
          <w:szCs w:val="24"/>
        </w:rPr>
        <w:t xml:space="preserve">The table of areas under the standardized </w:t>
      </w:r>
      <w:r w:rsidRPr="003D7001">
        <w:rPr>
          <w:rFonts w:ascii="Times New Roman" w:hAnsi="Times New Roman"/>
          <w:bCs/>
          <w:szCs w:val="24"/>
          <w:u w:val="single"/>
        </w:rPr>
        <w:t xml:space="preserve">Normal curve is provided on </w:t>
      </w:r>
      <w:r w:rsidR="00380E9C" w:rsidRPr="003D7001">
        <w:rPr>
          <w:rFonts w:ascii="Times New Roman" w:hAnsi="Times New Roman"/>
          <w:bCs/>
          <w:szCs w:val="24"/>
          <w:u w:val="single"/>
        </w:rPr>
        <w:t>the last page</w:t>
      </w:r>
      <w:r w:rsidR="003D7001">
        <w:rPr>
          <w:rFonts w:ascii="Times New Roman" w:hAnsi="Times New Roman"/>
          <w:bCs/>
          <w:szCs w:val="24"/>
        </w:rPr>
        <w:t>.</w:t>
      </w:r>
    </w:p>
    <w:p w14:paraId="6DFFB0CA" w14:textId="77777777" w:rsidR="00B14BE8" w:rsidRPr="005A66D7" w:rsidRDefault="00B14BE8" w:rsidP="00B14BE8">
      <w:pPr>
        <w:pStyle w:val="ListParagraph"/>
        <w:numPr>
          <w:ilvl w:val="0"/>
          <w:numId w:val="4"/>
        </w:numPr>
        <w:tabs>
          <w:tab w:val="left" w:pos="4820"/>
        </w:tabs>
        <w:spacing w:before="0" w:after="200" w:line="276" w:lineRule="auto"/>
        <w:jc w:val="left"/>
        <w:rPr>
          <w:rFonts w:ascii="Times New Roman" w:hAnsi="Times New Roman"/>
          <w:szCs w:val="24"/>
          <w:lang w:val="en"/>
        </w:rPr>
      </w:pPr>
      <w:r w:rsidRPr="005A66D7">
        <w:rPr>
          <w:rFonts w:ascii="Times New Roman" w:hAnsi="Times New Roman"/>
          <w:szCs w:val="24"/>
          <w:lang w:val="en"/>
        </w:rPr>
        <w:t xml:space="preserve">You must NOT reproduce or communicate the contents of the Final exam in any way. The </w:t>
      </w:r>
      <w:r w:rsidRPr="005A66D7">
        <w:rPr>
          <w:rFonts w:ascii="Times New Roman" w:hAnsi="Times New Roman"/>
          <w:b/>
          <w:szCs w:val="24"/>
          <w:lang w:val="en"/>
        </w:rPr>
        <w:t>Final</w:t>
      </w:r>
      <w:r w:rsidRPr="005A66D7">
        <w:rPr>
          <w:rFonts w:ascii="Times New Roman" w:hAnsi="Times New Roman"/>
          <w:b/>
          <w:bCs/>
          <w:szCs w:val="24"/>
          <w:lang w:val="en"/>
        </w:rPr>
        <w:t xml:space="preserve"> exam is an individual effort. </w:t>
      </w:r>
      <w:r w:rsidRPr="005A66D7">
        <w:rPr>
          <w:rFonts w:ascii="Times New Roman" w:hAnsi="Times New Roman"/>
          <w:bCs/>
          <w:szCs w:val="24"/>
          <w:lang w:val="en"/>
        </w:rPr>
        <w:t>You must complete it individually (i.e. alone).</w:t>
      </w:r>
      <w:r w:rsidRPr="005A66D7">
        <w:rPr>
          <w:rFonts w:ascii="Times New Roman" w:hAnsi="Times New Roman"/>
          <w:b/>
          <w:bCs/>
          <w:szCs w:val="24"/>
          <w:lang w:val="en"/>
        </w:rPr>
        <w:t xml:space="preserve"> Failing to do so is considered </w:t>
      </w:r>
      <w:r w:rsidRPr="005A66D7">
        <w:rPr>
          <w:rFonts w:ascii="Times New Roman" w:hAnsi="Times New Roman"/>
          <w:b/>
          <w:bCs/>
          <w:i/>
          <w:iCs/>
          <w:szCs w:val="24"/>
          <w:lang w:val="en"/>
        </w:rPr>
        <w:t>academic fraud</w:t>
      </w:r>
      <w:r w:rsidRPr="005A66D7">
        <w:rPr>
          <w:rFonts w:ascii="Times New Roman" w:hAnsi="Times New Roman"/>
          <w:b/>
          <w:bCs/>
          <w:szCs w:val="24"/>
          <w:lang w:val="en"/>
        </w:rPr>
        <w:t>.</w:t>
      </w:r>
    </w:p>
    <w:p w14:paraId="052E35F4" w14:textId="77777777" w:rsidR="00B14BE8" w:rsidRPr="005A66D7" w:rsidRDefault="00B14BE8" w:rsidP="00B14BE8">
      <w:pPr>
        <w:pStyle w:val="ListParagraph"/>
        <w:numPr>
          <w:ilvl w:val="0"/>
          <w:numId w:val="4"/>
        </w:numPr>
        <w:tabs>
          <w:tab w:val="left" w:pos="4820"/>
        </w:tabs>
        <w:spacing w:before="0" w:after="200" w:line="276" w:lineRule="auto"/>
        <w:jc w:val="left"/>
        <w:rPr>
          <w:rFonts w:ascii="Times New Roman" w:hAnsi="Times New Roman"/>
          <w:szCs w:val="24"/>
          <w:lang w:val="en"/>
        </w:rPr>
      </w:pPr>
      <w:r w:rsidRPr="005A66D7">
        <w:rPr>
          <w:rFonts w:ascii="Times New Roman" w:hAnsi="Times New Roman"/>
          <w:bCs/>
          <w:szCs w:val="24"/>
          <w:lang w:val="en"/>
        </w:rPr>
        <w:t>I trust that you will act according to the above instructions.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18"/>
        <w:gridCol w:w="1218"/>
        <w:gridCol w:w="1218"/>
        <w:gridCol w:w="1218"/>
        <w:gridCol w:w="1218"/>
        <w:gridCol w:w="1218"/>
      </w:tblGrid>
      <w:tr w:rsidR="00682040" w:rsidRPr="005A66D7" w14:paraId="79356106" w14:textId="77777777" w:rsidTr="00064422">
        <w:trPr>
          <w:trHeight w:val="408"/>
          <w:jc w:val="center"/>
        </w:trPr>
        <w:tc>
          <w:tcPr>
            <w:tcW w:w="1218" w:type="dxa"/>
            <w:tcBorders>
              <w:top w:val="single" w:sz="6" w:space="0" w:color="auto"/>
              <w:left w:val="single" w:sz="6" w:space="0" w:color="auto"/>
              <w:bottom w:val="single" w:sz="6" w:space="0" w:color="auto"/>
              <w:right w:val="single" w:sz="6" w:space="0" w:color="auto"/>
            </w:tcBorders>
          </w:tcPr>
          <w:p w14:paraId="58D890A7" w14:textId="77777777" w:rsidR="00682040" w:rsidRPr="005A66D7" w:rsidRDefault="00682040" w:rsidP="00A242BC">
            <w:pPr>
              <w:pStyle w:val="Heading1"/>
              <w:spacing w:before="0" w:after="0" w:line="240" w:lineRule="auto"/>
              <w:rPr>
                <w:rFonts w:ascii="Times New Roman" w:hAnsi="Times New Roman"/>
                <w:b/>
                <w:sz w:val="24"/>
                <w:szCs w:val="24"/>
              </w:rPr>
            </w:pPr>
            <w:r w:rsidRPr="005A66D7">
              <w:rPr>
                <w:rFonts w:ascii="Times New Roman" w:hAnsi="Times New Roman"/>
                <w:b/>
                <w:sz w:val="24"/>
                <w:szCs w:val="24"/>
              </w:rPr>
              <w:t>Questions</w:t>
            </w:r>
          </w:p>
        </w:tc>
        <w:tc>
          <w:tcPr>
            <w:tcW w:w="1218" w:type="dxa"/>
            <w:tcBorders>
              <w:top w:val="single" w:sz="6" w:space="0" w:color="auto"/>
              <w:left w:val="single" w:sz="6" w:space="0" w:color="auto"/>
              <w:bottom w:val="single" w:sz="6" w:space="0" w:color="auto"/>
              <w:right w:val="single" w:sz="6" w:space="0" w:color="auto"/>
            </w:tcBorders>
          </w:tcPr>
          <w:p w14:paraId="07324DA8" w14:textId="77777777" w:rsidR="00682040" w:rsidRPr="005A66D7" w:rsidRDefault="00682040" w:rsidP="00A242BC">
            <w:pPr>
              <w:tabs>
                <w:tab w:val="left" w:pos="-720"/>
              </w:tabs>
              <w:suppressAutoHyphens/>
              <w:spacing w:before="0"/>
              <w:jc w:val="center"/>
              <w:rPr>
                <w:rFonts w:ascii="Times New Roman" w:hAnsi="Times New Roman"/>
                <w:b/>
                <w:bCs/>
                <w:spacing w:val="-3"/>
                <w:szCs w:val="24"/>
                <w:lang w:val="fr-FR"/>
              </w:rPr>
            </w:pPr>
            <w:r w:rsidRPr="005A66D7">
              <w:rPr>
                <w:rFonts w:ascii="Times New Roman" w:hAnsi="Times New Roman"/>
                <w:b/>
                <w:bCs/>
                <w:spacing w:val="-3"/>
                <w:szCs w:val="24"/>
                <w:lang w:val="fr-FR"/>
              </w:rPr>
              <w:t>1</w:t>
            </w:r>
          </w:p>
        </w:tc>
        <w:tc>
          <w:tcPr>
            <w:tcW w:w="1218" w:type="dxa"/>
            <w:tcBorders>
              <w:top w:val="single" w:sz="6" w:space="0" w:color="auto"/>
              <w:left w:val="single" w:sz="6" w:space="0" w:color="auto"/>
              <w:bottom w:val="single" w:sz="6" w:space="0" w:color="auto"/>
              <w:right w:val="single" w:sz="6" w:space="0" w:color="auto"/>
            </w:tcBorders>
          </w:tcPr>
          <w:p w14:paraId="2FD9EA98" w14:textId="77777777" w:rsidR="00682040" w:rsidRPr="005A66D7" w:rsidRDefault="00682040" w:rsidP="00A242BC">
            <w:pPr>
              <w:tabs>
                <w:tab w:val="left" w:pos="-720"/>
              </w:tabs>
              <w:suppressAutoHyphens/>
              <w:spacing w:before="0"/>
              <w:jc w:val="center"/>
              <w:rPr>
                <w:rFonts w:ascii="Times New Roman" w:hAnsi="Times New Roman"/>
                <w:b/>
                <w:bCs/>
                <w:spacing w:val="-3"/>
                <w:szCs w:val="24"/>
                <w:lang w:val="fr-FR"/>
              </w:rPr>
            </w:pPr>
            <w:r w:rsidRPr="005A66D7">
              <w:rPr>
                <w:rFonts w:ascii="Times New Roman" w:hAnsi="Times New Roman"/>
                <w:b/>
                <w:bCs/>
                <w:spacing w:val="-3"/>
                <w:szCs w:val="24"/>
                <w:lang w:val="fr-FR"/>
              </w:rPr>
              <w:t>2</w:t>
            </w:r>
          </w:p>
        </w:tc>
        <w:tc>
          <w:tcPr>
            <w:tcW w:w="1218" w:type="dxa"/>
            <w:tcBorders>
              <w:top w:val="single" w:sz="6" w:space="0" w:color="auto"/>
              <w:left w:val="single" w:sz="6" w:space="0" w:color="auto"/>
              <w:bottom w:val="single" w:sz="6" w:space="0" w:color="auto"/>
              <w:right w:val="single" w:sz="6" w:space="0" w:color="auto"/>
            </w:tcBorders>
          </w:tcPr>
          <w:p w14:paraId="56098469" w14:textId="77777777" w:rsidR="00682040" w:rsidRPr="005A66D7" w:rsidRDefault="00682040" w:rsidP="00A242BC">
            <w:pPr>
              <w:tabs>
                <w:tab w:val="left" w:pos="-720"/>
                <w:tab w:val="left" w:pos="475"/>
                <w:tab w:val="center" w:pos="539"/>
              </w:tabs>
              <w:suppressAutoHyphens/>
              <w:spacing w:before="0"/>
              <w:jc w:val="center"/>
              <w:rPr>
                <w:rFonts w:ascii="Times New Roman" w:hAnsi="Times New Roman"/>
                <w:b/>
                <w:bCs/>
                <w:spacing w:val="-3"/>
                <w:szCs w:val="24"/>
                <w:lang w:val="fr-FR"/>
              </w:rPr>
            </w:pPr>
            <w:r w:rsidRPr="005A66D7">
              <w:rPr>
                <w:rFonts w:ascii="Times New Roman" w:hAnsi="Times New Roman"/>
                <w:b/>
                <w:bCs/>
                <w:spacing w:val="-3"/>
                <w:szCs w:val="24"/>
                <w:lang w:val="fr-FR"/>
              </w:rPr>
              <w:t>3</w:t>
            </w:r>
          </w:p>
        </w:tc>
        <w:tc>
          <w:tcPr>
            <w:tcW w:w="1218" w:type="dxa"/>
            <w:tcBorders>
              <w:top w:val="single" w:sz="6" w:space="0" w:color="auto"/>
              <w:left w:val="single" w:sz="6" w:space="0" w:color="auto"/>
              <w:bottom w:val="single" w:sz="6" w:space="0" w:color="auto"/>
              <w:right w:val="single" w:sz="6" w:space="0" w:color="auto"/>
            </w:tcBorders>
          </w:tcPr>
          <w:p w14:paraId="2498CDAF" w14:textId="12D2BD85" w:rsidR="00682040" w:rsidRPr="005A66D7" w:rsidRDefault="00682040" w:rsidP="00A242BC">
            <w:pPr>
              <w:tabs>
                <w:tab w:val="left" w:pos="-720"/>
              </w:tabs>
              <w:suppressAutoHyphens/>
              <w:spacing w:before="0"/>
              <w:jc w:val="center"/>
              <w:rPr>
                <w:rFonts w:ascii="Times New Roman" w:hAnsi="Times New Roman"/>
                <w:b/>
                <w:bCs/>
                <w:spacing w:val="-3"/>
                <w:szCs w:val="24"/>
                <w:lang w:val="fr-FR"/>
              </w:rPr>
            </w:pPr>
            <w:r w:rsidRPr="005A66D7">
              <w:rPr>
                <w:rFonts w:ascii="Times New Roman" w:hAnsi="Times New Roman"/>
                <w:b/>
                <w:bCs/>
                <w:spacing w:val="-3"/>
                <w:szCs w:val="24"/>
                <w:lang w:val="fr-FR"/>
              </w:rPr>
              <w:t>4</w:t>
            </w:r>
          </w:p>
        </w:tc>
        <w:tc>
          <w:tcPr>
            <w:tcW w:w="1218" w:type="dxa"/>
            <w:tcBorders>
              <w:top w:val="single" w:sz="6" w:space="0" w:color="auto"/>
              <w:left w:val="single" w:sz="6" w:space="0" w:color="auto"/>
              <w:bottom w:val="single" w:sz="6" w:space="0" w:color="auto"/>
              <w:right w:val="single" w:sz="6" w:space="0" w:color="auto"/>
            </w:tcBorders>
          </w:tcPr>
          <w:p w14:paraId="6031FFF6" w14:textId="77777777" w:rsidR="00682040" w:rsidRPr="005A66D7" w:rsidRDefault="00682040" w:rsidP="00A242BC">
            <w:pPr>
              <w:tabs>
                <w:tab w:val="left" w:pos="-720"/>
              </w:tabs>
              <w:suppressAutoHyphens/>
              <w:spacing w:before="0"/>
              <w:jc w:val="center"/>
              <w:rPr>
                <w:rFonts w:ascii="Times New Roman" w:hAnsi="Times New Roman"/>
                <w:b/>
                <w:bCs/>
                <w:spacing w:val="-3"/>
                <w:szCs w:val="24"/>
                <w:lang w:val="fr-FR"/>
              </w:rPr>
            </w:pPr>
            <w:r w:rsidRPr="005A66D7">
              <w:rPr>
                <w:rFonts w:ascii="Times New Roman" w:hAnsi="Times New Roman"/>
                <w:b/>
                <w:bCs/>
                <w:spacing w:val="-3"/>
                <w:szCs w:val="24"/>
                <w:lang w:val="fr-FR"/>
              </w:rPr>
              <w:t>Total</w:t>
            </w:r>
          </w:p>
        </w:tc>
      </w:tr>
      <w:tr w:rsidR="00682040" w:rsidRPr="005A66D7" w14:paraId="69F334BD" w14:textId="77777777" w:rsidTr="00064422">
        <w:trPr>
          <w:trHeight w:val="732"/>
          <w:jc w:val="center"/>
        </w:trPr>
        <w:tc>
          <w:tcPr>
            <w:tcW w:w="1218" w:type="dxa"/>
            <w:tcBorders>
              <w:top w:val="single" w:sz="6" w:space="0" w:color="auto"/>
              <w:left w:val="single" w:sz="6" w:space="0" w:color="auto"/>
              <w:bottom w:val="single" w:sz="6" w:space="0" w:color="auto"/>
              <w:right w:val="single" w:sz="6" w:space="0" w:color="auto"/>
            </w:tcBorders>
          </w:tcPr>
          <w:p w14:paraId="0FD80929" w14:textId="77777777" w:rsidR="00682040" w:rsidRPr="005A66D7" w:rsidRDefault="00682040" w:rsidP="00A242BC">
            <w:pPr>
              <w:pStyle w:val="Heading1"/>
              <w:spacing w:before="0" w:after="0" w:line="240" w:lineRule="auto"/>
              <w:rPr>
                <w:rFonts w:ascii="Times New Roman" w:hAnsi="Times New Roman"/>
                <w:b/>
                <w:sz w:val="24"/>
                <w:szCs w:val="24"/>
              </w:rPr>
            </w:pPr>
          </w:p>
          <w:p w14:paraId="6DE4259C" w14:textId="77777777" w:rsidR="00682040" w:rsidRPr="005A66D7" w:rsidRDefault="00682040" w:rsidP="00A242BC">
            <w:pPr>
              <w:pStyle w:val="Heading1"/>
              <w:spacing w:before="0" w:after="0" w:line="240" w:lineRule="auto"/>
              <w:rPr>
                <w:rFonts w:ascii="Times New Roman" w:hAnsi="Times New Roman"/>
                <w:b/>
                <w:sz w:val="24"/>
                <w:szCs w:val="24"/>
              </w:rPr>
            </w:pPr>
            <w:r w:rsidRPr="005A66D7">
              <w:rPr>
                <w:rFonts w:ascii="Times New Roman" w:hAnsi="Times New Roman"/>
                <w:b/>
                <w:sz w:val="24"/>
                <w:szCs w:val="24"/>
              </w:rPr>
              <w:t>Points</w:t>
            </w:r>
          </w:p>
        </w:tc>
        <w:tc>
          <w:tcPr>
            <w:tcW w:w="1218" w:type="dxa"/>
            <w:tcBorders>
              <w:top w:val="single" w:sz="6" w:space="0" w:color="auto"/>
              <w:left w:val="single" w:sz="6" w:space="0" w:color="auto"/>
              <w:bottom w:val="single" w:sz="6" w:space="0" w:color="auto"/>
              <w:right w:val="single" w:sz="6" w:space="0" w:color="auto"/>
            </w:tcBorders>
          </w:tcPr>
          <w:p w14:paraId="6483C8F5" w14:textId="77777777" w:rsidR="00682040" w:rsidRPr="005A66D7" w:rsidRDefault="00682040" w:rsidP="00A242BC">
            <w:pPr>
              <w:tabs>
                <w:tab w:val="left" w:pos="-720"/>
              </w:tabs>
              <w:suppressAutoHyphens/>
              <w:spacing w:before="0"/>
              <w:jc w:val="center"/>
              <w:rPr>
                <w:rFonts w:ascii="Times New Roman" w:hAnsi="Times New Roman"/>
                <w:spacing w:val="-3"/>
                <w:szCs w:val="24"/>
                <w:lang w:val="fr-FR"/>
              </w:rPr>
            </w:pPr>
          </w:p>
        </w:tc>
        <w:tc>
          <w:tcPr>
            <w:tcW w:w="1218" w:type="dxa"/>
            <w:tcBorders>
              <w:top w:val="single" w:sz="6" w:space="0" w:color="auto"/>
              <w:left w:val="single" w:sz="6" w:space="0" w:color="auto"/>
              <w:bottom w:val="single" w:sz="6" w:space="0" w:color="auto"/>
              <w:right w:val="single" w:sz="6" w:space="0" w:color="auto"/>
            </w:tcBorders>
          </w:tcPr>
          <w:p w14:paraId="2EC13F70" w14:textId="77777777" w:rsidR="00682040" w:rsidRPr="005A66D7" w:rsidRDefault="00682040" w:rsidP="00A242BC">
            <w:pPr>
              <w:tabs>
                <w:tab w:val="left" w:pos="-720"/>
              </w:tabs>
              <w:suppressAutoHyphens/>
              <w:spacing w:before="0"/>
              <w:jc w:val="center"/>
              <w:rPr>
                <w:rFonts w:ascii="Times New Roman" w:hAnsi="Times New Roman"/>
                <w:spacing w:val="-3"/>
                <w:szCs w:val="24"/>
                <w:lang w:val="fr-FR"/>
              </w:rPr>
            </w:pPr>
          </w:p>
        </w:tc>
        <w:tc>
          <w:tcPr>
            <w:tcW w:w="1218" w:type="dxa"/>
            <w:tcBorders>
              <w:top w:val="single" w:sz="6" w:space="0" w:color="auto"/>
              <w:left w:val="single" w:sz="6" w:space="0" w:color="auto"/>
              <w:bottom w:val="single" w:sz="6" w:space="0" w:color="auto"/>
              <w:right w:val="single" w:sz="6" w:space="0" w:color="auto"/>
            </w:tcBorders>
          </w:tcPr>
          <w:p w14:paraId="46AB7CC3" w14:textId="77777777" w:rsidR="00682040" w:rsidRPr="005A66D7" w:rsidRDefault="00682040" w:rsidP="00A242BC">
            <w:pPr>
              <w:tabs>
                <w:tab w:val="left" w:pos="-720"/>
              </w:tabs>
              <w:suppressAutoHyphens/>
              <w:spacing w:before="0"/>
              <w:jc w:val="center"/>
              <w:rPr>
                <w:rFonts w:ascii="Times New Roman" w:hAnsi="Times New Roman"/>
                <w:spacing w:val="-3"/>
                <w:szCs w:val="24"/>
                <w:lang w:val="fr-FR"/>
              </w:rPr>
            </w:pPr>
          </w:p>
        </w:tc>
        <w:tc>
          <w:tcPr>
            <w:tcW w:w="1218" w:type="dxa"/>
            <w:tcBorders>
              <w:top w:val="single" w:sz="6" w:space="0" w:color="auto"/>
              <w:left w:val="single" w:sz="6" w:space="0" w:color="auto"/>
              <w:bottom w:val="single" w:sz="6" w:space="0" w:color="auto"/>
              <w:right w:val="single" w:sz="6" w:space="0" w:color="auto"/>
            </w:tcBorders>
          </w:tcPr>
          <w:p w14:paraId="435011BB" w14:textId="77777777" w:rsidR="00682040" w:rsidRPr="005A66D7" w:rsidRDefault="00682040" w:rsidP="00A242BC">
            <w:pPr>
              <w:tabs>
                <w:tab w:val="left" w:pos="-720"/>
              </w:tabs>
              <w:suppressAutoHyphens/>
              <w:spacing w:before="0"/>
              <w:jc w:val="center"/>
              <w:rPr>
                <w:rFonts w:ascii="Times New Roman" w:hAnsi="Times New Roman"/>
                <w:spacing w:val="-3"/>
                <w:szCs w:val="24"/>
                <w:lang w:val="fr-FR"/>
              </w:rPr>
            </w:pPr>
          </w:p>
        </w:tc>
        <w:tc>
          <w:tcPr>
            <w:tcW w:w="1218" w:type="dxa"/>
            <w:tcBorders>
              <w:top w:val="single" w:sz="6" w:space="0" w:color="auto"/>
              <w:left w:val="single" w:sz="6" w:space="0" w:color="auto"/>
              <w:bottom w:val="single" w:sz="6" w:space="0" w:color="auto"/>
              <w:right w:val="single" w:sz="6" w:space="0" w:color="auto"/>
            </w:tcBorders>
          </w:tcPr>
          <w:p w14:paraId="183CA784" w14:textId="77777777" w:rsidR="00682040" w:rsidRPr="005A66D7" w:rsidRDefault="00682040" w:rsidP="00A242BC">
            <w:pPr>
              <w:tabs>
                <w:tab w:val="left" w:pos="-720"/>
              </w:tabs>
              <w:suppressAutoHyphens/>
              <w:spacing w:before="0"/>
              <w:jc w:val="center"/>
              <w:rPr>
                <w:rFonts w:ascii="Times New Roman" w:hAnsi="Times New Roman"/>
                <w:spacing w:val="-3"/>
                <w:szCs w:val="24"/>
                <w:lang w:val="fr-FR"/>
              </w:rPr>
            </w:pPr>
          </w:p>
        </w:tc>
      </w:tr>
      <w:tr w:rsidR="00682040" w:rsidRPr="005A66D7" w14:paraId="13F032FE" w14:textId="77777777" w:rsidTr="00064422">
        <w:trPr>
          <w:trHeight w:val="174"/>
          <w:jc w:val="center"/>
        </w:trPr>
        <w:tc>
          <w:tcPr>
            <w:tcW w:w="1218" w:type="dxa"/>
            <w:tcBorders>
              <w:top w:val="single" w:sz="6" w:space="0" w:color="auto"/>
              <w:left w:val="single" w:sz="6" w:space="0" w:color="auto"/>
              <w:bottom w:val="single" w:sz="6" w:space="0" w:color="auto"/>
              <w:right w:val="single" w:sz="6" w:space="0" w:color="auto"/>
            </w:tcBorders>
          </w:tcPr>
          <w:p w14:paraId="323B22EF" w14:textId="77777777" w:rsidR="00682040" w:rsidRPr="005A66D7" w:rsidRDefault="00682040" w:rsidP="00682040">
            <w:pPr>
              <w:tabs>
                <w:tab w:val="left" w:pos="-720"/>
              </w:tabs>
              <w:suppressAutoHyphens/>
              <w:spacing w:before="0"/>
              <w:jc w:val="center"/>
              <w:rPr>
                <w:rFonts w:ascii="Times New Roman" w:hAnsi="Times New Roman"/>
                <w:b/>
                <w:bCs/>
                <w:spacing w:val="-3"/>
                <w:szCs w:val="24"/>
                <w:lang w:val="fr-FR"/>
              </w:rPr>
            </w:pPr>
            <w:r w:rsidRPr="005A66D7">
              <w:rPr>
                <w:rFonts w:ascii="Times New Roman" w:hAnsi="Times New Roman"/>
                <w:b/>
                <w:bCs/>
                <w:spacing w:val="-3"/>
                <w:szCs w:val="24"/>
                <w:lang w:val="fr-FR"/>
              </w:rPr>
              <w:t>Total Value</w:t>
            </w:r>
          </w:p>
        </w:tc>
        <w:tc>
          <w:tcPr>
            <w:tcW w:w="1218" w:type="dxa"/>
            <w:tcBorders>
              <w:top w:val="single" w:sz="6" w:space="0" w:color="auto"/>
              <w:left w:val="single" w:sz="6" w:space="0" w:color="auto"/>
              <w:bottom w:val="single" w:sz="6" w:space="0" w:color="auto"/>
              <w:right w:val="single" w:sz="6" w:space="0" w:color="auto"/>
            </w:tcBorders>
          </w:tcPr>
          <w:p w14:paraId="21B7F05C" w14:textId="328D46C2" w:rsidR="00682040" w:rsidRPr="003F7FB6" w:rsidRDefault="00621334" w:rsidP="00682040">
            <w:pPr>
              <w:tabs>
                <w:tab w:val="left" w:pos="-720"/>
              </w:tabs>
              <w:suppressAutoHyphens/>
              <w:spacing w:before="0"/>
              <w:jc w:val="center"/>
              <w:rPr>
                <w:rFonts w:ascii="Times New Roman" w:hAnsi="Times New Roman"/>
                <w:b/>
                <w:bCs/>
                <w:spacing w:val="-3"/>
                <w:szCs w:val="24"/>
                <w:lang w:val="fr-FR"/>
              </w:rPr>
            </w:pPr>
            <w:r>
              <w:rPr>
                <w:rFonts w:ascii="Times New Roman" w:hAnsi="Times New Roman"/>
                <w:b/>
                <w:bCs/>
                <w:spacing w:val="-3"/>
                <w:szCs w:val="24"/>
                <w:lang w:val="fr-FR"/>
              </w:rPr>
              <w:t>2</w:t>
            </w:r>
            <w:r w:rsidR="00D93651">
              <w:rPr>
                <w:rFonts w:ascii="Times New Roman" w:hAnsi="Times New Roman"/>
                <w:b/>
                <w:bCs/>
                <w:spacing w:val="-3"/>
                <w:szCs w:val="24"/>
                <w:lang w:val="fr-FR"/>
              </w:rPr>
              <w:t>2</w:t>
            </w:r>
          </w:p>
        </w:tc>
        <w:tc>
          <w:tcPr>
            <w:tcW w:w="1218" w:type="dxa"/>
            <w:tcBorders>
              <w:top w:val="single" w:sz="6" w:space="0" w:color="auto"/>
              <w:left w:val="single" w:sz="6" w:space="0" w:color="auto"/>
              <w:bottom w:val="single" w:sz="6" w:space="0" w:color="auto"/>
              <w:right w:val="single" w:sz="6" w:space="0" w:color="auto"/>
            </w:tcBorders>
          </w:tcPr>
          <w:p w14:paraId="288CC27B" w14:textId="1D19CC85" w:rsidR="00682040" w:rsidRPr="003F7FB6" w:rsidRDefault="00B51D46" w:rsidP="00682040">
            <w:pPr>
              <w:tabs>
                <w:tab w:val="left" w:pos="-720"/>
              </w:tabs>
              <w:suppressAutoHyphens/>
              <w:spacing w:before="0"/>
              <w:jc w:val="center"/>
              <w:rPr>
                <w:rFonts w:ascii="Times New Roman" w:hAnsi="Times New Roman"/>
                <w:b/>
                <w:bCs/>
                <w:spacing w:val="-3"/>
                <w:szCs w:val="24"/>
                <w:lang w:val="fr-FR"/>
              </w:rPr>
            </w:pPr>
            <w:r>
              <w:rPr>
                <w:rFonts w:ascii="Times New Roman" w:hAnsi="Times New Roman"/>
                <w:b/>
                <w:bCs/>
                <w:spacing w:val="-3"/>
                <w:szCs w:val="24"/>
                <w:lang w:val="fr-FR"/>
              </w:rPr>
              <w:t>2</w:t>
            </w:r>
            <w:r w:rsidR="001F4584">
              <w:rPr>
                <w:rFonts w:ascii="Times New Roman" w:hAnsi="Times New Roman"/>
                <w:b/>
                <w:bCs/>
                <w:spacing w:val="-3"/>
                <w:szCs w:val="24"/>
                <w:lang w:val="fr-FR"/>
              </w:rPr>
              <w:t>4</w:t>
            </w:r>
          </w:p>
        </w:tc>
        <w:tc>
          <w:tcPr>
            <w:tcW w:w="1218" w:type="dxa"/>
            <w:tcBorders>
              <w:top w:val="single" w:sz="6" w:space="0" w:color="auto"/>
              <w:left w:val="single" w:sz="6" w:space="0" w:color="auto"/>
              <w:bottom w:val="single" w:sz="6" w:space="0" w:color="auto"/>
              <w:right w:val="single" w:sz="6" w:space="0" w:color="auto"/>
            </w:tcBorders>
          </w:tcPr>
          <w:p w14:paraId="3B0D9FFB" w14:textId="4100DA59" w:rsidR="00682040" w:rsidRPr="003F7FB6" w:rsidRDefault="00051BE7" w:rsidP="00682040">
            <w:pPr>
              <w:tabs>
                <w:tab w:val="left" w:pos="-720"/>
              </w:tabs>
              <w:suppressAutoHyphens/>
              <w:spacing w:before="0"/>
              <w:jc w:val="center"/>
              <w:rPr>
                <w:rFonts w:ascii="Times New Roman" w:hAnsi="Times New Roman"/>
                <w:b/>
                <w:bCs/>
                <w:spacing w:val="-3"/>
                <w:szCs w:val="24"/>
                <w:lang w:val="fr-FR"/>
              </w:rPr>
            </w:pPr>
            <w:r>
              <w:rPr>
                <w:rFonts w:ascii="Times New Roman" w:hAnsi="Times New Roman"/>
                <w:b/>
                <w:bCs/>
                <w:spacing w:val="-3"/>
                <w:szCs w:val="24"/>
                <w:lang w:val="fr-FR"/>
              </w:rPr>
              <w:t>30</w:t>
            </w:r>
          </w:p>
        </w:tc>
        <w:tc>
          <w:tcPr>
            <w:tcW w:w="1218" w:type="dxa"/>
            <w:tcBorders>
              <w:top w:val="single" w:sz="6" w:space="0" w:color="auto"/>
              <w:left w:val="single" w:sz="6" w:space="0" w:color="auto"/>
              <w:bottom w:val="single" w:sz="6" w:space="0" w:color="auto"/>
              <w:right w:val="single" w:sz="6" w:space="0" w:color="auto"/>
            </w:tcBorders>
          </w:tcPr>
          <w:p w14:paraId="3120073D" w14:textId="687A382B" w:rsidR="00682040" w:rsidRPr="003F7FB6" w:rsidRDefault="0017307B" w:rsidP="00682040">
            <w:pPr>
              <w:tabs>
                <w:tab w:val="left" w:pos="-720"/>
              </w:tabs>
              <w:suppressAutoHyphens/>
              <w:spacing w:before="0"/>
              <w:jc w:val="center"/>
              <w:rPr>
                <w:rFonts w:ascii="Times New Roman" w:hAnsi="Times New Roman"/>
                <w:b/>
                <w:bCs/>
                <w:spacing w:val="-3"/>
                <w:szCs w:val="24"/>
                <w:lang w:val="fr-FR"/>
              </w:rPr>
            </w:pPr>
            <w:r>
              <w:rPr>
                <w:rFonts w:ascii="Times New Roman" w:hAnsi="Times New Roman"/>
                <w:b/>
                <w:bCs/>
                <w:spacing w:val="-3"/>
                <w:szCs w:val="24"/>
                <w:lang w:val="fr-FR"/>
              </w:rPr>
              <w:t>2</w:t>
            </w:r>
            <w:r w:rsidR="00D93651">
              <w:rPr>
                <w:rFonts w:ascii="Times New Roman" w:hAnsi="Times New Roman"/>
                <w:b/>
                <w:bCs/>
                <w:spacing w:val="-3"/>
                <w:szCs w:val="24"/>
                <w:lang w:val="fr-FR"/>
              </w:rPr>
              <w:t>4</w:t>
            </w:r>
          </w:p>
        </w:tc>
        <w:tc>
          <w:tcPr>
            <w:tcW w:w="1218" w:type="dxa"/>
            <w:tcBorders>
              <w:top w:val="single" w:sz="6" w:space="0" w:color="auto"/>
              <w:left w:val="single" w:sz="6" w:space="0" w:color="auto"/>
              <w:bottom w:val="single" w:sz="6" w:space="0" w:color="auto"/>
              <w:right w:val="single" w:sz="6" w:space="0" w:color="auto"/>
            </w:tcBorders>
          </w:tcPr>
          <w:p w14:paraId="69704ABD" w14:textId="77777777" w:rsidR="00682040" w:rsidRPr="005A66D7" w:rsidRDefault="00682040" w:rsidP="00682040">
            <w:pPr>
              <w:tabs>
                <w:tab w:val="left" w:pos="-720"/>
              </w:tabs>
              <w:suppressAutoHyphens/>
              <w:spacing w:before="0"/>
              <w:jc w:val="center"/>
              <w:rPr>
                <w:rFonts w:ascii="Times New Roman" w:hAnsi="Times New Roman"/>
                <w:b/>
                <w:bCs/>
                <w:spacing w:val="-3"/>
                <w:szCs w:val="24"/>
                <w:highlight w:val="yellow"/>
                <w:lang w:val="fr-FR"/>
              </w:rPr>
            </w:pPr>
            <w:r w:rsidRPr="005A66D7">
              <w:rPr>
                <w:rFonts w:ascii="Times New Roman" w:hAnsi="Times New Roman"/>
                <w:b/>
                <w:bCs/>
                <w:spacing w:val="-3"/>
                <w:szCs w:val="24"/>
                <w:lang w:val="fr-FR"/>
              </w:rPr>
              <w:t>100</w:t>
            </w:r>
          </w:p>
        </w:tc>
      </w:tr>
    </w:tbl>
    <w:p w14:paraId="00E0F732" w14:textId="77777777" w:rsidR="00B14BE8" w:rsidRPr="005A66D7" w:rsidRDefault="00B14BE8" w:rsidP="00B14BE8">
      <w:pPr>
        <w:spacing w:before="0"/>
        <w:ind w:right="540"/>
        <w:rPr>
          <w:rFonts w:ascii="Times New Roman" w:hAnsi="Times New Roman"/>
          <w:szCs w:val="24"/>
        </w:rPr>
      </w:pPr>
    </w:p>
    <w:p w14:paraId="5177E020" w14:textId="77777777" w:rsidR="00B14BE8" w:rsidRPr="005A66D7" w:rsidRDefault="00B14BE8" w:rsidP="00B14BE8">
      <w:pPr>
        <w:spacing w:before="0"/>
        <w:ind w:right="540"/>
        <w:rPr>
          <w:rFonts w:ascii="Times New Roman" w:hAnsi="Times New Roman"/>
          <w:szCs w:val="24"/>
        </w:rPr>
      </w:pPr>
    </w:p>
    <w:p w14:paraId="7EDE16D8" w14:textId="77777777" w:rsidR="00B14BE8" w:rsidRPr="005A66D7" w:rsidRDefault="00B14BE8" w:rsidP="00B14BE8">
      <w:pPr>
        <w:spacing w:before="0"/>
        <w:ind w:right="54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B14BE8" w:rsidRPr="005A66D7" w14:paraId="5ED9D1DE" w14:textId="77777777" w:rsidTr="00A242BC">
        <w:tc>
          <w:tcPr>
            <w:tcW w:w="9936" w:type="dxa"/>
          </w:tcPr>
          <w:p w14:paraId="291F655D" w14:textId="77777777" w:rsidR="00B14BE8" w:rsidRPr="005A66D7" w:rsidRDefault="00B14BE8" w:rsidP="00A242BC">
            <w:pPr>
              <w:spacing w:before="0"/>
              <w:ind w:right="540"/>
              <w:rPr>
                <w:rFonts w:ascii="Times New Roman" w:hAnsi="Times New Roman"/>
                <w:b/>
                <w:bCs/>
                <w:szCs w:val="24"/>
              </w:rPr>
            </w:pPr>
            <w:r w:rsidRPr="005A66D7">
              <w:rPr>
                <w:rFonts w:ascii="Times New Roman" w:hAnsi="Times New Roman"/>
                <w:b/>
                <w:bCs/>
                <w:szCs w:val="24"/>
              </w:rPr>
              <w:t>Statement of Academic Integrity</w:t>
            </w:r>
          </w:p>
          <w:p w14:paraId="3480753B" w14:textId="77777777" w:rsidR="00B14BE8" w:rsidRPr="005A66D7" w:rsidRDefault="00B14BE8" w:rsidP="00A242BC">
            <w:pPr>
              <w:pStyle w:val="NormalWeb"/>
              <w:rPr>
                <w:rFonts w:ascii="Times New Roman" w:hAnsi="Times New Roman"/>
                <w:sz w:val="24"/>
                <w:szCs w:val="24"/>
              </w:rPr>
            </w:pPr>
            <w:r w:rsidRPr="005A66D7">
              <w:rPr>
                <w:rFonts w:ascii="Times New Roman" w:hAnsi="Times New Roman"/>
                <w:sz w:val="24"/>
                <w:szCs w:val="24"/>
              </w:rPr>
              <w:t>The Telfer School of Management does not condone academic fraud, an act by a student that may result in a false academic evaluation of that student or of another student. Without limiting the generality of this definition, academic fraud occurs when a student commits any of the following offences: plagiarism or cheating of any kind, use of books, notes, mathematical tables, dictionaries or other study aid unless previously authorized in writing.</w:t>
            </w:r>
          </w:p>
          <w:p w14:paraId="3F1E271C" w14:textId="77777777" w:rsidR="00B14BE8" w:rsidRPr="005A66D7" w:rsidRDefault="00B14BE8" w:rsidP="00A242BC">
            <w:pPr>
              <w:pStyle w:val="NormalWeb"/>
              <w:rPr>
                <w:rFonts w:ascii="Times New Roman" w:hAnsi="Times New Roman"/>
                <w:sz w:val="24"/>
                <w:szCs w:val="24"/>
              </w:rPr>
            </w:pPr>
            <w:r w:rsidRPr="005A66D7">
              <w:rPr>
                <w:rFonts w:ascii="Times New Roman" w:hAnsi="Times New Roman"/>
                <w:sz w:val="24"/>
                <w:szCs w:val="24"/>
              </w:rPr>
              <w:t>By submitting my answers electronically, I declare that I have read the text on academic integrity and I pledge not to have committed or attempted to commit academic fraud in this examination. I also declare that I took this Midterm Exam by myself without the assistance of another individual and that I was not aware of the content of this Midterm Exam and I have never discussed it previously with other students or colleagues.</w:t>
            </w:r>
          </w:p>
          <w:p w14:paraId="02CF2C60" w14:textId="77777777" w:rsidR="00B14BE8" w:rsidRPr="005A66D7" w:rsidRDefault="00B14BE8" w:rsidP="00A242BC">
            <w:pPr>
              <w:spacing w:before="0"/>
              <w:ind w:right="540"/>
              <w:rPr>
                <w:rFonts w:ascii="Times New Roman" w:hAnsi="Times New Roman"/>
                <w:szCs w:val="24"/>
              </w:rPr>
            </w:pPr>
          </w:p>
          <w:p w14:paraId="60E61220" w14:textId="77777777" w:rsidR="00B14BE8" w:rsidRPr="005A66D7" w:rsidRDefault="00B14BE8" w:rsidP="00A242BC">
            <w:pPr>
              <w:spacing w:before="0"/>
              <w:ind w:right="540"/>
              <w:rPr>
                <w:rFonts w:ascii="Times New Roman" w:hAnsi="Times New Roman"/>
                <w:b/>
                <w:bCs/>
                <w:szCs w:val="24"/>
              </w:rPr>
            </w:pPr>
            <w:r w:rsidRPr="005A66D7">
              <w:rPr>
                <w:rFonts w:ascii="Times New Roman" w:hAnsi="Times New Roman"/>
                <w:b/>
                <w:bCs/>
                <w:szCs w:val="24"/>
              </w:rPr>
              <w:t xml:space="preserve">Statement to be signed by the student </w:t>
            </w:r>
          </w:p>
          <w:p w14:paraId="755238C1" w14:textId="77777777" w:rsidR="00B14BE8" w:rsidRPr="005A66D7" w:rsidRDefault="00B14BE8" w:rsidP="00A242BC">
            <w:pPr>
              <w:spacing w:before="0"/>
              <w:ind w:right="540"/>
              <w:rPr>
                <w:rFonts w:ascii="Times New Roman" w:hAnsi="Times New Roman"/>
                <w:szCs w:val="24"/>
              </w:rPr>
            </w:pPr>
            <w:r w:rsidRPr="005A66D7">
              <w:rPr>
                <w:rFonts w:ascii="Times New Roman" w:hAnsi="Times New Roman"/>
                <w:szCs w:val="24"/>
              </w:rPr>
              <w:t>I have read the text on academic integrity and I pledge not to have committed or attempted to commit academic fraud in this examination.</w:t>
            </w:r>
          </w:p>
          <w:p w14:paraId="6E5840DE" w14:textId="77777777" w:rsidR="00B14BE8" w:rsidRPr="005A66D7" w:rsidRDefault="00B14BE8" w:rsidP="00A242BC">
            <w:pPr>
              <w:spacing w:before="0"/>
              <w:ind w:right="540"/>
              <w:rPr>
                <w:rFonts w:ascii="Times New Roman" w:hAnsi="Times New Roman"/>
                <w:szCs w:val="24"/>
              </w:rPr>
            </w:pPr>
          </w:p>
          <w:p w14:paraId="4ABD6F1F" w14:textId="77777777" w:rsidR="00B14BE8" w:rsidRPr="005A66D7" w:rsidRDefault="00B14BE8" w:rsidP="00A242BC">
            <w:pPr>
              <w:spacing w:before="0"/>
              <w:ind w:right="540"/>
              <w:rPr>
                <w:rFonts w:ascii="Times New Roman" w:hAnsi="Times New Roman"/>
                <w:b/>
                <w:bCs/>
                <w:szCs w:val="24"/>
              </w:rPr>
            </w:pPr>
            <w:r w:rsidRPr="005A66D7">
              <w:rPr>
                <w:rFonts w:ascii="Times New Roman" w:hAnsi="Times New Roman"/>
                <w:szCs w:val="24"/>
              </w:rPr>
              <w:t>Signed: ___________________ (type your name or insert your electronic signature).</w:t>
            </w:r>
          </w:p>
          <w:p w14:paraId="605CD672" w14:textId="77777777" w:rsidR="00B14BE8" w:rsidRPr="005A66D7" w:rsidRDefault="00B14BE8" w:rsidP="00A242BC">
            <w:pPr>
              <w:spacing w:before="0"/>
              <w:ind w:right="540"/>
              <w:rPr>
                <w:rFonts w:ascii="Times New Roman" w:hAnsi="Times New Roman"/>
                <w:szCs w:val="24"/>
              </w:rPr>
            </w:pPr>
          </w:p>
          <w:p w14:paraId="649BB99D" w14:textId="77777777" w:rsidR="00B14BE8" w:rsidRPr="005A66D7" w:rsidRDefault="00B14BE8" w:rsidP="00A242BC">
            <w:pPr>
              <w:spacing w:before="0"/>
              <w:ind w:right="540"/>
              <w:rPr>
                <w:rFonts w:ascii="Times New Roman" w:hAnsi="Times New Roman"/>
                <w:szCs w:val="24"/>
              </w:rPr>
            </w:pPr>
          </w:p>
          <w:p w14:paraId="452CB2F2" w14:textId="77777777" w:rsidR="00B14BE8" w:rsidRPr="005A66D7" w:rsidRDefault="00B14BE8" w:rsidP="00A242BC">
            <w:pPr>
              <w:spacing w:before="0"/>
              <w:ind w:right="540"/>
              <w:rPr>
                <w:rFonts w:ascii="Times New Roman" w:hAnsi="Times New Roman"/>
                <w:szCs w:val="24"/>
              </w:rPr>
            </w:pPr>
            <w:r w:rsidRPr="005A66D7">
              <w:rPr>
                <w:rFonts w:ascii="Times New Roman" w:hAnsi="Times New Roman"/>
                <w:szCs w:val="24"/>
              </w:rPr>
              <w:t xml:space="preserve">Note: An examination without this signed statement will not be graded and will receive a final exam grade of zero. </w:t>
            </w:r>
          </w:p>
        </w:tc>
      </w:tr>
    </w:tbl>
    <w:p w14:paraId="65551753" w14:textId="77777777" w:rsidR="00B14BE8" w:rsidRPr="005A66D7" w:rsidRDefault="00B14BE8" w:rsidP="00B14BE8">
      <w:pPr>
        <w:spacing w:before="0" w:after="200" w:line="276" w:lineRule="auto"/>
        <w:jc w:val="left"/>
        <w:rPr>
          <w:rFonts w:ascii="Times New Roman" w:hAnsi="Times New Roman"/>
          <w:b/>
          <w:szCs w:val="24"/>
          <w:u w:val="single"/>
        </w:rPr>
      </w:pPr>
      <w:r w:rsidRPr="005A66D7">
        <w:rPr>
          <w:rFonts w:ascii="Times New Roman" w:hAnsi="Times New Roman"/>
          <w:b/>
          <w:szCs w:val="24"/>
          <w:u w:val="single"/>
        </w:rPr>
        <w:br w:type="page"/>
      </w:r>
    </w:p>
    <w:p w14:paraId="3FB74325" w14:textId="462E5BFB" w:rsidR="00707678" w:rsidRDefault="00E10A34" w:rsidP="00706098">
      <w:pPr>
        <w:spacing w:before="0"/>
        <w:rPr>
          <w:rFonts w:ascii="Times New Roman" w:hAnsi="Times New Roman"/>
          <w:b/>
          <w:szCs w:val="24"/>
          <w:u w:val="single"/>
        </w:rPr>
      </w:pPr>
      <w:r w:rsidRPr="005A66D7">
        <w:rPr>
          <w:rFonts w:ascii="Times New Roman" w:hAnsi="Times New Roman"/>
          <w:b/>
          <w:szCs w:val="24"/>
          <w:u w:val="single"/>
        </w:rPr>
        <w:lastRenderedPageBreak/>
        <w:t>QUESTION 1:</w:t>
      </w:r>
      <w:r w:rsidRPr="005A66D7">
        <w:rPr>
          <w:rFonts w:ascii="Times New Roman" w:hAnsi="Times New Roman"/>
          <w:b/>
          <w:spacing w:val="-2"/>
          <w:szCs w:val="24"/>
          <w:u w:val="single"/>
          <w:lang w:val="en-GB"/>
        </w:rPr>
        <w:t xml:space="preserve"> Linear Programming and Sensitivity Analysis</w:t>
      </w:r>
      <w:r w:rsidRPr="005A66D7">
        <w:rPr>
          <w:rFonts w:ascii="Times New Roman" w:hAnsi="Times New Roman"/>
          <w:b/>
          <w:szCs w:val="24"/>
          <w:u w:val="single"/>
        </w:rPr>
        <w:t xml:space="preserve"> (</w:t>
      </w:r>
      <w:r w:rsidR="00BE446A" w:rsidRPr="005A66D7">
        <w:rPr>
          <w:rFonts w:ascii="Times New Roman" w:hAnsi="Times New Roman"/>
          <w:b/>
          <w:szCs w:val="24"/>
          <w:u w:val="single"/>
        </w:rPr>
        <w:t>2</w:t>
      </w:r>
      <w:r w:rsidR="00D93651">
        <w:rPr>
          <w:rFonts w:ascii="Times New Roman" w:hAnsi="Times New Roman"/>
          <w:b/>
          <w:szCs w:val="24"/>
          <w:u w:val="single"/>
        </w:rPr>
        <w:t>2</w:t>
      </w:r>
      <w:r w:rsidRPr="005A66D7">
        <w:rPr>
          <w:rFonts w:ascii="Times New Roman" w:hAnsi="Times New Roman"/>
          <w:b/>
          <w:szCs w:val="24"/>
          <w:u w:val="single"/>
        </w:rPr>
        <w:t xml:space="preserve"> points)</w:t>
      </w:r>
    </w:p>
    <w:p w14:paraId="01CD6CC1" w14:textId="592E8DAC" w:rsidR="00706098" w:rsidRPr="001F645C" w:rsidRDefault="00882FCA" w:rsidP="00707678">
      <w:pPr>
        <w:spacing w:before="0"/>
        <w:rPr>
          <w:rFonts w:ascii="Times New Roman" w:hAnsi="Times New Roman"/>
          <w:szCs w:val="24"/>
        </w:rPr>
      </w:pPr>
      <w:r w:rsidRPr="001F645C">
        <w:rPr>
          <w:rFonts w:ascii="Times New Roman" w:hAnsi="Times New Roman"/>
          <w:szCs w:val="24"/>
        </w:rPr>
        <w:t>Hanna</w:t>
      </w:r>
      <w:r w:rsidR="009B3FD1" w:rsidRPr="001F645C">
        <w:rPr>
          <w:rFonts w:ascii="Times New Roman" w:hAnsi="Times New Roman"/>
          <w:szCs w:val="24"/>
        </w:rPr>
        <w:t xml:space="preserve"> Joy LTD. </w:t>
      </w:r>
      <w:r w:rsidR="00706098" w:rsidRPr="001F645C">
        <w:rPr>
          <w:rFonts w:ascii="Times New Roman" w:hAnsi="Times New Roman"/>
          <w:szCs w:val="24"/>
        </w:rPr>
        <w:t xml:space="preserve">produces four products: W, X, Y and Z, using three resources, namely wood, metal and labour. The first three constraints in the algebraic formulation and SOLVER output below are resource availability constraints. </w:t>
      </w:r>
      <w:r w:rsidR="009B3FD1" w:rsidRPr="001F645C">
        <w:rPr>
          <w:rFonts w:ascii="Times New Roman" w:hAnsi="Times New Roman"/>
          <w:szCs w:val="24"/>
        </w:rPr>
        <w:t xml:space="preserve">Hanna Joy LTD. </w:t>
      </w:r>
      <w:r w:rsidR="00706098" w:rsidRPr="001F645C">
        <w:rPr>
          <w:rFonts w:ascii="Times New Roman" w:hAnsi="Times New Roman"/>
          <w:szCs w:val="24"/>
        </w:rPr>
        <w:t>must produce a total of at least 205 units of the first two products and proper use of his machinery requires that the amount of Y produced be at exactly 1/3 of the amount of Z produced. The tables below give the revenue per unit for the products, and the cost per unit for the resources.</w:t>
      </w:r>
    </w:p>
    <w:p w14:paraId="40D1E8ED" w14:textId="77777777" w:rsidR="00706098" w:rsidRPr="007E7585" w:rsidRDefault="00706098" w:rsidP="00707678">
      <w:pPr>
        <w:tabs>
          <w:tab w:val="left" w:pos="-720"/>
        </w:tabs>
        <w:suppressAutoHyphens/>
        <w:spacing w:before="0"/>
        <w:rPr>
          <w:rFonts w:ascii="Times New Roman" w:hAnsi="Times New Roman"/>
          <w:b/>
          <w:bCs/>
          <w:spacing w:val="-3"/>
          <w:sz w:val="22"/>
          <w:szCs w:val="22"/>
        </w:rPr>
      </w:pPr>
    </w:p>
    <w:tbl>
      <w:tblPr>
        <w:tblW w:w="7051" w:type="dxa"/>
        <w:tblInd w:w="93" w:type="dxa"/>
        <w:tblLook w:val="0000" w:firstRow="0" w:lastRow="0" w:firstColumn="0" w:lastColumn="0" w:noHBand="0" w:noVBand="0"/>
      </w:tblPr>
      <w:tblGrid>
        <w:gridCol w:w="1017"/>
        <w:gridCol w:w="2004"/>
        <w:gridCol w:w="863"/>
        <w:gridCol w:w="1650"/>
        <w:gridCol w:w="1517"/>
      </w:tblGrid>
      <w:tr w:rsidR="00706098" w:rsidRPr="007E7585" w14:paraId="737F0BC4" w14:textId="77777777" w:rsidTr="00696D72">
        <w:trPr>
          <w:trHeight w:val="255"/>
        </w:trPr>
        <w:tc>
          <w:tcPr>
            <w:tcW w:w="10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1AA82"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Product</w:t>
            </w:r>
          </w:p>
        </w:tc>
        <w:tc>
          <w:tcPr>
            <w:tcW w:w="2004" w:type="dxa"/>
            <w:tcBorders>
              <w:top w:val="single" w:sz="4" w:space="0" w:color="auto"/>
              <w:left w:val="nil"/>
              <w:bottom w:val="single" w:sz="4" w:space="0" w:color="auto"/>
              <w:right w:val="single" w:sz="4" w:space="0" w:color="auto"/>
            </w:tcBorders>
            <w:shd w:val="clear" w:color="auto" w:fill="auto"/>
            <w:noWrap/>
            <w:vAlign w:val="bottom"/>
          </w:tcPr>
          <w:p w14:paraId="1F5728FA"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Revenue per unit </w:t>
            </w:r>
          </w:p>
        </w:tc>
        <w:tc>
          <w:tcPr>
            <w:tcW w:w="863" w:type="dxa"/>
            <w:tcBorders>
              <w:top w:val="nil"/>
              <w:left w:val="nil"/>
              <w:bottom w:val="nil"/>
              <w:right w:val="nil"/>
            </w:tcBorders>
            <w:shd w:val="clear" w:color="auto" w:fill="auto"/>
            <w:noWrap/>
            <w:vAlign w:val="bottom"/>
          </w:tcPr>
          <w:p w14:paraId="6DCBB9F0" w14:textId="77777777" w:rsidR="00706098" w:rsidRPr="007E7585" w:rsidRDefault="00706098" w:rsidP="00707678">
            <w:pPr>
              <w:spacing w:before="0"/>
              <w:rPr>
                <w:rFonts w:ascii="Times New Roman" w:hAnsi="Times New Roman"/>
                <w:sz w:val="22"/>
                <w:szCs w:val="22"/>
              </w:rPr>
            </w:pP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91217"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Resources</w:t>
            </w:r>
          </w:p>
        </w:tc>
        <w:tc>
          <w:tcPr>
            <w:tcW w:w="1517" w:type="dxa"/>
            <w:tcBorders>
              <w:top w:val="single" w:sz="4" w:space="0" w:color="auto"/>
              <w:left w:val="nil"/>
              <w:bottom w:val="single" w:sz="4" w:space="0" w:color="auto"/>
              <w:right w:val="single" w:sz="4" w:space="0" w:color="auto"/>
            </w:tcBorders>
            <w:shd w:val="clear" w:color="auto" w:fill="auto"/>
            <w:noWrap/>
            <w:vAlign w:val="bottom"/>
          </w:tcPr>
          <w:p w14:paraId="6027D764"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Cost per unit </w:t>
            </w:r>
          </w:p>
        </w:tc>
      </w:tr>
      <w:tr w:rsidR="00706098" w:rsidRPr="007E7585" w14:paraId="4C7C8DBD" w14:textId="77777777" w:rsidTr="00696D72">
        <w:trPr>
          <w:trHeight w:val="255"/>
        </w:trPr>
        <w:tc>
          <w:tcPr>
            <w:tcW w:w="1017" w:type="dxa"/>
            <w:tcBorders>
              <w:top w:val="nil"/>
              <w:left w:val="single" w:sz="4" w:space="0" w:color="auto"/>
              <w:bottom w:val="single" w:sz="4" w:space="0" w:color="auto"/>
              <w:right w:val="single" w:sz="4" w:space="0" w:color="auto"/>
            </w:tcBorders>
            <w:shd w:val="clear" w:color="auto" w:fill="auto"/>
            <w:noWrap/>
            <w:vAlign w:val="bottom"/>
          </w:tcPr>
          <w:p w14:paraId="6BF34261"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W</w:t>
            </w:r>
          </w:p>
        </w:tc>
        <w:tc>
          <w:tcPr>
            <w:tcW w:w="2004" w:type="dxa"/>
            <w:tcBorders>
              <w:top w:val="nil"/>
              <w:left w:val="nil"/>
              <w:bottom w:val="single" w:sz="4" w:space="0" w:color="auto"/>
              <w:right w:val="single" w:sz="4" w:space="0" w:color="auto"/>
            </w:tcBorders>
            <w:shd w:val="clear" w:color="auto" w:fill="auto"/>
            <w:noWrap/>
            <w:vAlign w:val="bottom"/>
          </w:tcPr>
          <w:p w14:paraId="6E467DE5"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$82</w:t>
            </w:r>
          </w:p>
        </w:tc>
        <w:tc>
          <w:tcPr>
            <w:tcW w:w="863" w:type="dxa"/>
            <w:tcBorders>
              <w:top w:val="nil"/>
              <w:left w:val="nil"/>
              <w:bottom w:val="nil"/>
              <w:right w:val="nil"/>
            </w:tcBorders>
            <w:shd w:val="clear" w:color="auto" w:fill="auto"/>
            <w:noWrap/>
            <w:vAlign w:val="bottom"/>
          </w:tcPr>
          <w:p w14:paraId="2158A15F" w14:textId="77777777" w:rsidR="00706098" w:rsidRPr="007E7585" w:rsidRDefault="00706098" w:rsidP="00707678">
            <w:pPr>
              <w:spacing w:before="0"/>
              <w:rPr>
                <w:rFonts w:ascii="Times New Roman" w:hAnsi="Times New Roman"/>
                <w:sz w:val="22"/>
                <w:szCs w:val="22"/>
              </w:rPr>
            </w:pPr>
          </w:p>
        </w:tc>
        <w:tc>
          <w:tcPr>
            <w:tcW w:w="1650" w:type="dxa"/>
            <w:tcBorders>
              <w:top w:val="nil"/>
              <w:left w:val="single" w:sz="4" w:space="0" w:color="auto"/>
              <w:bottom w:val="single" w:sz="4" w:space="0" w:color="auto"/>
              <w:right w:val="single" w:sz="4" w:space="0" w:color="auto"/>
            </w:tcBorders>
            <w:shd w:val="clear" w:color="auto" w:fill="auto"/>
            <w:noWrap/>
            <w:vAlign w:val="bottom"/>
          </w:tcPr>
          <w:p w14:paraId="603371A2"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Wood (meters)</w:t>
            </w:r>
          </w:p>
        </w:tc>
        <w:tc>
          <w:tcPr>
            <w:tcW w:w="1517" w:type="dxa"/>
            <w:tcBorders>
              <w:top w:val="nil"/>
              <w:left w:val="nil"/>
              <w:bottom w:val="single" w:sz="4" w:space="0" w:color="auto"/>
              <w:right w:val="single" w:sz="4" w:space="0" w:color="auto"/>
            </w:tcBorders>
            <w:shd w:val="clear" w:color="auto" w:fill="auto"/>
            <w:noWrap/>
            <w:vAlign w:val="bottom"/>
          </w:tcPr>
          <w:p w14:paraId="309B2F91"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$3</w:t>
            </w:r>
          </w:p>
        </w:tc>
      </w:tr>
      <w:tr w:rsidR="00706098" w:rsidRPr="007E7585" w14:paraId="3FCC6F01" w14:textId="77777777" w:rsidTr="00696D72">
        <w:trPr>
          <w:trHeight w:val="255"/>
        </w:trPr>
        <w:tc>
          <w:tcPr>
            <w:tcW w:w="1017" w:type="dxa"/>
            <w:tcBorders>
              <w:top w:val="nil"/>
              <w:left w:val="single" w:sz="4" w:space="0" w:color="auto"/>
              <w:bottom w:val="single" w:sz="4" w:space="0" w:color="auto"/>
              <w:right w:val="single" w:sz="4" w:space="0" w:color="auto"/>
            </w:tcBorders>
            <w:shd w:val="clear" w:color="auto" w:fill="auto"/>
            <w:noWrap/>
            <w:vAlign w:val="bottom"/>
          </w:tcPr>
          <w:p w14:paraId="6156711D"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X</w:t>
            </w:r>
          </w:p>
        </w:tc>
        <w:tc>
          <w:tcPr>
            <w:tcW w:w="2004" w:type="dxa"/>
            <w:tcBorders>
              <w:top w:val="nil"/>
              <w:left w:val="nil"/>
              <w:bottom w:val="single" w:sz="4" w:space="0" w:color="auto"/>
              <w:right w:val="single" w:sz="4" w:space="0" w:color="auto"/>
            </w:tcBorders>
            <w:shd w:val="clear" w:color="auto" w:fill="auto"/>
            <w:noWrap/>
            <w:vAlign w:val="bottom"/>
          </w:tcPr>
          <w:p w14:paraId="4C3E3D20"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$65</w:t>
            </w:r>
          </w:p>
        </w:tc>
        <w:tc>
          <w:tcPr>
            <w:tcW w:w="863" w:type="dxa"/>
            <w:tcBorders>
              <w:top w:val="nil"/>
              <w:left w:val="nil"/>
              <w:bottom w:val="nil"/>
              <w:right w:val="nil"/>
            </w:tcBorders>
            <w:shd w:val="clear" w:color="auto" w:fill="auto"/>
            <w:noWrap/>
            <w:vAlign w:val="bottom"/>
          </w:tcPr>
          <w:p w14:paraId="0ABBDB6E" w14:textId="77777777" w:rsidR="00706098" w:rsidRPr="007E7585" w:rsidRDefault="00706098" w:rsidP="00707678">
            <w:pPr>
              <w:spacing w:before="0"/>
              <w:rPr>
                <w:rFonts w:ascii="Times New Roman" w:hAnsi="Times New Roman"/>
                <w:sz w:val="22"/>
                <w:szCs w:val="22"/>
              </w:rPr>
            </w:pPr>
          </w:p>
        </w:tc>
        <w:tc>
          <w:tcPr>
            <w:tcW w:w="1650" w:type="dxa"/>
            <w:tcBorders>
              <w:top w:val="nil"/>
              <w:left w:val="single" w:sz="4" w:space="0" w:color="auto"/>
              <w:bottom w:val="single" w:sz="4" w:space="0" w:color="auto"/>
              <w:right w:val="single" w:sz="4" w:space="0" w:color="auto"/>
            </w:tcBorders>
            <w:shd w:val="clear" w:color="auto" w:fill="auto"/>
            <w:noWrap/>
            <w:vAlign w:val="bottom"/>
          </w:tcPr>
          <w:p w14:paraId="63DDC687"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Metal (meters)</w:t>
            </w:r>
          </w:p>
        </w:tc>
        <w:tc>
          <w:tcPr>
            <w:tcW w:w="1517" w:type="dxa"/>
            <w:tcBorders>
              <w:top w:val="nil"/>
              <w:left w:val="nil"/>
              <w:bottom w:val="single" w:sz="4" w:space="0" w:color="auto"/>
              <w:right w:val="single" w:sz="4" w:space="0" w:color="auto"/>
            </w:tcBorders>
            <w:shd w:val="clear" w:color="auto" w:fill="auto"/>
            <w:noWrap/>
            <w:vAlign w:val="bottom"/>
          </w:tcPr>
          <w:p w14:paraId="4E161264"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$5</w:t>
            </w:r>
          </w:p>
        </w:tc>
      </w:tr>
      <w:tr w:rsidR="00706098" w:rsidRPr="007E7585" w14:paraId="614EFB07" w14:textId="77777777" w:rsidTr="00696D72">
        <w:trPr>
          <w:trHeight w:val="255"/>
        </w:trPr>
        <w:tc>
          <w:tcPr>
            <w:tcW w:w="1017" w:type="dxa"/>
            <w:tcBorders>
              <w:top w:val="nil"/>
              <w:left w:val="single" w:sz="4" w:space="0" w:color="auto"/>
              <w:bottom w:val="single" w:sz="4" w:space="0" w:color="auto"/>
              <w:right w:val="single" w:sz="4" w:space="0" w:color="auto"/>
            </w:tcBorders>
            <w:shd w:val="clear" w:color="auto" w:fill="auto"/>
            <w:noWrap/>
            <w:vAlign w:val="bottom"/>
          </w:tcPr>
          <w:p w14:paraId="20CB49B0"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Y</w:t>
            </w:r>
          </w:p>
        </w:tc>
        <w:tc>
          <w:tcPr>
            <w:tcW w:w="2004" w:type="dxa"/>
            <w:tcBorders>
              <w:top w:val="nil"/>
              <w:left w:val="nil"/>
              <w:bottom w:val="single" w:sz="4" w:space="0" w:color="auto"/>
              <w:right w:val="single" w:sz="4" w:space="0" w:color="auto"/>
            </w:tcBorders>
            <w:shd w:val="clear" w:color="auto" w:fill="auto"/>
            <w:noWrap/>
            <w:vAlign w:val="bottom"/>
          </w:tcPr>
          <w:p w14:paraId="31D6B3FD"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$131</w:t>
            </w:r>
          </w:p>
        </w:tc>
        <w:tc>
          <w:tcPr>
            <w:tcW w:w="863" w:type="dxa"/>
            <w:tcBorders>
              <w:top w:val="nil"/>
              <w:left w:val="nil"/>
              <w:bottom w:val="nil"/>
              <w:right w:val="nil"/>
            </w:tcBorders>
            <w:shd w:val="clear" w:color="auto" w:fill="auto"/>
            <w:noWrap/>
            <w:vAlign w:val="bottom"/>
          </w:tcPr>
          <w:p w14:paraId="14C3BC97" w14:textId="77777777" w:rsidR="00706098" w:rsidRPr="007E7585" w:rsidRDefault="00706098" w:rsidP="00707678">
            <w:pPr>
              <w:spacing w:before="0"/>
              <w:rPr>
                <w:rFonts w:ascii="Times New Roman" w:hAnsi="Times New Roman"/>
                <w:sz w:val="22"/>
                <w:szCs w:val="22"/>
              </w:rPr>
            </w:pPr>
          </w:p>
        </w:tc>
        <w:tc>
          <w:tcPr>
            <w:tcW w:w="1650" w:type="dxa"/>
            <w:tcBorders>
              <w:top w:val="nil"/>
              <w:left w:val="single" w:sz="4" w:space="0" w:color="auto"/>
              <w:bottom w:val="single" w:sz="4" w:space="0" w:color="auto"/>
              <w:right w:val="single" w:sz="4" w:space="0" w:color="auto"/>
            </w:tcBorders>
            <w:shd w:val="clear" w:color="auto" w:fill="auto"/>
            <w:noWrap/>
            <w:vAlign w:val="bottom"/>
          </w:tcPr>
          <w:p w14:paraId="3426B1DE"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Labour (hours)</w:t>
            </w:r>
          </w:p>
        </w:tc>
        <w:tc>
          <w:tcPr>
            <w:tcW w:w="1517" w:type="dxa"/>
            <w:tcBorders>
              <w:top w:val="nil"/>
              <w:left w:val="nil"/>
              <w:bottom w:val="single" w:sz="4" w:space="0" w:color="auto"/>
              <w:right w:val="single" w:sz="4" w:space="0" w:color="auto"/>
            </w:tcBorders>
            <w:shd w:val="clear" w:color="auto" w:fill="auto"/>
            <w:noWrap/>
            <w:vAlign w:val="bottom"/>
          </w:tcPr>
          <w:p w14:paraId="4B82504A"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$4</w:t>
            </w:r>
          </w:p>
        </w:tc>
      </w:tr>
      <w:tr w:rsidR="00706098" w:rsidRPr="007E7585" w14:paraId="1F145E93" w14:textId="77777777" w:rsidTr="00696D72">
        <w:trPr>
          <w:trHeight w:val="255"/>
        </w:trPr>
        <w:tc>
          <w:tcPr>
            <w:tcW w:w="1017" w:type="dxa"/>
            <w:tcBorders>
              <w:top w:val="nil"/>
              <w:left w:val="single" w:sz="4" w:space="0" w:color="auto"/>
              <w:bottom w:val="single" w:sz="4" w:space="0" w:color="auto"/>
              <w:right w:val="single" w:sz="4" w:space="0" w:color="auto"/>
            </w:tcBorders>
            <w:shd w:val="clear" w:color="auto" w:fill="auto"/>
            <w:noWrap/>
            <w:vAlign w:val="bottom"/>
          </w:tcPr>
          <w:p w14:paraId="2E0114B6"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Z</w:t>
            </w:r>
          </w:p>
        </w:tc>
        <w:tc>
          <w:tcPr>
            <w:tcW w:w="2004" w:type="dxa"/>
            <w:tcBorders>
              <w:top w:val="nil"/>
              <w:left w:val="nil"/>
              <w:bottom w:val="single" w:sz="4" w:space="0" w:color="auto"/>
              <w:right w:val="single" w:sz="4" w:space="0" w:color="auto"/>
            </w:tcBorders>
            <w:shd w:val="clear" w:color="auto" w:fill="auto"/>
            <w:noWrap/>
            <w:vAlign w:val="bottom"/>
          </w:tcPr>
          <w:p w14:paraId="7A84436F" w14:textId="77777777" w:rsidR="00706098" w:rsidRPr="007E7585" w:rsidRDefault="00706098" w:rsidP="00707678">
            <w:pPr>
              <w:spacing w:before="0"/>
              <w:rPr>
                <w:rFonts w:ascii="Times New Roman" w:hAnsi="Times New Roman"/>
                <w:sz w:val="22"/>
                <w:szCs w:val="22"/>
              </w:rPr>
            </w:pPr>
            <w:r w:rsidRPr="007E7585">
              <w:rPr>
                <w:rFonts w:ascii="Times New Roman" w:hAnsi="Times New Roman"/>
                <w:sz w:val="22"/>
                <w:szCs w:val="22"/>
              </w:rPr>
              <w:t>$63</w:t>
            </w:r>
          </w:p>
        </w:tc>
        <w:tc>
          <w:tcPr>
            <w:tcW w:w="863" w:type="dxa"/>
            <w:tcBorders>
              <w:top w:val="nil"/>
              <w:left w:val="nil"/>
              <w:bottom w:val="nil"/>
              <w:right w:val="nil"/>
            </w:tcBorders>
            <w:shd w:val="clear" w:color="auto" w:fill="auto"/>
            <w:noWrap/>
            <w:vAlign w:val="bottom"/>
          </w:tcPr>
          <w:p w14:paraId="3F1BF7CE" w14:textId="77777777" w:rsidR="00706098" w:rsidRPr="007E7585" w:rsidRDefault="00706098" w:rsidP="00707678">
            <w:pPr>
              <w:spacing w:before="0"/>
              <w:rPr>
                <w:rFonts w:ascii="Times New Roman" w:hAnsi="Times New Roman"/>
                <w:sz w:val="22"/>
                <w:szCs w:val="22"/>
              </w:rPr>
            </w:pPr>
          </w:p>
        </w:tc>
        <w:tc>
          <w:tcPr>
            <w:tcW w:w="1650" w:type="dxa"/>
            <w:tcBorders>
              <w:top w:val="nil"/>
              <w:left w:val="nil"/>
              <w:bottom w:val="nil"/>
              <w:right w:val="nil"/>
            </w:tcBorders>
            <w:shd w:val="clear" w:color="auto" w:fill="auto"/>
            <w:noWrap/>
            <w:vAlign w:val="bottom"/>
          </w:tcPr>
          <w:p w14:paraId="2EFE64B1" w14:textId="77777777" w:rsidR="00706098" w:rsidRPr="007E7585" w:rsidRDefault="00706098" w:rsidP="00707678">
            <w:pPr>
              <w:spacing w:before="0"/>
              <w:rPr>
                <w:rFonts w:ascii="Times New Roman" w:hAnsi="Times New Roman"/>
                <w:sz w:val="22"/>
                <w:szCs w:val="22"/>
              </w:rPr>
            </w:pPr>
          </w:p>
        </w:tc>
        <w:tc>
          <w:tcPr>
            <w:tcW w:w="1517" w:type="dxa"/>
            <w:tcBorders>
              <w:top w:val="nil"/>
              <w:left w:val="nil"/>
              <w:bottom w:val="nil"/>
              <w:right w:val="nil"/>
            </w:tcBorders>
            <w:shd w:val="clear" w:color="auto" w:fill="auto"/>
            <w:noWrap/>
            <w:vAlign w:val="bottom"/>
          </w:tcPr>
          <w:p w14:paraId="70699F62" w14:textId="77777777" w:rsidR="00706098" w:rsidRPr="007E7585" w:rsidRDefault="00706098" w:rsidP="00707678">
            <w:pPr>
              <w:spacing w:before="0"/>
              <w:rPr>
                <w:rFonts w:ascii="Times New Roman" w:hAnsi="Times New Roman"/>
                <w:sz w:val="22"/>
                <w:szCs w:val="22"/>
              </w:rPr>
            </w:pPr>
          </w:p>
        </w:tc>
      </w:tr>
    </w:tbl>
    <w:p w14:paraId="270393CB" w14:textId="77777777" w:rsidR="00860F31" w:rsidRPr="007E7585" w:rsidRDefault="00860F31" w:rsidP="00707678">
      <w:pPr>
        <w:tabs>
          <w:tab w:val="left" w:pos="-720"/>
        </w:tabs>
        <w:suppressAutoHyphens/>
        <w:spacing w:before="0"/>
        <w:rPr>
          <w:rFonts w:ascii="Times New Roman" w:hAnsi="Times New Roman"/>
          <w:bCs/>
          <w:spacing w:val="-3"/>
          <w:sz w:val="22"/>
          <w:szCs w:val="22"/>
        </w:rPr>
      </w:pPr>
    </w:p>
    <w:p w14:paraId="6B7CFD80" w14:textId="77698AED" w:rsidR="00706098" w:rsidRPr="001F645C" w:rsidRDefault="00706098" w:rsidP="00707678">
      <w:pPr>
        <w:tabs>
          <w:tab w:val="left" w:pos="-720"/>
        </w:tabs>
        <w:suppressAutoHyphens/>
        <w:spacing w:before="0"/>
        <w:rPr>
          <w:rFonts w:ascii="Times New Roman" w:hAnsi="Times New Roman"/>
          <w:bCs/>
          <w:spacing w:val="-3"/>
          <w:szCs w:val="24"/>
        </w:rPr>
      </w:pPr>
      <w:r w:rsidRPr="001F645C">
        <w:rPr>
          <w:rFonts w:ascii="Times New Roman" w:hAnsi="Times New Roman"/>
          <w:bCs/>
          <w:spacing w:val="-3"/>
          <w:szCs w:val="24"/>
        </w:rPr>
        <w:t>Here is a correct algebraic formulation of the problem.</w:t>
      </w:r>
    </w:p>
    <w:p w14:paraId="57FBCD56" w14:textId="77777777" w:rsidR="00860F31" w:rsidRPr="001F645C" w:rsidRDefault="00860F31" w:rsidP="00707678">
      <w:pPr>
        <w:tabs>
          <w:tab w:val="left" w:pos="-720"/>
        </w:tabs>
        <w:suppressAutoHyphens/>
        <w:spacing w:before="0"/>
        <w:rPr>
          <w:rFonts w:ascii="Times New Roman" w:hAnsi="Times New Roman"/>
          <w:bCs/>
          <w:spacing w:val="-3"/>
          <w:szCs w:val="24"/>
        </w:rPr>
      </w:pPr>
    </w:p>
    <w:p w14:paraId="3515F802" w14:textId="4F49A996" w:rsidR="00706098" w:rsidRPr="001F645C" w:rsidRDefault="00706098" w:rsidP="00707678">
      <w:pPr>
        <w:tabs>
          <w:tab w:val="left" w:pos="-720"/>
        </w:tabs>
        <w:suppressAutoHyphens/>
        <w:spacing w:before="0"/>
        <w:rPr>
          <w:rFonts w:ascii="Times New Roman" w:hAnsi="Times New Roman"/>
          <w:bCs/>
          <w:spacing w:val="-3"/>
          <w:szCs w:val="24"/>
        </w:rPr>
      </w:pPr>
      <w:r w:rsidRPr="001F645C">
        <w:rPr>
          <w:rFonts w:ascii="Times New Roman" w:hAnsi="Times New Roman"/>
          <w:bCs/>
          <w:spacing w:val="-3"/>
          <w:szCs w:val="24"/>
        </w:rPr>
        <w:t>Let W, X, Y and Z denote the number units of products W, X, Y and Z to produce.</w:t>
      </w:r>
    </w:p>
    <w:p w14:paraId="42154BCB" w14:textId="77777777" w:rsidR="007E7585" w:rsidRPr="007E7585" w:rsidRDefault="007E7585" w:rsidP="00707678">
      <w:pPr>
        <w:tabs>
          <w:tab w:val="left" w:pos="-720"/>
        </w:tabs>
        <w:suppressAutoHyphens/>
        <w:spacing w:before="0"/>
        <w:rPr>
          <w:rFonts w:ascii="Times New Roman" w:hAnsi="Times New Roman"/>
          <w:bCs/>
          <w:spacing w:val="-3"/>
          <w:sz w:val="22"/>
          <w:szCs w:val="22"/>
          <w:lang w:val="en-CA"/>
        </w:rPr>
      </w:pPr>
    </w:p>
    <w:p w14:paraId="26D83CC5" w14:textId="5220742A" w:rsidR="00706098" w:rsidRPr="001F645C" w:rsidRDefault="00706098" w:rsidP="00707678">
      <w:pPr>
        <w:tabs>
          <w:tab w:val="left" w:pos="-720"/>
        </w:tabs>
        <w:suppressAutoHyphens/>
        <w:spacing w:before="0"/>
        <w:rPr>
          <w:rFonts w:ascii="Times New Roman" w:hAnsi="Times New Roman"/>
          <w:bCs/>
          <w:spacing w:val="-3"/>
          <w:szCs w:val="24"/>
          <w:lang w:val="fr-CA"/>
        </w:rPr>
      </w:pPr>
      <w:r w:rsidRPr="007E7585">
        <w:rPr>
          <w:rFonts w:ascii="Times New Roman" w:hAnsi="Times New Roman"/>
          <w:bCs/>
          <w:spacing w:val="-3"/>
          <w:sz w:val="22"/>
          <w:szCs w:val="22"/>
          <w:lang w:val="en-CA"/>
        </w:rPr>
        <w:t xml:space="preserve">  </w:t>
      </w:r>
      <w:r w:rsidRPr="001F645C">
        <w:rPr>
          <w:rFonts w:ascii="Times New Roman" w:hAnsi="Times New Roman"/>
          <w:bCs/>
          <w:spacing w:val="-3"/>
          <w:szCs w:val="24"/>
          <w:lang w:val="fr-CA"/>
        </w:rPr>
        <w:t>Maximize</w:t>
      </w:r>
      <w:r w:rsidRPr="001F645C">
        <w:rPr>
          <w:rFonts w:ascii="Times New Roman" w:hAnsi="Times New Roman"/>
          <w:bCs/>
          <w:spacing w:val="-3"/>
          <w:szCs w:val="24"/>
          <w:lang w:val="fr-CA"/>
        </w:rPr>
        <w:tab/>
        <w:t>45W + 26X + 53Y + 34Z</w:t>
      </w:r>
    </w:p>
    <w:p w14:paraId="50A01573" w14:textId="77777777" w:rsidR="00706098" w:rsidRPr="00A9086C" w:rsidRDefault="00706098" w:rsidP="00707678">
      <w:pPr>
        <w:tabs>
          <w:tab w:val="left" w:pos="-720"/>
        </w:tabs>
        <w:suppressAutoHyphens/>
        <w:spacing w:before="0"/>
        <w:rPr>
          <w:rFonts w:ascii="Times New Roman" w:hAnsi="Times New Roman"/>
          <w:bCs/>
          <w:spacing w:val="-3"/>
          <w:szCs w:val="24"/>
          <w:lang w:val="en-CA"/>
        </w:rPr>
      </w:pPr>
      <w:r w:rsidRPr="001F645C">
        <w:rPr>
          <w:rFonts w:ascii="Times New Roman" w:hAnsi="Times New Roman"/>
          <w:bCs/>
          <w:spacing w:val="-3"/>
          <w:szCs w:val="24"/>
          <w:lang w:val="fr-CA"/>
        </w:rPr>
        <w:tab/>
      </w:r>
      <w:r w:rsidRPr="00A9086C">
        <w:rPr>
          <w:rFonts w:ascii="Times New Roman" w:hAnsi="Times New Roman"/>
          <w:bCs/>
          <w:spacing w:val="-3"/>
          <w:szCs w:val="24"/>
          <w:lang w:val="en-CA"/>
        </w:rPr>
        <w:t>subject to:</w:t>
      </w:r>
      <w:r w:rsidRPr="00A9086C">
        <w:rPr>
          <w:rFonts w:ascii="Times New Roman" w:hAnsi="Times New Roman"/>
          <w:bCs/>
          <w:spacing w:val="-3"/>
          <w:szCs w:val="24"/>
          <w:lang w:val="en-CA"/>
        </w:rPr>
        <w:tab/>
        <w:t>3W + 10X +   2Y +   5Z  ≤  2900</w:t>
      </w:r>
    </w:p>
    <w:p w14:paraId="2863CC59" w14:textId="5AB021F1" w:rsidR="00706098" w:rsidRPr="001F645C" w:rsidRDefault="00706098" w:rsidP="00707678">
      <w:pPr>
        <w:tabs>
          <w:tab w:val="left" w:pos="-720"/>
        </w:tabs>
        <w:suppressAutoHyphens/>
        <w:spacing w:before="0"/>
        <w:rPr>
          <w:rFonts w:ascii="Times New Roman" w:hAnsi="Times New Roman"/>
          <w:bCs/>
          <w:spacing w:val="-3"/>
          <w:szCs w:val="24"/>
          <w:lang w:val="es-ES"/>
        </w:rPr>
      </w:pPr>
      <w:r w:rsidRPr="00A9086C">
        <w:rPr>
          <w:rFonts w:ascii="Times New Roman" w:hAnsi="Times New Roman"/>
          <w:bCs/>
          <w:spacing w:val="-3"/>
          <w:szCs w:val="24"/>
          <w:lang w:val="en-CA"/>
        </w:rPr>
        <w:tab/>
      </w:r>
      <w:r w:rsidRPr="00A9086C">
        <w:rPr>
          <w:rFonts w:ascii="Times New Roman" w:hAnsi="Times New Roman"/>
          <w:bCs/>
          <w:spacing w:val="-3"/>
          <w:szCs w:val="24"/>
          <w:lang w:val="en-CA"/>
        </w:rPr>
        <w:tab/>
      </w:r>
      <w:r w:rsidRPr="00A9086C">
        <w:rPr>
          <w:rFonts w:ascii="Times New Roman" w:hAnsi="Times New Roman"/>
          <w:bCs/>
          <w:spacing w:val="-3"/>
          <w:szCs w:val="24"/>
          <w:lang w:val="en-CA"/>
        </w:rPr>
        <w:tab/>
      </w:r>
      <w:r w:rsidRPr="001F645C">
        <w:rPr>
          <w:rFonts w:ascii="Times New Roman" w:hAnsi="Times New Roman"/>
          <w:bCs/>
          <w:spacing w:val="-3"/>
          <w:szCs w:val="24"/>
          <w:lang w:val="es-ES"/>
        </w:rPr>
        <w:t>4W +     X + 12Y +   2Z  ≤    400</w:t>
      </w:r>
    </w:p>
    <w:p w14:paraId="17A33792" w14:textId="77777777" w:rsidR="00706098" w:rsidRPr="001F645C" w:rsidRDefault="00706098" w:rsidP="00707678">
      <w:pPr>
        <w:tabs>
          <w:tab w:val="left" w:pos="-720"/>
        </w:tabs>
        <w:suppressAutoHyphens/>
        <w:spacing w:before="0"/>
        <w:rPr>
          <w:rFonts w:ascii="Times New Roman" w:hAnsi="Times New Roman"/>
          <w:bCs/>
          <w:spacing w:val="-3"/>
          <w:szCs w:val="24"/>
          <w:lang w:val="es-ES"/>
        </w:rPr>
      </w:pPr>
      <w:r w:rsidRPr="001F645C">
        <w:rPr>
          <w:rFonts w:ascii="Times New Roman" w:hAnsi="Times New Roman"/>
          <w:bCs/>
          <w:spacing w:val="-3"/>
          <w:szCs w:val="24"/>
          <w:lang w:val="es-ES"/>
        </w:rPr>
        <w:tab/>
      </w:r>
      <w:r w:rsidRPr="001F645C">
        <w:rPr>
          <w:rFonts w:ascii="Times New Roman" w:hAnsi="Times New Roman"/>
          <w:bCs/>
          <w:spacing w:val="-3"/>
          <w:szCs w:val="24"/>
          <w:lang w:val="es-ES"/>
        </w:rPr>
        <w:tab/>
      </w:r>
      <w:r w:rsidRPr="001F645C">
        <w:rPr>
          <w:rFonts w:ascii="Times New Roman" w:hAnsi="Times New Roman"/>
          <w:bCs/>
          <w:spacing w:val="-3"/>
          <w:szCs w:val="24"/>
          <w:lang w:val="es-ES"/>
        </w:rPr>
        <w:tab/>
        <w:t>2W +     X +   3Y +     Z  ≤    300</w:t>
      </w:r>
    </w:p>
    <w:p w14:paraId="6B978938" w14:textId="77777777" w:rsidR="00706098" w:rsidRPr="001F645C" w:rsidRDefault="00706098" w:rsidP="00707678">
      <w:pPr>
        <w:tabs>
          <w:tab w:val="left" w:pos="-720"/>
        </w:tabs>
        <w:suppressAutoHyphens/>
        <w:spacing w:before="0"/>
        <w:rPr>
          <w:rFonts w:ascii="Times New Roman" w:hAnsi="Times New Roman"/>
          <w:bCs/>
          <w:spacing w:val="-3"/>
          <w:szCs w:val="24"/>
          <w:lang w:val="es-ES"/>
        </w:rPr>
      </w:pPr>
      <w:r w:rsidRPr="001F645C">
        <w:rPr>
          <w:rFonts w:ascii="Times New Roman" w:hAnsi="Times New Roman"/>
          <w:bCs/>
          <w:spacing w:val="-3"/>
          <w:szCs w:val="24"/>
          <w:lang w:val="es-ES"/>
        </w:rPr>
        <w:tab/>
      </w:r>
      <w:r w:rsidRPr="001F645C">
        <w:rPr>
          <w:rFonts w:ascii="Times New Roman" w:hAnsi="Times New Roman"/>
          <w:bCs/>
          <w:spacing w:val="-3"/>
          <w:szCs w:val="24"/>
          <w:lang w:val="es-ES"/>
        </w:rPr>
        <w:tab/>
      </w:r>
      <w:r w:rsidRPr="001F645C">
        <w:rPr>
          <w:rFonts w:ascii="Times New Roman" w:hAnsi="Times New Roman"/>
          <w:bCs/>
          <w:spacing w:val="-3"/>
          <w:szCs w:val="24"/>
          <w:lang w:val="es-ES"/>
        </w:rPr>
        <w:tab/>
        <w:t xml:space="preserve">  W +     X                        ≥    205</w:t>
      </w:r>
    </w:p>
    <w:p w14:paraId="2F78177D" w14:textId="77777777" w:rsidR="00706098" w:rsidRPr="00A9086C" w:rsidRDefault="00706098" w:rsidP="00707678">
      <w:pPr>
        <w:tabs>
          <w:tab w:val="left" w:pos="-720"/>
        </w:tabs>
        <w:suppressAutoHyphens/>
        <w:spacing w:before="0"/>
        <w:rPr>
          <w:rFonts w:ascii="Times New Roman" w:hAnsi="Times New Roman"/>
          <w:bCs/>
          <w:spacing w:val="-3"/>
          <w:szCs w:val="24"/>
          <w:lang w:val="en-CA"/>
        </w:rPr>
      </w:pPr>
      <w:r w:rsidRPr="001F645C">
        <w:rPr>
          <w:rFonts w:ascii="Times New Roman" w:hAnsi="Times New Roman"/>
          <w:bCs/>
          <w:spacing w:val="-3"/>
          <w:szCs w:val="24"/>
          <w:lang w:val="es-ES"/>
        </w:rPr>
        <w:tab/>
      </w:r>
      <w:r w:rsidRPr="001F645C">
        <w:rPr>
          <w:rFonts w:ascii="Times New Roman" w:hAnsi="Times New Roman"/>
          <w:bCs/>
          <w:spacing w:val="-3"/>
          <w:szCs w:val="24"/>
          <w:lang w:val="es-ES"/>
        </w:rPr>
        <w:tab/>
      </w:r>
      <w:r w:rsidRPr="001F645C">
        <w:rPr>
          <w:rFonts w:ascii="Times New Roman" w:hAnsi="Times New Roman"/>
          <w:bCs/>
          <w:spacing w:val="-3"/>
          <w:szCs w:val="24"/>
          <w:lang w:val="es-ES"/>
        </w:rPr>
        <w:tab/>
      </w:r>
      <w:r w:rsidRPr="001F645C">
        <w:rPr>
          <w:rFonts w:ascii="Times New Roman" w:hAnsi="Times New Roman"/>
          <w:bCs/>
          <w:spacing w:val="-3"/>
          <w:szCs w:val="24"/>
          <w:lang w:val="es-ES"/>
        </w:rPr>
        <w:tab/>
        <w:t xml:space="preserve">            </w:t>
      </w:r>
      <w:r w:rsidRPr="00A9086C">
        <w:rPr>
          <w:rFonts w:ascii="Times New Roman" w:hAnsi="Times New Roman"/>
          <w:bCs/>
          <w:spacing w:val="-3"/>
          <w:szCs w:val="24"/>
          <w:lang w:val="en-CA"/>
        </w:rPr>
        <w:t>Y - 0.33Z =        0</w:t>
      </w:r>
    </w:p>
    <w:p w14:paraId="2D29F0DA" w14:textId="77777777" w:rsidR="00706098" w:rsidRPr="00A9086C" w:rsidRDefault="00706098" w:rsidP="00707678">
      <w:pPr>
        <w:tabs>
          <w:tab w:val="left" w:pos="-720"/>
        </w:tabs>
        <w:suppressAutoHyphens/>
        <w:spacing w:before="0"/>
        <w:rPr>
          <w:rFonts w:ascii="Times New Roman" w:hAnsi="Times New Roman"/>
          <w:bCs/>
          <w:spacing w:val="-3"/>
          <w:szCs w:val="24"/>
          <w:lang w:val="en-CA"/>
        </w:rPr>
      </w:pPr>
      <w:r w:rsidRPr="00A9086C">
        <w:rPr>
          <w:rFonts w:ascii="Times New Roman" w:hAnsi="Times New Roman"/>
          <w:bCs/>
          <w:spacing w:val="-3"/>
          <w:szCs w:val="24"/>
          <w:lang w:val="en-CA"/>
        </w:rPr>
        <w:tab/>
      </w:r>
      <w:r w:rsidRPr="00A9086C">
        <w:rPr>
          <w:rFonts w:ascii="Times New Roman" w:hAnsi="Times New Roman"/>
          <w:bCs/>
          <w:spacing w:val="-3"/>
          <w:szCs w:val="24"/>
          <w:lang w:val="en-CA"/>
        </w:rPr>
        <w:tab/>
      </w:r>
      <w:r w:rsidRPr="00A9086C">
        <w:rPr>
          <w:rFonts w:ascii="Times New Roman" w:hAnsi="Times New Roman"/>
          <w:bCs/>
          <w:spacing w:val="-3"/>
          <w:szCs w:val="24"/>
          <w:lang w:val="en-CA"/>
        </w:rPr>
        <w:tab/>
      </w:r>
      <w:r w:rsidRPr="00A9086C">
        <w:rPr>
          <w:rFonts w:ascii="Times New Roman" w:hAnsi="Times New Roman"/>
          <w:bCs/>
          <w:spacing w:val="-3"/>
          <w:szCs w:val="24"/>
          <w:lang w:val="en-CA"/>
        </w:rPr>
        <w:tab/>
        <w:t xml:space="preserve">    W, X, Y and Z ≥       0</w:t>
      </w:r>
    </w:p>
    <w:p w14:paraId="41D092AE" w14:textId="77777777" w:rsidR="00BB23E3" w:rsidRPr="00A9086C" w:rsidRDefault="00BB23E3" w:rsidP="00707678">
      <w:pPr>
        <w:spacing w:before="0"/>
        <w:rPr>
          <w:rFonts w:ascii="Times New Roman" w:hAnsi="Times New Roman"/>
          <w:sz w:val="22"/>
          <w:szCs w:val="22"/>
          <w:lang w:val="en-CA"/>
        </w:rPr>
      </w:pPr>
    </w:p>
    <w:p w14:paraId="26DEFB48" w14:textId="77777777" w:rsidR="00A004A4" w:rsidRPr="00754F42" w:rsidRDefault="00A004A4" w:rsidP="00A004A4">
      <w:pPr>
        <w:rPr>
          <w:rFonts w:ascii="Times New Roman" w:hAnsi="Times New Roman"/>
          <w:sz w:val="22"/>
          <w:szCs w:val="22"/>
        </w:rPr>
      </w:pPr>
      <w:r w:rsidRPr="00754F42">
        <w:rPr>
          <w:rFonts w:ascii="Times New Roman" w:hAnsi="Times New Roman"/>
          <w:sz w:val="22"/>
          <w:szCs w:val="22"/>
        </w:rPr>
        <w:t>The SOLVER solution is shown below.</w:t>
      </w:r>
    </w:p>
    <w:tbl>
      <w:tblPr>
        <w:tblW w:w="7951" w:type="dxa"/>
        <w:tblInd w:w="93" w:type="dxa"/>
        <w:tblLook w:val="0000" w:firstRow="0" w:lastRow="0" w:firstColumn="0" w:lastColumn="0" w:noHBand="0" w:noVBand="0"/>
      </w:tblPr>
      <w:tblGrid>
        <w:gridCol w:w="1685"/>
        <w:gridCol w:w="873"/>
        <w:gridCol w:w="889"/>
        <w:gridCol w:w="873"/>
        <w:gridCol w:w="873"/>
        <w:gridCol w:w="1012"/>
        <w:gridCol w:w="873"/>
        <w:gridCol w:w="873"/>
      </w:tblGrid>
      <w:tr w:rsidR="00A004A4" w:rsidRPr="00754F42" w14:paraId="0EDA1D21" w14:textId="77777777" w:rsidTr="00696D72">
        <w:trPr>
          <w:trHeight w:val="270"/>
        </w:trPr>
        <w:tc>
          <w:tcPr>
            <w:tcW w:w="1685" w:type="dxa"/>
            <w:tcBorders>
              <w:top w:val="nil"/>
              <w:left w:val="nil"/>
              <w:bottom w:val="nil"/>
              <w:right w:val="nil"/>
            </w:tcBorders>
            <w:shd w:val="clear" w:color="auto" w:fill="auto"/>
            <w:noWrap/>
            <w:vAlign w:val="bottom"/>
          </w:tcPr>
          <w:p w14:paraId="535AB76C" w14:textId="77777777" w:rsidR="00A004A4" w:rsidRPr="00754F42" w:rsidRDefault="00A004A4" w:rsidP="00696D72">
            <w:pPr>
              <w:rPr>
                <w:rFonts w:ascii="Times New Roman" w:hAnsi="Times New Roman"/>
                <w:sz w:val="22"/>
                <w:szCs w:val="22"/>
              </w:rPr>
            </w:pPr>
          </w:p>
        </w:tc>
        <w:tc>
          <w:tcPr>
            <w:tcW w:w="873" w:type="dxa"/>
            <w:tcBorders>
              <w:top w:val="single" w:sz="8" w:space="0" w:color="auto"/>
              <w:left w:val="single" w:sz="8" w:space="0" w:color="auto"/>
              <w:bottom w:val="nil"/>
              <w:right w:val="nil"/>
            </w:tcBorders>
            <w:shd w:val="clear" w:color="auto" w:fill="auto"/>
            <w:noWrap/>
            <w:vAlign w:val="bottom"/>
          </w:tcPr>
          <w:p w14:paraId="5A3B81E6"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W</w:t>
            </w:r>
          </w:p>
        </w:tc>
        <w:tc>
          <w:tcPr>
            <w:tcW w:w="889" w:type="dxa"/>
            <w:tcBorders>
              <w:top w:val="single" w:sz="8" w:space="0" w:color="auto"/>
              <w:left w:val="nil"/>
              <w:bottom w:val="nil"/>
              <w:right w:val="nil"/>
            </w:tcBorders>
            <w:shd w:val="clear" w:color="auto" w:fill="auto"/>
            <w:noWrap/>
            <w:vAlign w:val="bottom"/>
          </w:tcPr>
          <w:p w14:paraId="37F34253"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X</w:t>
            </w:r>
          </w:p>
        </w:tc>
        <w:tc>
          <w:tcPr>
            <w:tcW w:w="873" w:type="dxa"/>
            <w:tcBorders>
              <w:top w:val="single" w:sz="8" w:space="0" w:color="auto"/>
              <w:left w:val="nil"/>
              <w:bottom w:val="nil"/>
              <w:right w:val="nil"/>
            </w:tcBorders>
            <w:shd w:val="clear" w:color="auto" w:fill="auto"/>
            <w:noWrap/>
            <w:vAlign w:val="bottom"/>
          </w:tcPr>
          <w:p w14:paraId="0A4447F7"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Y</w:t>
            </w:r>
          </w:p>
        </w:tc>
        <w:tc>
          <w:tcPr>
            <w:tcW w:w="873" w:type="dxa"/>
            <w:tcBorders>
              <w:top w:val="single" w:sz="8" w:space="0" w:color="auto"/>
              <w:left w:val="nil"/>
              <w:bottom w:val="nil"/>
              <w:right w:val="single" w:sz="8" w:space="0" w:color="auto"/>
            </w:tcBorders>
            <w:shd w:val="clear" w:color="auto" w:fill="auto"/>
            <w:noWrap/>
            <w:vAlign w:val="bottom"/>
          </w:tcPr>
          <w:p w14:paraId="78899216"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Z</w:t>
            </w:r>
          </w:p>
        </w:tc>
        <w:tc>
          <w:tcPr>
            <w:tcW w:w="1012" w:type="dxa"/>
            <w:tcBorders>
              <w:top w:val="nil"/>
              <w:left w:val="nil"/>
              <w:bottom w:val="nil"/>
              <w:right w:val="nil"/>
            </w:tcBorders>
            <w:shd w:val="clear" w:color="auto" w:fill="auto"/>
            <w:noWrap/>
            <w:vAlign w:val="bottom"/>
          </w:tcPr>
          <w:p w14:paraId="50B66182" w14:textId="77777777" w:rsidR="00A004A4" w:rsidRPr="00754F42" w:rsidRDefault="00A004A4" w:rsidP="00696D72">
            <w:pPr>
              <w:jc w:val="center"/>
              <w:rPr>
                <w:rFonts w:ascii="Times New Roman" w:hAnsi="Times New Roman"/>
                <w:sz w:val="22"/>
                <w:szCs w:val="22"/>
              </w:rPr>
            </w:pPr>
          </w:p>
        </w:tc>
        <w:tc>
          <w:tcPr>
            <w:tcW w:w="873" w:type="dxa"/>
            <w:tcBorders>
              <w:top w:val="nil"/>
              <w:left w:val="nil"/>
              <w:bottom w:val="nil"/>
              <w:right w:val="nil"/>
            </w:tcBorders>
            <w:shd w:val="clear" w:color="auto" w:fill="auto"/>
            <w:noWrap/>
            <w:vAlign w:val="bottom"/>
          </w:tcPr>
          <w:p w14:paraId="7FC79A74" w14:textId="77777777" w:rsidR="00A004A4" w:rsidRPr="00754F42" w:rsidRDefault="00A004A4" w:rsidP="00696D72">
            <w:pPr>
              <w:jc w:val="center"/>
              <w:rPr>
                <w:rFonts w:ascii="Times New Roman" w:hAnsi="Times New Roman"/>
                <w:sz w:val="22"/>
                <w:szCs w:val="22"/>
              </w:rPr>
            </w:pPr>
          </w:p>
        </w:tc>
        <w:tc>
          <w:tcPr>
            <w:tcW w:w="873" w:type="dxa"/>
            <w:tcBorders>
              <w:top w:val="nil"/>
              <w:left w:val="nil"/>
              <w:bottom w:val="nil"/>
              <w:right w:val="nil"/>
            </w:tcBorders>
            <w:shd w:val="clear" w:color="auto" w:fill="auto"/>
            <w:noWrap/>
            <w:vAlign w:val="bottom"/>
          </w:tcPr>
          <w:p w14:paraId="277D595D" w14:textId="77777777" w:rsidR="00A004A4" w:rsidRPr="00754F42" w:rsidRDefault="00A004A4" w:rsidP="00696D72">
            <w:pPr>
              <w:jc w:val="center"/>
              <w:rPr>
                <w:rFonts w:ascii="Times New Roman" w:hAnsi="Times New Roman"/>
                <w:sz w:val="22"/>
                <w:szCs w:val="22"/>
              </w:rPr>
            </w:pPr>
          </w:p>
        </w:tc>
      </w:tr>
      <w:tr w:rsidR="00A004A4" w:rsidRPr="00754F42" w14:paraId="0C824F5F" w14:textId="77777777" w:rsidTr="00696D72">
        <w:trPr>
          <w:trHeight w:val="270"/>
        </w:trPr>
        <w:tc>
          <w:tcPr>
            <w:tcW w:w="1685" w:type="dxa"/>
            <w:tcBorders>
              <w:top w:val="nil"/>
              <w:left w:val="nil"/>
              <w:bottom w:val="nil"/>
              <w:right w:val="nil"/>
            </w:tcBorders>
            <w:shd w:val="clear" w:color="auto" w:fill="auto"/>
            <w:noWrap/>
            <w:vAlign w:val="bottom"/>
          </w:tcPr>
          <w:p w14:paraId="609C3462" w14:textId="77777777" w:rsidR="00A004A4" w:rsidRPr="00754F42" w:rsidRDefault="00A004A4" w:rsidP="00696D72">
            <w:pPr>
              <w:rPr>
                <w:rFonts w:ascii="Times New Roman" w:hAnsi="Times New Roman"/>
                <w:sz w:val="22"/>
                <w:szCs w:val="22"/>
              </w:rPr>
            </w:pPr>
          </w:p>
        </w:tc>
        <w:tc>
          <w:tcPr>
            <w:tcW w:w="873" w:type="dxa"/>
            <w:tcBorders>
              <w:top w:val="single" w:sz="8" w:space="0" w:color="auto"/>
              <w:left w:val="single" w:sz="8" w:space="0" w:color="auto"/>
              <w:bottom w:val="single" w:sz="8" w:space="0" w:color="auto"/>
              <w:right w:val="nil"/>
            </w:tcBorders>
            <w:shd w:val="clear" w:color="auto" w:fill="FFFF00"/>
            <w:noWrap/>
            <w:vAlign w:val="bottom"/>
          </w:tcPr>
          <w:p w14:paraId="639272AF"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0.00</w:t>
            </w:r>
          </w:p>
        </w:tc>
        <w:tc>
          <w:tcPr>
            <w:tcW w:w="889" w:type="dxa"/>
            <w:tcBorders>
              <w:top w:val="single" w:sz="8" w:space="0" w:color="auto"/>
              <w:left w:val="nil"/>
              <w:bottom w:val="single" w:sz="8" w:space="0" w:color="auto"/>
              <w:right w:val="nil"/>
            </w:tcBorders>
            <w:shd w:val="clear" w:color="auto" w:fill="FFFF00"/>
            <w:noWrap/>
            <w:vAlign w:val="bottom"/>
          </w:tcPr>
          <w:p w14:paraId="044690AC"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286.05</w:t>
            </w:r>
          </w:p>
        </w:tc>
        <w:tc>
          <w:tcPr>
            <w:tcW w:w="873" w:type="dxa"/>
            <w:tcBorders>
              <w:top w:val="single" w:sz="8" w:space="0" w:color="auto"/>
              <w:left w:val="nil"/>
              <w:bottom w:val="single" w:sz="8" w:space="0" w:color="auto"/>
              <w:right w:val="nil"/>
            </w:tcBorders>
            <w:shd w:val="clear" w:color="auto" w:fill="FFFF00"/>
            <w:noWrap/>
            <w:vAlign w:val="bottom"/>
          </w:tcPr>
          <w:p w14:paraId="2228DBF2"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2.33</w:t>
            </w:r>
          </w:p>
        </w:tc>
        <w:tc>
          <w:tcPr>
            <w:tcW w:w="873" w:type="dxa"/>
            <w:tcBorders>
              <w:top w:val="single" w:sz="8" w:space="0" w:color="auto"/>
              <w:left w:val="nil"/>
              <w:bottom w:val="single" w:sz="8" w:space="0" w:color="auto"/>
              <w:right w:val="single" w:sz="8" w:space="0" w:color="auto"/>
            </w:tcBorders>
            <w:shd w:val="clear" w:color="auto" w:fill="FFFF00"/>
            <w:noWrap/>
            <w:vAlign w:val="bottom"/>
          </w:tcPr>
          <w:p w14:paraId="148A9501"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6.98</w:t>
            </w:r>
          </w:p>
        </w:tc>
        <w:tc>
          <w:tcPr>
            <w:tcW w:w="1012" w:type="dxa"/>
            <w:tcBorders>
              <w:top w:val="nil"/>
              <w:left w:val="nil"/>
              <w:bottom w:val="nil"/>
              <w:right w:val="nil"/>
            </w:tcBorders>
            <w:shd w:val="clear" w:color="auto" w:fill="auto"/>
            <w:noWrap/>
            <w:vAlign w:val="bottom"/>
          </w:tcPr>
          <w:p w14:paraId="238302C9" w14:textId="77777777" w:rsidR="00A004A4" w:rsidRPr="00754F42" w:rsidRDefault="00A004A4" w:rsidP="00696D72">
            <w:pPr>
              <w:jc w:val="center"/>
              <w:rPr>
                <w:rFonts w:ascii="Times New Roman" w:hAnsi="Times New Roman"/>
                <w:sz w:val="22"/>
                <w:szCs w:val="22"/>
              </w:rPr>
            </w:pPr>
          </w:p>
        </w:tc>
        <w:tc>
          <w:tcPr>
            <w:tcW w:w="873" w:type="dxa"/>
            <w:tcBorders>
              <w:top w:val="nil"/>
              <w:left w:val="nil"/>
              <w:bottom w:val="nil"/>
              <w:right w:val="nil"/>
            </w:tcBorders>
            <w:shd w:val="clear" w:color="auto" w:fill="auto"/>
            <w:noWrap/>
            <w:vAlign w:val="bottom"/>
          </w:tcPr>
          <w:p w14:paraId="740E8E11" w14:textId="77777777" w:rsidR="00A004A4" w:rsidRPr="00754F42" w:rsidRDefault="00A004A4" w:rsidP="00696D72">
            <w:pPr>
              <w:jc w:val="center"/>
              <w:rPr>
                <w:rFonts w:ascii="Times New Roman" w:hAnsi="Times New Roman"/>
                <w:sz w:val="22"/>
                <w:szCs w:val="22"/>
              </w:rPr>
            </w:pPr>
          </w:p>
        </w:tc>
        <w:tc>
          <w:tcPr>
            <w:tcW w:w="873" w:type="dxa"/>
            <w:tcBorders>
              <w:top w:val="nil"/>
              <w:left w:val="nil"/>
              <w:bottom w:val="nil"/>
              <w:right w:val="nil"/>
            </w:tcBorders>
            <w:shd w:val="clear" w:color="auto" w:fill="auto"/>
            <w:noWrap/>
            <w:vAlign w:val="bottom"/>
          </w:tcPr>
          <w:p w14:paraId="6D6D1317" w14:textId="77777777" w:rsidR="00A004A4" w:rsidRPr="00754F42" w:rsidRDefault="00A004A4" w:rsidP="00696D72">
            <w:pPr>
              <w:jc w:val="center"/>
              <w:rPr>
                <w:rFonts w:ascii="Times New Roman" w:hAnsi="Times New Roman"/>
                <w:sz w:val="22"/>
                <w:szCs w:val="22"/>
              </w:rPr>
            </w:pPr>
          </w:p>
        </w:tc>
      </w:tr>
      <w:tr w:rsidR="00A004A4" w:rsidRPr="00754F42" w14:paraId="547DFFEE" w14:textId="77777777" w:rsidTr="00696D72">
        <w:trPr>
          <w:trHeight w:val="270"/>
        </w:trPr>
        <w:tc>
          <w:tcPr>
            <w:tcW w:w="1685" w:type="dxa"/>
            <w:tcBorders>
              <w:top w:val="nil"/>
              <w:left w:val="nil"/>
              <w:bottom w:val="nil"/>
              <w:right w:val="nil"/>
            </w:tcBorders>
            <w:shd w:val="clear" w:color="auto" w:fill="auto"/>
            <w:noWrap/>
            <w:vAlign w:val="bottom"/>
          </w:tcPr>
          <w:p w14:paraId="7E2BA648" w14:textId="77777777" w:rsidR="00A004A4" w:rsidRPr="00754F42" w:rsidRDefault="00A004A4" w:rsidP="00696D72">
            <w:pPr>
              <w:rPr>
                <w:rFonts w:ascii="Times New Roman" w:hAnsi="Times New Roman"/>
                <w:sz w:val="22"/>
                <w:szCs w:val="22"/>
              </w:rPr>
            </w:pPr>
          </w:p>
        </w:tc>
        <w:tc>
          <w:tcPr>
            <w:tcW w:w="873" w:type="dxa"/>
            <w:tcBorders>
              <w:top w:val="nil"/>
              <w:left w:val="single" w:sz="8" w:space="0" w:color="auto"/>
              <w:bottom w:val="nil"/>
              <w:right w:val="nil"/>
            </w:tcBorders>
            <w:shd w:val="clear" w:color="auto" w:fill="auto"/>
            <w:noWrap/>
            <w:vAlign w:val="bottom"/>
          </w:tcPr>
          <w:p w14:paraId="6B970FE4"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45</w:t>
            </w:r>
          </w:p>
        </w:tc>
        <w:tc>
          <w:tcPr>
            <w:tcW w:w="889" w:type="dxa"/>
            <w:tcBorders>
              <w:top w:val="nil"/>
              <w:left w:val="nil"/>
              <w:bottom w:val="nil"/>
              <w:right w:val="nil"/>
            </w:tcBorders>
            <w:shd w:val="clear" w:color="auto" w:fill="auto"/>
            <w:noWrap/>
            <w:vAlign w:val="bottom"/>
          </w:tcPr>
          <w:p w14:paraId="1D4981DC"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26</w:t>
            </w:r>
          </w:p>
        </w:tc>
        <w:tc>
          <w:tcPr>
            <w:tcW w:w="873" w:type="dxa"/>
            <w:tcBorders>
              <w:top w:val="nil"/>
              <w:left w:val="nil"/>
              <w:bottom w:val="nil"/>
              <w:right w:val="nil"/>
            </w:tcBorders>
            <w:shd w:val="clear" w:color="auto" w:fill="auto"/>
            <w:noWrap/>
            <w:vAlign w:val="bottom"/>
          </w:tcPr>
          <w:p w14:paraId="28079B48"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53</w:t>
            </w:r>
          </w:p>
        </w:tc>
        <w:tc>
          <w:tcPr>
            <w:tcW w:w="873" w:type="dxa"/>
            <w:tcBorders>
              <w:top w:val="nil"/>
              <w:left w:val="nil"/>
              <w:bottom w:val="nil"/>
              <w:right w:val="nil"/>
            </w:tcBorders>
            <w:shd w:val="clear" w:color="auto" w:fill="auto"/>
            <w:noWrap/>
            <w:vAlign w:val="bottom"/>
          </w:tcPr>
          <w:p w14:paraId="46DCE223"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34</w:t>
            </w:r>
          </w:p>
        </w:tc>
        <w:tc>
          <w:tcPr>
            <w:tcW w:w="1012" w:type="dxa"/>
            <w:tcBorders>
              <w:top w:val="single" w:sz="8" w:space="0" w:color="auto"/>
              <w:left w:val="single" w:sz="8" w:space="0" w:color="auto"/>
              <w:bottom w:val="single" w:sz="8" w:space="0" w:color="auto"/>
              <w:right w:val="single" w:sz="8" w:space="0" w:color="auto"/>
            </w:tcBorders>
            <w:shd w:val="clear" w:color="auto" w:fill="CCFFFF"/>
            <w:noWrap/>
            <w:vAlign w:val="bottom"/>
          </w:tcPr>
          <w:p w14:paraId="22DC2F69"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7797.67</w:t>
            </w:r>
          </w:p>
        </w:tc>
        <w:tc>
          <w:tcPr>
            <w:tcW w:w="873" w:type="dxa"/>
            <w:tcBorders>
              <w:top w:val="nil"/>
              <w:left w:val="nil"/>
              <w:bottom w:val="nil"/>
              <w:right w:val="nil"/>
            </w:tcBorders>
            <w:shd w:val="clear" w:color="auto" w:fill="auto"/>
            <w:noWrap/>
            <w:vAlign w:val="bottom"/>
          </w:tcPr>
          <w:p w14:paraId="741388B0" w14:textId="77777777" w:rsidR="00A004A4" w:rsidRPr="00754F42" w:rsidRDefault="00A004A4" w:rsidP="00696D72">
            <w:pPr>
              <w:jc w:val="center"/>
              <w:rPr>
                <w:rFonts w:ascii="Times New Roman" w:hAnsi="Times New Roman"/>
                <w:sz w:val="22"/>
                <w:szCs w:val="22"/>
              </w:rPr>
            </w:pPr>
          </w:p>
        </w:tc>
        <w:tc>
          <w:tcPr>
            <w:tcW w:w="873" w:type="dxa"/>
            <w:tcBorders>
              <w:top w:val="nil"/>
              <w:left w:val="nil"/>
              <w:bottom w:val="nil"/>
              <w:right w:val="nil"/>
            </w:tcBorders>
            <w:shd w:val="clear" w:color="auto" w:fill="auto"/>
            <w:noWrap/>
            <w:vAlign w:val="bottom"/>
          </w:tcPr>
          <w:p w14:paraId="2C6FB4F6" w14:textId="77777777" w:rsidR="00A004A4" w:rsidRPr="00754F42" w:rsidRDefault="00A004A4" w:rsidP="00696D72">
            <w:pPr>
              <w:jc w:val="center"/>
              <w:rPr>
                <w:rFonts w:ascii="Times New Roman" w:hAnsi="Times New Roman"/>
                <w:sz w:val="22"/>
                <w:szCs w:val="22"/>
              </w:rPr>
            </w:pPr>
          </w:p>
        </w:tc>
      </w:tr>
      <w:tr w:rsidR="00A004A4" w:rsidRPr="00754F42" w14:paraId="78775530" w14:textId="77777777" w:rsidTr="00696D72">
        <w:trPr>
          <w:trHeight w:val="255"/>
        </w:trPr>
        <w:tc>
          <w:tcPr>
            <w:tcW w:w="1685" w:type="dxa"/>
            <w:tcBorders>
              <w:top w:val="nil"/>
              <w:left w:val="nil"/>
              <w:bottom w:val="nil"/>
              <w:right w:val="nil"/>
            </w:tcBorders>
            <w:shd w:val="clear" w:color="auto" w:fill="auto"/>
            <w:noWrap/>
            <w:vAlign w:val="bottom"/>
          </w:tcPr>
          <w:p w14:paraId="00D04101" w14:textId="77777777" w:rsidR="00A004A4" w:rsidRPr="00754F42" w:rsidRDefault="00A004A4" w:rsidP="00696D72">
            <w:pPr>
              <w:jc w:val="right"/>
              <w:rPr>
                <w:rFonts w:ascii="Times New Roman" w:hAnsi="Times New Roman"/>
                <w:sz w:val="22"/>
                <w:szCs w:val="22"/>
              </w:rPr>
            </w:pPr>
            <w:r w:rsidRPr="00754F42">
              <w:rPr>
                <w:rFonts w:ascii="Times New Roman" w:hAnsi="Times New Roman"/>
                <w:sz w:val="22"/>
                <w:szCs w:val="22"/>
              </w:rPr>
              <w:t>Wood (meters)</w:t>
            </w:r>
          </w:p>
        </w:tc>
        <w:tc>
          <w:tcPr>
            <w:tcW w:w="873" w:type="dxa"/>
            <w:tcBorders>
              <w:top w:val="single" w:sz="8" w:space="0" w:color="auto"/>
              <w:left w:val="single" w:sz="8" w:space="0" w:color="auto"/>
              <w:bottom w:val="nil"/>
              <w:right w:val="nil"/>
            </w:tcBorders>
            <w:shd w:val="clear" w:color="auto" w:fill="auto"/>
            <w:noWrap/>
            <w:vAlign w:val="bottom"/>
          </w:tcPr>
          <w:p w14:paraId="505A7A49"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3</w:t>
            </w:r>
          </w:p>
        </w:tc>
        <w:tc>
          <w:tcPr>
            <w:tcW w:w="889" w:type="dxa"/>
            <w:tcBorders>
              <w:top w:val="single" w:sz="8" w:space="0" w:color="auto"/>
              <w:left w:val="nil"/>
              <w:bottom w:val="nil"/>
              <w:right w:val="nil"/>
            </w:tcBorders>
            <w:shd w:val="clear" w:color="auto" w:fill="auto"/>
            <w:noWrap/>
            <w:vAlign w:val="bottom"/>
          </w:tcPr>
          <w:p w14:paraId="3A1221D5"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10</w:t>
            </w:r>
          </w:p>
        </w:tc>
        <w:tc>
          <w:tcPr>
            <w:tcW w:w="873" w:type="dxa"/>
            <w:tcBorders>
              <w:top w:val="single" w:sz="8" w:space="0" w:color="auto"/>
              <w:left w:val="nil"/>
              <w:bottom w:val="nil"/>
              <w:right w:val="nil"/>
            </w:tcBorders>
            <w:shd w:val="clear" w:color="auto" w:fill="auto"/>
            <w:noWrap/>
            <w:vAlign w:val="bottom"/>
          </w:tcPr>
          <w:p w14:paraId="64A8A91D"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w:t>
            </w:r>
          </w:p>
        </w:tc>
        <w:tc>
          <w:tcPr>
            <w:tcW w:w="873" w:type="dxa"/>
            <w:tcBorders>
              <w:top w:val="single" w:sz="8" w:space="0" w:color="auto"/>
              <w:left w:val="nil"/>
              <w:bottom w:val="nil"/>
              <w:right w:val="single" w:sz="8" w:space="0" w:color="auto"/>
            </w:tcBorders>
            <w:shd w:val="clear" w:color="auto" w:fill="auto"/>
            <w:noWrap/>
            <w:vAlign w:val="bottom"/>
          </w:tcPr>
          <w:p w14:paraId="356CBB57"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5</w:t>
            </w:r>
          </w:p>
        </w:tc>
        <w:tc>
          <w:tcPr>
            <w:tcW w:w="1012" w:type="dxa"/>
            <w:tcBorders>
              <w:top w:val="nil"/>
              <w:left w:val="nil"/>
              <w:bottom w:val="nil"/>
              <w:right w:val="single" w:sz="8" w:space="0" w:color="auto"/>
            </w:tcBorders>
            <w:shd w:val="clear" w:color="auto" w:fill="99CCFF"/>
            <w:noWrap/>
            <w:vAlign w:val="bottom"/>
          </w:tcPr>
          <w:p w14:paraId="275BD179"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2900.00</w:t>
            </w:r>
          </w:p>
        </w:tc>
        <w:tc>
          <w:tcPr>
            <w:tcW w:w="873" w:type="dxa"/>
            <w:tcBorders>
              <w:top w:val="single" w:sz="8" w:space="0" w:color="auto"/>
              <w:left w:val="nil"/>
              <w:bottom w:val="nil"/>
              <w:right w:val="nil"/>
            </w:tcBorders>
            <w:shd w:val="clear" w:color="auto" w:fill="auto"/>
            <w:noWrap/>
            <w:vAlign w:val="bottom"/>
          </w:tcPr>
          <w:p w14:paraId="087FD2C5"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&lt;=</w:t>
            </w:r>
          </w:p>
        </w:tc>
        <w:tc>
          <w:tcPr>
            <w:tcW w:w="873" w:type="dxa"/>
            <w:tcBorders>
              <w:top w:val="single" w:sz="8" w:space="0" w:color="auto"/>
              <w:left w:val="nil"/>
              <w:bottom w:val="nil"/>
              <w:right w:val="single" w:sz="8" w:space="0" w:color="auto"/>
            </w:tcBorders>
            <w:shd w:val="clear" w:color="auto" w:fill="auto"/>
            <w:noWrap/>
            <w:vAlign w:val="bottom"/>
          </w:tcPr>
          <w:p w14:paraId="2AC591CE"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2900</w:t>
            </w:r>
          </w:p>
        </w:tc>
      </w:tr>
      <w:tr w:rsidR="00A004A4" w:rsidRPr="00754F42" w14:paraId="4F345367" w14:textId="77777777" w:rsidTr="00696D72">
        <w:trPr>
          <w:trHeight w:val="255"/>
        </w:trPr>
        <w:tc>
          <w:tcPr>
            <w:tcW w:w="1685" w:type="dxa"/>
            <w:tcBorders>
              <w:top w:val="nil"/>
              <w:left w:val="nil"/>
              <w:bottom w:val="nil"/>
              <w:right w:val="nil"/>
            </w:tcBorders>
            <w:shd w:val="clear" w:color="auto" w:fill="auto"/>
            <w:noWrap/>
            <w:vAlign w:val="bottom"/>
          </w:tcPr>
          <w:p w14:paraId="150C0BF9" w14:textId="77777777" w:rsidR="00A004A4" w:rsidRPr="00754F42" w:rsidRDefault="00A004A4" w:rsidP="00696D72">
            <w:pPr>
              <w:jc w:val="right"/>
              <w:rPr>
                <w:rFonts w:ascii="Times New Roman" w:hAnsi="Times New Roman"/>
                <w:sz w:val="22"/>
                <w:szCs w:val="22"/>
              </w:rPr>
            </w:pPr>
            <w:r w:rsidRPr="00754F42">
              <w:rPr>
                <w:rFonts w:ascii="Times New Roman" w:hAnsi="Times New Roman"/>
                <w:sz w:val="22"/>
                <w:szCs w:val="22"/>
              </w:rPr>
              <w:t>Metal (meters)</w:t>
            </w:r>
          </w:p>
        </w:tc>
        <w:tc>
          <w:tcPr>
            <w:tcW w:w="873" w:type="dxa"/>
            <w:tcBorders>
              <w:top w:val="nil"/>
              <w:left w:val="single" w:sz="8" w:space="0" w:color="auto"/>
              <w:bottom w:val="nil"/>
              <w:right w:val="nil"/>
            </w:tcBorders>
            <w:shd w:val="clear" w:color="auto" w:fill="auto"/>
            <w:noWrap/>
            <w:vAlign w:val="bottom"/>
          </w:tcPr>
          <w:p w14:paraId="0A341AEA"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4</w:t>
            </w:r>
          </w:p>
        </w:tc>
        <w:tc>
          <w:tcPr>
            <w:tcW w:w="889" w:type="dxa"/>
            <w:tcBorders>
              <w:top w:val="nil"/>
              <w:left w:val="nil"/>
              <w:bottom w:val="nil"/>
              <w:right w:val="nil"/>
            </w:tcBorders>
            <w:shd w:val="clear" w:color="auto" w:fill="auto"/>
            <w:noWrap/>
            <w:vAlign w:val="bottom"/>
          </w:tcPr>
          <w:p w14:paraId="0BF9331E"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1</w:t>
            </w:r>
          </w:p>
        </w:tc>
        <w:tc>
          <w:tcPr>
            <w:tcW w:w="873" w:type="dxa"/>
            <w:tcBorders>
              <w:top w:val="nil"/>
              <w:left w:val="nil"/>
              <w:bottom w:val="nil"/>
              <w:right w:val="nil"/>
            </w:tcBorders>
            <w:shd w:val="clear" w:color="auto" w:fill="auto"/>
            <w:noWrap/>
            <w:vAlign w:val="bottom"/>
          </w:tcPr>
          <w:p w14:paraId="722AAA89"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12</w:t>
            </w:r>
          </w:p>
        </w:tc>
        <w:tc>
          <w:tcPr>
            <w:tcW w:w="873" w:type="dxa"/>
            <w:tcBorders>
              <w:top w:val="nil"/>
              <w:left w:val="nil"/>
              <w:bottom w:val="nil"/>
              <w:right w:val="single" w:sz="8" w:space="0" w:color="auto"/>
            </w:tcBorders>
            <w:shd w:val="clear" w:color="auto" w:fill="auto"/>
            <w:noWrap/>
            <w:vAlign w:val="bottom"/>
          </w:tcPr>
          <w:p w14:paraId="69DD4327"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w:t>
            </w:r>
          </w:p>
        </w:tc>
        <w:tc>
          <w:tcPr>
            <w:tcW w:w="1012" w:type="dxa"/>
            <w:tcBorders>
              <w:top w:val="nil"/>
              <w:left w:val="nil"/>
              <w:bottom w:val="nil"/>
              <w:right w:val="single" w:sz="8" w:space="0" w:color="auto"/>
            </w:tcBorders>
            <w:shd w:val="clear" w:color="auto" w:fill="99CCFF"/>
            <w:noWrap/>
            <w:vAlign w:val="bottom"/>
          </w:tcPr>
          <w:p w14:paraId="686612E5"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327.91</w:t>
            </w:r>
          </w:p>
        </w:tc>
        <w:tc>
          <w:tcPr>
            <w:tcW w:w="873" w:type="dxa"/>
            <w:tcBorders>
              <w:top w:val="nil"/>
              <w:left w:val="nil"/>
              <w:bottom w:val="nil"/>
              <w:right w:val="nil"/>
            </w:tcBorders>
            <w:shd w:val="clear" w:color="auto" w:fill="auto"/>
            <w:noWrap/>
            <w:vAlign w:val="bottom"/>
          </w:tcPr>
          <w:p w14:paraId="2EEFD254"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&lt;=</w:t>
            </w:r>
          </w:p>
        </w:tc>
        <w:tc>
          <w:tcPr>
            <w:tcW w:w="873" w:type="dxa"/>
            <w:tcBorders>
              <w:top w:val="nil"/>
              <w:left w:val="nil"/>
              <w:bottom w:val="nil"/>
              <w:right w:val="single" w:sz="8" w:space="0" w:color="auto"/>
            </w:tcBorders>
            <w:shd w:val="clear" w:color="auto" w:fill="auto"/>
            <w:noWrap/>
            <w:vAlign w:val="bottom"/>
          </w:tcPr>
          <w:p w14:paraId="4164B303"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400</w:t>
            </w:r>
          </w:p>
        </w:tc>
      </w:tr>
      <w:tr w:rsidR="00A004A4" w:rsidRPr="00754F42" w14:paraId="71BC36CE" w14:textId="77777777" w:rsidTr="00696D72">
        <w:trPr>
          <w:trHeight w:val="255"/>
        </w:trPr>
        <w:tc>
          <w:tcPr>
            <w:tcW w:w="1685" w:type="dxa"/>
            <w:tcBorders>
              <w:top w:val="nil"/>
              <w:left w:val="nil"/>
              <w:bottom w:val="nil"/>
              <w:right w:val="nil"/>
            </w:tcBorders>
            <w:shd w:val="clear" w:color="auto" w:fill="auto"/>
            <w:noWrap/>
            <w:vAlign w:val="bottom"/>
          </w:tcPr>
          <w:p w14:paraId="2570840A" w14:textId="77777777" w:rsidR="00A004A4" w:rsidRPr="00754F42" w:rsidRDefault="00A004A4" w:rsidP="00696D72">
            <w:pPr>
              <w:jc w:val="right"/>
              <w:rPr>
                <w:rFonts w:ascii="Times New Roman" w:hAnsi="Times New Roman"/>
                <w:sz w:val="22"/>
                <w:szCs w:val="22"/>
              </w:rPr>
            </w:pPr>
            <w:r w:rsidRPr="00754F42">
              <w:rPr>
                <w:rFonts w:ascii="Times New Roman" w:hAnsi="Times New Roman"/>
                <w:sz w:val="22"/>
                <w:szCs w:val="22"/>
              </w:rPr>
              <w:t>Labour (hours)</w:t>
            </w:r>
          </w:p>
        </w:tc>
        <w:tc>
          <w:tcPr>
            <w:tcW w:w="873" w:type="dxa"/>
            <w:tcBorders>
              <w:top w:val="nil"/>
              <w:left w:val="single" w:sz="8" w:space="0" w:color="auto"/>
              <w:bottom w:val="nil"/>
              <w:right w:val="nil"/>
            </w:tcBorders>
            <w:shd w:val="clear" w:color="auto" w:fill="auto"/>
            <w:noWrap/>
            <w:vAlign w:val="bottom"/>
          </w:tcPr>
          <w:p w14:paraId="68864381"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w:t>
            </w:r>
          </w:p>
        </w:tc>
        <w:tc>
          <w:tcPr>
            <w:tcW w:w="889" w:type="dxa"/>
            <w:tcBorders>
              <w:top w:val="nil"/>
              <w:left w:val="nil"/>
              <w:bottom w:val="nil"/>
              <w:right w:val="nil"/>
            </w:tcBorders>
            <w:shd w:val="clear" w:color="auto" w:fill="auto"/>
            <w:noWrap/>
            <w:vAlign w:val="bottom"/>
          </w:tcPr>
          <w:p w14:paraId="01D89DD5"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1</w:t>
            </w:r>
          </w:p>
        </w:tc>
        <w:tc>
          <w:tcPr>
            <w:tcW w:w="873" w:type="dxa"/>
            <w:tcBorders>
              <w:top w:val="nil"/>
              <w:left w:val="nil"/>
              <w:bottom w:val="nil"/>
              <w:right w:val="nil"/>
            </w:tcBorders>
            <w:shd w:val="clear" w:color="auto" w:fill="auto"/>
            <w:noWrap/>
            <w:vAlign w:val="bottom"/>
          </w:tcPr>
          <w:p w14:paraId="6E2BB26B"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3</w:t>
            </w:r>
          </w:p>
        </w:tc>
        <w:tc>
          <w:tcPr>
            <w:tcW w:w="873" w:type="dxa"/>
            <w:tcBorders>
              <w:top w:val="nil"/>
              <w:left w:val="nil"/>
              <w:bottom w:val="nil"/>
              <w:right w:val="single" w:sz="8" w:space="0" w:color="auto"/>
            </w:tcBorders>
            <w:shd w:val="clear" w:color="auto" w:fill="auto"/>
            <w:noWrap/>
            <w:vAlign w:val="bottom"/>
          </w:tcPr>
          <w:p w14:paraId="1D689C00"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1</w:t>
            </w:r>
          </w:p>
        </w:tc>
        <w:tc>
          <w:tcPr>
            <w:tcW w:w="1012" w:type="dxa"/>
            <w:tcBorders>
              <w:top w:val="nil"/>
              <w:left w:val="nil"/>
              <w:bottom w:val="nil"/>
              <w:right w:val="single" w:sz="8" w:space="0" w:color="auto"/>
            </w:tcBorders>
            <w:shd w:val="clear" w:color="auto" w:fill="99CCFF"/>
            <w:noWrap/>
            <w:vAlign w:val="bottom"/>
          </w:tcPr>
          <w:p w14:paraId="51357069"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300.00</w:t>
            </w:r>
          </w:p>
        </w:tc>
        <w:tc>
          <w:tcPr>
            <w:tcW w:w="873" w:type="dxa"/>
            <w:tcBorders>
              <w:top w:val="nil"/>
              <w:left w:val="nil"/>
              <w:bottom w:val="nil"/>
              <w:right w:val="nil"/>
            </w:tcBorders>
            <w:shd w:val="clear" w:color="auto" w:fill="auto"/>
            <w:noWrap/>
            <w:vAlign w:val="bottom"/>
          </w:tcPr>
          <w:p w14:paraId="0A263FC5"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&lt;=</w:t>
            </w:r>
          </w:p>
        </w:tc>
        <w:tc>
          <w:tcPr>
            <w:tcW w:w="873" w:type="dxa"/>
            <w:tcBorders>
              <w:top w:val="nil"/>
              <w:left w:val="nil"/>
              <w:bottom w:val="nil"/>
              <w:right w:val="single" w:sz="8" w:space="0" w:color="auto"/>
            </w:tcBorders>
            <w:shd w:val="clear" w:color="auto" w:fill="auto"/>
            <w:noWrap/>
            <w:vAlign w:val="bottom"/>
          </w:tcPr>
          <w:p w14:paraId="786910F3"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300</w:t>
            </w:r>
          </w:p>
        </w:tc>
      </w:tr>
      <w:tr w:rsidR="00A004A4" w:rsidRPr="00754F42" w14:paraId="5B003FF5" w14:textId="77777777" w:rsidTr="00696D72">
        <w:trPr>
          <w:trHeight w:val="255"/>
        </w:trPr>
        <w:tc>
          <w:tcPr>
            <w:tcW w:w="1685" w:type="dxa"/>
            <w:tcBorders>
              <w:top w:val="nil"/>
              <w:left w:val="nil"/>
              <w:bottom w:val="nil"/>
              <w:right w:val="nil"/>
            </w:tcBorders>
            <w:shd w:val="clear" w:color="auto" w:fill="auto"/>
            <w:noWrap/>
            <w:vAlign w:val="bottom"/>
          </w:tcPr>
          <w:p w14:paraId="5C8F78D7" w14:textId="77777777" w:rsidR="00A004A4" w:rsidRPr="00754F42" w:rsidRDefault="00A004A4" w:rsidP="00696D72">
            <w:pPr>
              <w:jc w:val="right"/>
              <w:rPr>
                <w:rFonts w:ascii="Times New Roman" w:hAnsi="Times New Roman"/>
                <w:sz w:val="22"/>
                <w:szCs w:val="22"/>
              </w:rPr>
            </w:pPr>
            <w:r w:rsidRPr="00754F42">
              <w:rPr>
                <w:rFonts w:ascii="Times New Roman" w:hAnsi="Times New Roman"/>
                <w:sz w:val="22"/>
                <w:szCs w:val="22"/>
              </w:rPr>
              <w:t>First two products</w:t>
            </w:r>
          </w:p>
        </w:tc>
        <w:tc>
          <w:tcPr>
            <w:tcW w:w="873" w:type="dxa"/>
            <w:tcBorders>
              <w:top w:val="nil"/>
              <w:left w:val="single" w:sz="8" w:space="0" w:color="auto"/>
              <w:bottom w:val="nil"/>
              <w:right w:val="nil"/>
            </w:tcBorders>
            <w:shd w:val="clear" w:color="auto" w:fill="auto"/>
            <w:noWrap/>
            <w:vAlign w:val="bottom"/>
          </w:tcPr>
          <w:p w14:paraId="071BC1A0"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1</w:t>
            </w:r>
          </w:p>
        </w:tc>
        <w:tc>
          <w:tcPr>
            <w:tcW w:w="889" w:type="dxa"/>
            <w:tcBorders>
              <w:top w:val="nil"/>
              <w:left w:val="nil"/>
              <w:bottom w:val="nil"/>
              <w:right w:val="nil"/>
            </w:tcBorders>
            <w:shd w:val="clear" w:color="auto" w:fill="auto"/>
            <w:noWrap/>
            <w:vAlign w:val="bottom"/>
          </w:tcPr>
          <w:p w14:paraId="4EDFD1B8"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1</w:t>
            </w:r>
          </w:p>
        </w:tc>
        <w:tc>
          <w:tcPr>
            <w:tcW w:w="873" w:type="dxa"/>
            <w:tcBorders>
              <w:top w:val="nil"/>
              <w:left w:val="nil"/>
              <w:bottom w:val="nil"/>
              <w:right w:val="nil"/>
            </w:tcBorders>
            <w:shd w:val="clear" w:color="auto" w:fill="auto"/>
            <w:noWrap/>
            <w:vAlign w:val="bottom"/>
          </w:tcPr>
          <w:p w14:paraId="7B7D5B54"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0</w:t>
            </w:r>
          </w:p>
        </w:tc>
        <w:tc>
          <w:tcPr>
            <w:tcW w:w="873" w:type="dxa"/>
            <w:tcBorders>
              <w:top w:val="nil"/>
              <w:left w:val="nil"/>
              <w:bottom w:val="nil"/>
              <w:right w:val="single" w:sz="8" w:space="0" w:color="auto"/>
            </w:tcBorders>
            <w:shd w:val="clear" w:color="auto" w:fill="auto"/>
            <w:noWrap/>
            <w:vAlign w:val="bottom"/>
          </w:tcPr>
          <w:p w14:paraId="13259D67"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0</w:t>
            </w:r>
          </w:p>
        </w:tc>
        <w:tc>
          <w:tcPr>
            <w:tcW w:w="1012" w:type="dxa"/>
            <w:tcBorders>
              <w:top w:val="nil"/>
              <w:left w:val="nil"/>
              <w:bottom w:val="nil"/>
              <w:right w:val="single" w:sz="8" w:space="0" w:color="auto"/>
            </w:tcBorders>
            <w:shd w:val="clear" w:color="auto" w:fill="99CCFF"/>
            <w:noWrap/>
            <w:vAlign w:val="bottom"/>
          </w:tcPr>
          <w:p w14:paraId="251443DF"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286.05</w:t>
            </w:r>
          </w:p>
        </w:tc>
        <w:tc>
          <w:tcPr>
            <w:tcW w:w="873" w:type="dxa"/>
            <w:tcBorders>
              <w:top w:val="nil"/>
              <w:left w:val="nil"/>
              <w:bottom w:val="nil"/>
              <w:right w:val="nil"/>
            </w:tcBorders>
            <w:shd w:val="clear" w:color="auto" w:fill="auto"/>
            <w:noWrap/>
            <w:vAlign w:val="bottom"/>
          </w:tcPr>
          <w:p w14:paraId="157C987B"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&gt;=</w:t>
            </w:r>
          </w:p>
        </w:tc>
        <w:tc>
          <w:tcPr>
            <w:tcW w:w="873" w:type="dxa"/>
            <w:tcBorders>
              <w:top w:val="nil"/>
              <w:left w:val="nil"/>
              <w:bottom w:val="nil"/>
              <w:right w:val="single" w:sz="8" w:space="0" w:color="auto"/>
            </w:tcBorders>
            <w:shd w:val="clear" w:color="auto" w:fill="auto"/>
            <w:noWrap/>
            <w:vAlign w:val="bottom"/>
          </w:tcPr>
          <w:p w14:paraId="67F271AF"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205</w:t>
            </w:r>
          </w:p>
        </w:tc>
      </w:tr>
      <w:tr w:rsidR="00A004A4" w:rsidRPr="00754F42" w14:paraId="3F589F90" w14:textId="77777777" w:rsidTr="00696D72">
        <w:trPr>
          <w:trHeight w:val="270"/>
        </w:trPr>
        <w:tc>
          <w:tcPr>
            <w:tcW w:w="1685" w:type="dxa"/>
            <w:tcBorders>
              <w:top w:val="nil"/>
              <w:left w:val="nil"/>
              <w:bottom w:val="nil"/>
              <w:right w:val="nil"/>
            </w:tcBorders>
            <w:shd w:val="clear" w:color="auto" w:fill="auto"/>
            <w:noWrap/>
            <w:vAlign w:val="bottom"/>
          </w:tcPr>
          <w:p w14:paraId="33A27DBC" w14:textId="77777777" w:rsidR="00A004A4" w:rsidRPr="00754F42" w:rsidRDefault="00A004A4" w:rsidP="00696D72">
            <w:pPr>
              <w:jc w:val="right"/>
              <w:rPr>
                <w:rFonts w:ascii="Times New Roman" w:hAnsi="Times New Roman"/>
                <w:sz w:val="22"/>
                <w:szCs w:val="22"/>
              </w:rPr>
            </w:pPr>
            <w:r w:rsidRPr="00754F42">
              <w:rPr>
                <w:rFonts w:ascii="Times New Roman" w:hAnsi="Times New Roman"/>
                <w:sz w:val="22"/>
                <w:szCs w:val="22"/>
              </w:rPr>
              <w:t>Y and Z requirement</w:t>
            </w:r>
          </w:p>
        </w:tc>
        <w:tc>
          <w:tcPr>
            <w:tcW w:w="873" w:type="dxa"/>
            <w:tcBorders>
              <w:top w:val="nil"/>
              <w:left w:val="single" w:sz="8" w:space="0" w:color="auto"/>
              <w:bottom w:val="single" w:sz="8" w:space="0" w:color="auto"/>
              <w:right w:val="nil"/>
            </w:tcBorders>
            <w:shd w:val="clear" w:color="auto" w:fill="auto"/>
            <w:noWrap/>
            <w:vAlign w:val="bottom"/>
          </w:tcPr>
          <w:p w14:paraId="7BBE6611"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0</w:t>
            </w:r>
          </w:p>
        </w:tc>
        <w:tc>
          <w:tcPr>
            <w:tcW w:w="889" w:type="dxa"/>
            <w:tcBorders>
              <w:top w:val="nil"/>
              <w:left w:val="nil"/>
              <w:bottom w:val="single" w:sz="8" w:space="0" w:color="auto"/>
              <w:right w:val="nil"/>
            </w:tcBorders>
            <w:shd w:val="clear" w:color="auto" w:fill="auto"/>
            <w:noWrap/>
            <w:vAlign w:val="bottom"/>
          </w:tcPr>
          <w:p w14:paraId="525E9309"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0</w:t>
            </w:r>
          </w:p>
        </w:tc>
        <w:tc>
          <w:tcPr>
            <w:tcW w:w="873" w:type="dxa"/>
            <w:tcBorders>
              <w:top w:val="nil"/>
              <w:left w:val="nil"/>
              <w:bottom w:val="single" w:sz="8" w:space="0" w:color="auto"/>
              <w:right w:val="nil"/>
            </w:tcBorders>
            <w:shd w:val="clear" w:color="auto" w:fill="auto"/>
            <w:noWrap/>
            <w:vAlign w:val="bottom"/>
          </w:tcPr>
          <w:p w14:paraId="113B99AA"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1</w:t>
            </w:r>
          </w:p>
        </w:tc>
        <w:tc>
          <w:tcPr>
            <w:tcW w:w="873" w:type="dxa"/>
            <w:tcBorders>
              <w:top w:val="nil"/>
              <w:left w:val="nil"/>
              <w:bottom w:val="single" w:sz="8" w:space="0" w:color="auto"/>
              <w:right w:val="single" w:sz="8" w:space="0" w:color="auto"/>
            </w:tcBorders>
            <w:shd w:val="clear" w:color="auto" w:fill="auto"/>
            <w:noWrap/>
            <w:vAlign w:val="bottom"/>
          </w:tcPr>
          <w:p w14:paraId="3682B69F"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-0.33</w:t>
            </w:r>
          </w:p>
        </w:tc>
        <w:tc>
          <w:tcPr>
            <w:tcW w:w="1012" w:type="dxa"/>
            <w:tcBorders>
              <w:top w:val="nil"/>
              <w:left w:val="nil"/>
              <w:bottom w:val="single" w:sz="8" w:space="0" w:color="auto"/>
              <w:right w:val="single" w:sz="8" w:space="0" w:color="auto"/>
            </w:tcBorders>
            <w:shd w:val="clear" w:color="auto" w:fill="99CCFF"/>
            <w:noWrap/>
            <w:vAlign w:val="bottom"/>
          </w:tcPr>
          <w:p w14:paraId="4FA4BD83"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0.00</w:t>
            </w:r>
          </w:p>
        </w:tc>
        <w:tc>
          <w:tcPr>
            <w:tcW w:w="873" w:type="dxa"/>
            <w:tcBorders>
              <w:top w:val="nil"/>
              <w:left w:val="nil"/>
              <w:bottom w:val="single" w:sz="8" w:space="0" w:color="auto"/>
              <w:right w:val="nil"/>
            </w:tcBorders>
            <w:shd w:val="clear" w:color="auto" w:fill="auto"/>
            <w:noWrap/>
            <w:vAlign w:val="bottom"/>
          </w:tcPr>
          <w:p w14:paraId="7E073CED"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 xml:space="preserve"> =</w:t>
            </w:r>
          </w:p>
        </w:tc>
        <w:tc>
          <w:tcPr>
            <w:tcW w:w="873" w:type="dxa"/>
            <w:tcBorders>
              <w:top w:val="nil"/>
              <w:left w:val="nil"/>
              <w:bottom w:val="single" w:sz="8" w:space="0" w:color="auto"/>
              <w:right w:val="single" w:sz="8" w:space="0" w:color="auto"/>
            </w:tcBorders>
            <w:shd w:val="clear" w:color="auto" w:fill="auto"/>
            <w:noWrap/>
            <w:vAlign w:val="bottom"/>
          </w:tcPr>
          <w:p w14:paraId="76B95757" w14:textId="77777777" w:rsidR="00A004A4" w:rsidRPr="00754F42" w:rsidRDefault="00A004A4" w:rsidP="00696D72">
            <w:pPr>
              <w:jc w:val="center"/>
              <w:rPr>
                <w:rFonts w:ascii="Times New Roman" w:hAnsi="Times New Roman"/>
                <w:sz w:val="22"/>
                <w:szCs w:val="22"/>
              </w:rPr>
            </w:pPr>
            <w:r w:rsidRPr="00754F42">
              <w:rPr>
                <w:rFonts w:ascii="Times New Roman" w:hAnsi="Times New Roman"/>
                <w:sz w:val="22"/>
                <w:szCs w:val="22"/>
              </w:rPr>
              <w:t>0</w:t>
            </w:r>
          </w:p>
        </w:tc>
      </w:tr>
    </w:tbl>
    <w:p w14:paraId="7FB760C0" w14:textId="77777777" w:rsidR="00A004A4" w:rsidRPr="00754F42" w:rsidRDefault="00A004A4" w:rsidP="00707678">
      <w:pPr>
        <w:tabs>
          <w:tab w:val="left" w:pos="-720"/>
        </w:tabs>
        <w:suppressAutoHyphens/>
        <w:spacing w:before="0"/>
        <w:rPr>
          <w:rFonts w:ascii="Times New Roman" w:hAnsi="Times New Roman"/>
          <w:b/>
          <w:spacing w:val="-3"/>
          <w:sz w:val="22"/>
          <w:szCs w:val="22"/>
          <w:u w:val="single"/>
        </w:rPr>
      </w:pPr>
    </w:p>
    <w:p w14:paraId="05A8DA89" w14:textId="2761D3CB" w:rsidR="004100C5" w:rsidRPr="001F645C" w:rsidRDefault="00706098" w:rsidP="00707678">
      <w:pPr>
        <w:tabs>
          <w:tab w:val="left" w:pos="-720"/>
        </w:tabs>
        <w:suppressAutoHyphens/>
        <w:spacing w:before="0"/>
        <w:rPr>
          <w:rFonts w:ascii="Times New Roman" w:hAnsi="Times New Roman"/>
          <w:spacing w:val="-3"/>
          <w:szCs w:val="24"/>
          <w:lang w:val="en-GB"/>
        </w:rPr>
      </w:pPr>
      <w:r w:rsidRPr="001F645C">
        <w:rPr>
          <w:rFonts w:ascii="Times New Roman" w:hAnsi="Times New Roman"/>
          <w:b/>
          <w:spacing w:val="-3"/>
          <w:szCs w:val="24"/>
          <w:u w:val="single"/>
          <w:lang w:val="en-GB"/>
        </w:rPr>
        <w:t>Instruction</w:t>
      </w:r>
      <w:r w:rsidR="002A69A0">
        <w:rPr>
          <w:rFonts w:ascii="Times New Roman" w:hAnsi="Times New Roman"/>
          <w:b/>
          <w:spacing w:val="-3"/>
          <w:szCs w:val="24"/>
          <w:u w:val="single"/>
          <w:lang w:val="en-GB"/>
        </w:rPr>
        <w:t>s</w:t>
      </w:r>
      <w:r w:rsidRPr="001F645C">
        <w:rPr>
          <w:rFonts w:ascii="Times New Roman" w:hAnsi="Times New Roman"/>
          <w:b/>
          <w:spacing w:val="-3"/>
          <w:szCs w:val="24"/>
          <w:u w:val="single"/>
          <w:lang w:val="en-GB"/>
        </w:rPr>
        <w:t xml:space="preserve"> for parts (a) to (c) below</w:t>
      </w:r>
      <w:r w:rsidRPr="001F645C">
        <w:rPr>
          <w:rFonts w:ascii="Times New Roman" w:hAnsi="Times New Roman"/>
          <w:spacing w:val="-3"/>
          <w:szCs w:val="24"/>
          <w:lang w:val="en-GB"/>
        </w:rPr>
        <w:t xml:space="preserve">: In these three parts, the problem above is altered by adding additional features to the problem description. In each part, you are to provide a correct </w:t>
      </w:r>
      <w:r w:rsidRPr="001F645C">
        <w:rPr>
          <w:rFonts w:ascii="Times New Roman" w:hAnsi="Times New Roman"/>
          <w:spacing w:val="-3"/>
          <w:szCs w:val="24"/>
          <w:u w:val="single"/>
          <w:lang w:val="en-GB"/>
        </w:rPr>
        <w:t>linear programming formulation</w:t>
      </w:r>
      <w:r w:rsidRPr="001F645C">
        <w:rPr>
          <w:rFonts w:ascii="Times New Roman" w:hAnsi="Times New Roman"/>
          <w:spacing w:val="-3"/>
          <w:szCs w:val="24"/>
          <w:lang w:val="en-GB"/>
        </w:rPr>
        <w:t xml:space="preserve"> of the new problem. You do not necessarily have to rewrite the whole formulation, as long as you can clearly and unambiguously indicate what should be done. The three parts are independent of each other (i.e. when doing one of the parts, ignore all of the others). </w:t>
      </w:r>
    </w:p>
    <w:p w14:paraId="255AFBB8" w14:textId="77777777" w:rsidR="004100C5" w:rsidRDefault="004100C5">
      <w:pPr>
        <w:spacing w:before="0" w:after="160" w:line="259" w:lineRule="auto"/>
        <w:jc w:val="left"/>
        <w:rPr>
          <w:rFonts w:ascii="Times New Roman" w:hAnsi="Times New Roman"/>
          <w:spacing w:val="-3"/>
          <w:sz w:val="22"/>
          <w:szCs w:val="22"/>
          <w:lang w:val="en-GB"/>
        </w:rPr>
      </w:pPr>
      <w:r>
        <w:rPr>
          <w:rFonts w:ascii="Times New Roman" w:hAnsi="Times New Roman"/>
          <w:spacing w:val="-3"/>
          <w:sz w:val="22"/>
          <w:szCs w:val="22"/>
          <w:lang w:val="en-GB"/>
        </w:rPr>
        <w:br w:type="page"/>
      </w:r>
    </w:p>
    <w:p w14:paraId="39D46707" w14:textId="5A8DAC28" w:rsidR="00706098" w:rsidRPr="00707678" w:rsidRDefault="00706098" w:rsidP="00DA2CD2">
      <w:pPr>
        <w:numPr>
          <w:ilvl w:val="0"/>
          <w:numId w:val="33"/>
        </w:numPr>
        <w:tabs>
          <w:tab w:val="clear" w:pos="750"/>
          <w:tab w:val="left" w:pos="-720"/>
        </w:tabs>
        <w:suppressAutoHyphens/>
        <w:spacing w:before="0"/>
        <w:ind w:left="426" w:hanging="426"/>
        <w:jc w:val="left"/>
        <w:rPr>
          <w:rFonts w:ascii="Times New Roman" w:hAnsi="Times New Roman"/>
          <w:szCs w:val="24"/>
        </w:rPr>
      </w:pPr>
      <w:r w:rsidRPr="00707678">
        <w:rPr>
          <w:rFonts w:ascii="Times New Roman" w:hAnsi="Times New Roman"/>
          <w:szCs w:val="24"/>
        </w:rPr>
        <w:lastRenderedPageBreak/>
        <w:t xml:space="preserve">The price per meter of </w:t>
      </w:r>
      <w:r w:rsidR="00553B2B">
        <w:rPr>
          <w:rFonts w:ascii="Times New Roman" w:hAnsi="Times New Roman"/>
          <w:szCs w:val="24"/>
        </w:rPr>
        <w:t>metal</w:t>
      </w:r>
      <w:r w:rsidRPr="00707678">
        <w:rPr>
          <w:rFonts w:ascii="Times New Roman" w:hAnsi="Times New Roman"/>
          <w:szCs w:val="24"/>
        </w:rPr>
        <w:t xml:space="preserve"> has risen to $</w:t>
      </w:r>
      <w:r w:rsidR="00F24CCF">
        <w:rPr>
          <w:rFonts w:ascii="Times New Roman" w:hAnsi="Times New Roman"/>
          <w:szCs w:val="24"/>
        </w:rPr>
        <w:t>6</w:t>
      </w:r>
      <w:r w:rsidRPr="00707678">
        <w:rPr>
          <w:rFonts w:ascii="Times New Roman" w:hAnsi="Times New Roman"/>
          <w:szCs w:val="24"/>
        </w:rPr>
        <w:t>.</w:t>
      </w:r>
      <w:r w:rsidR="00AB5079">
        <w:rPr>
          <w:rFonts w:ascii="Times New Roman" w:hAnsi="Times New Roman"/>
          <w:szCs w:val="24"/>
        </w:rPr>
        <w:t xml:space="preserve"> </w:t>
      </w:r>
      <w:r w:rsidR="007969A4">
        <w:rPr>
          <w:rFonts w:ascii="Times New Roman" w:hAnsi="Times New Roman"/>
          <w:szCs w:val="24"/>
        </w:rPr>
        <w:t xml:space="preserve">(Hint: </w:t>
      </w:r>
      <w:r w:rsidR="00AB5079">
        <w:rPr>
          <w:rFonts w:ascii="Times New Roman" w:hAnsi="Times New Roman"/>
          <w:szCs w:val="24"/>
        </w:rPr>
        <w:t xml:space="preserve"> </w:t>
      </w:r>
      <w:r w:rsidR="008A483E">
        <w:rPr>
          <w:rFonts w:ascii="Times New Roman" w:hAnsi="Times New Roman"/>
          <w:szCs w:val="24"/>
        </w:rPr>
        <w:t>re</w:t>
      </w:r>
      <w:r w:rsidR="007969A4">
        <w:rPr>
          <w:rFonts w:ascii="Times New Roman" w:hAnsi="Times New Roman"/>
          <w:szCs w:val="24"/>
        </w:rPr>
        <w:t>write the</w:t>
      </w:r>
      <w:r w:rsidR="008A483E">
        <w:rPr>
          <w:rFonts w:ascii="Times New Roman" w:hAnsi="Times New Roman"/>
          <w:szCs w:val="24"/>
        </w:rPr>
        <w:t xml:space="preserve"> </w:t>
      </w:r>
      <w:r w:rsidR="00AB5079">
        <w:rPr>
          <w:rFonts w:ascii="Times New Roman" w:hAnsi="Times New Roman"/>
          <w:szCs w:val="24"/>
        </w:rPr>
        <w:t>objective function equation</w:t>
      </w:r>
      <w:r w:rsidR="008A483E">
        <w:rPr>
          <w:rFonts w:ascii="Times New Roman" w:hAnsi="Times New Roman"/>
          <w:szCs w:val="24"/>
        </w:rPr>
        <w:t>).</w:t>
      </w:r>
      <w:r w:rsidR="00AB5079">
        <w:rPr>
          <w:rFonts w:ascii="Times New Roman" w:hAnsi="Times New Roman"/>
          <w:szCs w:val="24"/>
        </w:rPr>
        <w:t xml:space="preserve"> </w:t>
      </w:r>
      <w:r w:rsidRPr="00707678">
        <w:rPr>
          <w:rFonts w:ascii="Times New Roman" w:hAnsi="Times New Roman"/>
          <w:szCs w:val="24"/>
        </w:rPr>
        <w:t>(</w:t>
      </w:r>
      <w:r w:rsidR="00D93651">
        <w:rPr>
          <w:rFonts w:ascii="Times New Roman" w:hAnsi="Times New Roman"/>
          <w:szCs w:val="24"/>
        </w:rPr>
        <w:t>3</w:t>
      </w:r>
      <w:r w:rsidRPr="00707678">
        <w:rPr>
          <w:rFonts w:ascii="Times New Roman" w:hAnsi="Times New Roman"/>
          <w:szCs w:val="24"/>
        </w:rPr>
        <w:t xml:space="preserve"> points)</w:t>
      </w:r>
    </w:p>
    <w:p w14:paraId="2481464B" w14:textId="77777777" w:rsidR="00706098" w:rsidRPr="00707678" w:rsidRDefault="00706098" w:rsidP="00707678">
      <w:pPr>
        <w:tabs>
          <w:tab w:val="left" w:pos="-720"/>
        </w:tabs>
        <w:suppressAutoHyphens/>
        <w:spacing w:before="0"/>
        <w:rPr>
          <w:rFonts w:ascii="Times New Roman" w:hAnsi="Times New Roman"/>
          <w:szCs w:val="24"/>
        </w:rPr>
      </w:pPr>
    </w:p>
    <w:p w14:paraId="2DE9AB18" w14:textId="77777777" w:rsidR="00706098" w:rsidRPr="00707678" w:rsidRDefault="00706098" w:rsidP="00707678">
      <w:pPr>
        <w:tabs>
          <w:tab w:val="left" w:pos="-720"/>
        </w:tabs>
        <w:suppressAutoHyphens/>
        <w:spacing w:before="0"/>
        <w:rPr>
          <w:rFonts w:ascii="Times New Roman" w:hAnsi="Times New Roman"/>
          <w:szCs w:val="24"/>
          <w:lang w:val="es-ES"/>
        </w:rPr>
      </w:pPr>
    </w:p>
    <w:p w14:paraId="78559693" w14:textId="73BBC6BE" w:rsidR="00706098" w:rsidRPr="00707678" w:rsidRDefault="00706098" w:rsidP="00D85AC0">
      <w:pPr>
        <w:numPr>
          <w:ilvl w:val="0"/>
          <w:numId w:val="33"/>
        </w:numPr>
        <w:tabs>
          <w:tab w:val="clear" w:pos="750"/>
          <w:tab w:val="left" w:pos="-720"/>
          <w:tab w:val="num" w:pos="426"/>
        </w:tabs>
        <w:suppressAutoHyphens/>
        <w:spacing w:before="0"/>
        <w:ind w:left="426" w:hanging="426"/>
        <w:jc w:val="left"/>
        <w:rPr>
          <w:rFonts w:ascii="Times New Roman" w:hAnsi="Times New Roman"/>
          <w:szCs w:val="24"/>
        </w:rPr>
      </w:pPr>
      <w:r w:rsidRPr="00707678">
        <w:rPr>
          <w:rFonts w:ascii="Times New Roman" w:hAnsi="Times New Roman"/>
          <w:szCs w:val="24"/>
        </w:rPr>
        <w:t>A total of at most $</w:t>
      </w:r>
      <w:r w:rsidR="00323771">
        <w:rPr>
          <w:rFonts w:ascii="Times New Roman" w:hAnsi="Times New Roman"/>
          <w:szCs w:val="24"/>
        </w:rPr>
        <w:t>10</w:t>
      </w:r>
      <w:r w:rsidRPr="00707678">
        <w:rPr>
          <w:rFonts w:ascii="Times New Roman" w:hAnsi="Times New Roman"/>
          <w:szCs w:val="24"/>
        </w:rPr>
        <w:t>,000 is available for acquisition of the</w:t>
      </w:r>
      <w:r w:rsidR="000E52C3">
        <w:rPr>
          <w:rFonts w:ascii="Times New Roman" w:hAnsi="Times New Roman"/>
          <w:szCs w:val="24"/>
        </w:rPr>
        <w:t xml:space="preserve"> wood material</w:t>
      </w:r>
      <w:r w:rsidR="00F03310">
        <w:rPr>
          <w:rFonts w:ascii="Times New Roman" w:hAnsi="Times New Roman"/>
          <w:szCs w:val="24"/>
        </w:rPr>
        <w:t>. (Hint: add an addition</w:t>
      </w:r>
      <w:r w:rsidR="005379B8">
        <w:rPr>
          <w:rFonts w:ascii="Times New Roman" w:hAnsi="Times New Roman"/>
          <w:szCs w:val="24"/>
        </w:rPr>
        <w:t xml:space="preserve">al constraint). </w:t>
      </w:r>
      <w:r w:rsidRPr="00707678">
        <w:rPr>
          <w:rFonts w:ascii="Times New Roman" w:hAnsi="Times New Roman"/>
          <w:szCs w:val="24"/>
        </w:rPr>
        <w:t>(</w:t>
      </w:r>
      <w:r w:rsidR="001F4584">
        <w:rPr>
          <w:rFonts w:ascii="Times New Roman" w:hAnsi="Times New Roman"/>
          <w:szCs w:val="24"/>
        </w:rPr>
        <w:t>3</w:t>
      </w:r>
      <w:r w:rsidRPr="00707678">
        <w:rPr>
          <w:rFonts w:ascii="Times New Roman" w:hAnsi="Times New Roman"/>
          <w:szCs w:val="24"/>
        </w:rPr>
        <w:t xml:space="preserve"> points)</w:t>
      </w:r>
    </w:p>
    <w:p w14:paraId="42CC90EE" w14:textId="6162533B" w:rsidR="00706098" w:rsidRDefault="00706098" w:rsidP="000722C4">
      <w:pPr>
        <w:tabs>
          <w:tab w:val="left" w:pos="-720"/>
        </w:tabs>
        <w:suppressAutoHyphens/>
        <w:spacing w:before="0"/>
        <w:rPr>
          <w:sz w:val="22"/>
          <w:szCs w:val="22"/>
          <w:lang w:val="fr-CA"/>
        </w:rPr>
      </w:pPr>
    </w:p>
    <w:p w14:paraId="2CE98975" w14:textId="77777777" w:rsidR="0012063C" w:rsidRPr="00B016F6" w:rsidRDefault="0012063C" w:rsidP="000722C4">
      <w:pPr>
        <w:tabs>
          <w:tab w:val="left" w:pos="-720"/>
        </w:tabs>
        <w:suppressAutoHyphens/>
        <w:spacing w:before="0"/>
        <w:rPr>
          <w:sz w:val="22"/>
          <w:szCs w:val="22"/>
          <w:lang w:val="fr-CA"/>
        </w:rPr>
      </w:pPr>
    </w:p>
    <w:p w14:paraId="3CE0C3E4" w14:textId="1F9B5DCE" w:rsidR="00706098" w:rsidRPr="00D85AC0" w:rsidRDefault="000B55B6" w:rsidP="00706098">
      <w:pPr>
        <w:numPr>
          <w:ilvl w:val="0"/>
          <w:numId w:val="33"/>
        </w:numPr>
        <w:tabs>
          <w:tab w:val="clear" w:pos="750"/>
          <w:tab w:val="num" w:pos="426"/>
        </w:tabs>
        <w:spacing w:before="0"/>
        <w:ind w:left="284" w:hanging="325"/>
        <w:jc w:val="left"/>
        <w:rPr>
          <w:rFonts w:ascii="Times New Roman" w:hAnsi="Times New Roman"/>
          <w:szCs w:val="24"/>
        </w:rPr>
      </w:pPr>
      <w:r w:rsidRPr="00D85AC0">
        <w:rPr>
          <w:rFonts w:ascii="Times New Roman" w:hAnsi="Times New Roman"/>
          <w:szCs w:val="24"/>
        </w:rPr>
        <w:t xml:space="preserve">Hanna Joy LTD. </w:t>
      </w:r>
      <w:r w:rsidR="00706098" w:rsidRPr="00D85AC0">
        <w:rPr>
          <w:rFonts w:ascii="Times New Roman" w:hAnsi="Times New Roman"/>
          <w:szCs w:val="24"/>
        </w:rPr>
        <w:t>decided that the amount produced of product</w:t>
      </w:r>
      <w:r w:rsidR="00C320D1" w:rsidRPr="00D85AC0">
        <w:rPr>
          <w:rFonts w:ascii="Times New Roman" w:hAnsi="Times New Roman"/>
          <w:szCs w:val="24"/>
        </w:rPr>
        <w:t xml:space="preserve"> Y</w:t>
      </w:r>
      <w:r w:rsidR="00706098" w:rsidRPr="00D85AC0">
        <w:rPr>
          <w:rFonts w:ascii="Times New Roman" w:hAnsi="Times New Roman"/>
          <w:szCs w:val="24"/>
        </w:rPr>
        <w:t xml:space="preserve"> must constitute at least </w:t>
      </w:r>
      <w:r w:rsidR="00C320D1" w:rsidRPr="00D85AC0">
        <w:rPr>
          <w:rFonts w:ascii="Times New Roman" w:hAnsi="Times New Roman"/>
          <w:szCs w:val="24"/>
        </w:rPr>
        <w:t>3</w:t>
      </w:r>
      <w:r w:rsidR="00706098" w:rsidRPr="00D85AC0">
        <w:rPr>
          <w:rFonts w:ascii="Times New Roman" w:hAnsi="Times New Roman"/>
          <w:szCs w:val="24"/>
        </w:rPr>
        <w:t xml:space="preserve">0% of the total number of units produced. </w:t>
      </w:r>
      <w:r w:rsidR="00CF0C6F">
        <w:rPr>
          <w:rFonts w:ascii="Times New Roman" w:hAnsi="Times New Roman"/>
          <w:szCs w:val="24"/>
        </w:rPr>
        <w:t>(Hint: add an additional constraint).</w:t>
      </w:r>
      <w:r w:rsidR="00CF0C6F" w:rsidRPr="00D85AC0">
        <w:rPr>
          <w:rFonts w:ascii="Times New Roman" w:hAnsi="Times New Roman"/>
          <w:szCs w:val="24"/>
        </w:rPr>
        <w:t xml:space="preserve"> </w:t>
      </w:r>
      <w:r w:rsidR="00706098" w:rsidRPr="00D85AC0">
        <w:rPr>
          <w:rFonts w:ascii="Times New Roman" w:hAnsi="Times New Roman"/>
          <w:szCs w:val="24"/>
        </w:rPr>
        <w:t>(</w:t>
      </w:r>
      <w:r w:rsidR="005C1FE6">
        <w:rPr>
          <w:rFonts w:ascii="Times New Roman" w:hAnsi="Times New Roman"/>
          <w:szCs w:val="24"/>
        </w:rPr>
        <w:t>2</w:t>
      </w:r>
      <w:r w:rsidR="00706098" w:rsidRPr="00D85AC0">
        <w:rPr>
          <w:rFonts w:ascii="Times New Roman" w:hAnsi="Times New Roman"/>
          <w:szCs w:val="24"/>
        </w:rPr>
        <w:t xml:space="preserve"> points)</w:t>
      </w:r>
    </w:p>
    <w:p w14:paraId="082E50B5" w14:textId="77777777" w:rsidR="0012063C" w:rsidRDefault="0012063C" w:rsidP="00037B25">
      <w:pPr>
        <w:widowControl w:val="0"/>
        <w:tabs>
          <w:tab w:val="left" w:pos="-720"/>
        </w:tabs>
        <w:suppressAutoHyphens/>
        <w:overflowPunct w:val="0"/>
        <w:autoSpaceDE w:val="0"/>
        <w:autoSpaceDN w:val="0"/>
        <w:adjustRightInd w:val="0"/>
        <w:spacing w:before="0"/>
        <w:textAlignment w:val="baseline"/>
        <w:rPr>
          <w:rFonts w:ascii="Times New Roman" w:hAnsi="Times New Roman"/>
          <w:spacing w:val="-2"/>
          <w:sz w:val="22"/>
          <w:szCs w:val="22"/>
          <w:lang w:val="en-GB"/>
        </w:rPr>
      </w:pPr>
    </w:p>
    <w:p w14:paraId="3397CB63" w14:textId="77777777" w:rsidR="0012063C" w:rsidRDefault="0012063C" w:rsidP="00037B25">
      <w:pPr>
        <w:widowControl w:val="0"/>
        <w:tabs>
          <w:tab w:val="left" w:pos="-720"/>
        </w:tabs>
        <w:suppressAutoHyphens/>
        <w:overflowPunct w:val="0"/>
        <w:autoSpaceDE w:val="0"/>
        <w:autoSpaceDN w:val="0"/>
        <w:adjustRightInd w:val="0"/>
        <w:spacing w:before="0"/>
        <w:textAlignment w:val="baseline"/>
        <w:rPr>
          <w:rFonts w:ascii="Times New Roman" w:hAnsi="Times New Roman"/>
          <w:spacing w:val="-2"/>
          <w:sz w:val="22"/>
          <w:szCs w:val="22"/>
          <w:lang w:val="en-GB"/>
        </w:rPr>
      </w:pPr>
    </w:p>
    <w:p w14:paraId="2786F1F1" w14:textId="428A9601" w:rsidR="00706098" w:rsidRPr="005860F8" w:rsidRDefault="00706098" w:rsidP="00037B25">
      <w:pPr>
        <w:widowControl w:val="0"/>
        <w:tabs>
          <w:tab w:val="left" w:pos="-720"/>
        </w:tabs>
        <w:suppressAutoHyphens/>
        <w:overflowPunct w:val="0"/>
        <w:autoSpaceDE w:val="0"/>
        <w:autoSpaceDN w:val="0"/>
        <w:adjustRightInd w:val="0"/>
        <w:spacing w:before="0"/>
        <w:textAlignment w:val="baseline"/>
        <w:rPr>
          <w:rFonts w:ascii="Times New Roman" w:hAnsi="Times New Roman"/>
          <w:b/>
          <w:spacing w:val="-2"/>
          <w:szCs w:val="24"/>
          <w:lang w:val="en-GB"/>
        </w:rPr>
      </w:pPr>
      <w:r w:rsidRPr="005860F8">
        <w:rPr>
          <w:rFonts w:ascii="Times New Roman" w:hAnsi="Times New Roman"/>
          <w:spacing w:val="-2"/>
          <w:szCs w:val="24"/>
          <w:lang w:val="en-GB"/>
        </w:rPr>
        <w:t xml:space="preserve">The following correct output for this problem in its original form is provided below as </w:t>
      </w:r>
      <w:r w:rsidR="002A69A0">
        <w:rPr>
          <w:rFonts w:ascii="Times New Roman" w:hAnsi="Times New Roman"/>
          <w:spacing w:val="-2"/>
          <w:szCs w:val="24"/>
          <w:lang w:val="en-GB"/>
        </w:rPr>
        <w:t xml:space="preserve">an </w:t>
      </w:r>
      <w:r w:rsidRPr="005860F8">
        <w:rPr>
          <w:rFonts w:ascii="Times New Roman" w:hAnsi="Times New Roman"/>
          <w:spacing w:val="-2"/>
          <w:szCs w:val="24"/>
          <w:lang w:val="en-GB"/>
        </w:rPr>
        <w:t xml:space="preserve">Excel Solver output. You will need this output to answer </w:t>
      </w:r>
      <w:r w:rsidRPr="005860F8">
        <w:rPr>
          <w:rFonts w:ascii="Times New Roman" w:hAnsi="Times New Roman"/>
          <w:b/>
          <w:spacing w:val="-2"/>
          <w:szCs w:val="24"/>
          <w:lang w:val="en-GB"/>
        </w:rPr>
        <w:t>questions (d) through (g)</w:t>
      </w:r>
      <w:r w:rsidRPr="005860F8">
        <w:rPr>
          <w:rFonts w:ascii="Times New Roman" w:hAnsi="Times New Roman"/>
          <w:spacing w:val="-2"/>
          <w:szCs w:val="24"/>
          <w:lang w:val="en-GB"/>
        </w:rPr>
        <w:t xml:space="preserve"> </w:t>
      </w:r>
      <w:r w:rsidRPr="005860F8">
        <w:rPr>
          <w:rFonts w:ascii="Times New Roman" w:hAnsi="Times New Roman"/>
          <w:b/>
          <w:spacing w:val="-2"/>
          <w:szCs w:val="24"/>
          <w:lang w:val="en-GB"/>
        </w:rPr>
        <w:t xml:space="preserve">each part of which is to be considered </w:t>
      </w:r>
      <w:r w:rsidRPr="005860F8">
        <w:rPr>
          <w:rFonts w:ascii="Times New Roman" w:hAnsi="Times New Roman"/>
          <w:b/>
          <w:spacing w:val="-2"/>
          <w:szCs w:val="24"/>
          <w:u w:val="single"/>
          <w:lang w:val="en-GB"/>
        </w:rPr>
        <w:t>independently</w:t>
      </w:r>
      <w:r w:rsidRPr="005860F8">
        <w:rPr>
          <w:rFonts w:ascii="Times New Roman" w:hAnsi="Times New Roman"/>
          <w:b/>
          <w:spacing w:val="-2"/>
          <w:szCs w:val="24"/>
          <w:lang w:val="en-GB"/>
        </w:rPr>
        <w:t xml:space="preserve"> of all others.</w:t>
      </w:r>
    </w:p>
    <w:tbl>
      <w:tblPr>
        <w:tblW w:w="8374" w:type="dxa"/>
        <w:tblInd w:w="93" w:type="dxa"/>
        <w:tblLook w:val="0000" w:firstRow="0" w:lastRow="0" w:firstColumn="0" w:lastColumn="0" w:noHBand="0" w:noVBand="0"/>
      </w:tblPr>
      <w:tblGrid>
        <w:gridCol w:w="236"/>
        <w:gridCol w:w="905"/>
        <w:gridCol w:w="1128"/>
        <w:gridCol w:w="1080"/>
        <w:gridCol w:w="1255"/>
        <w:gridCol w:w="1250"/>
        <w:gridCol w:w="1260"/>
        <w:gridCol w:w="1260"/>
      </w:tblGrid>
      <w:tr w:rsidR="00706098" w:rsidRPr="00F50E0F" w14:paraId="2CA4E126" w14:textId="77777777" w:rsidTr="00696D72">
        <w:trPr>
          <w:trHeight w:val="270"/>
        </w:trPr>
        <w:tc>
          <w:tcPr>
            <w:tcW w:w="2269" w:type="dxa"/>
            <w:gridSpan w:val="3"/>
            <w:tcBorders>
              <w:top w:val="nil"/>
              <w:left w:val="nil"/>
              <w:bottom w:val="nil"/>
              <w:right w:val="nil"/>
            </w:tcBorders>
            <w:shd w:val="clear" w:color="auto" w:fill="auto"/>
            <w:noWrap/>
            <w:vAlign w:val="bottom"/>
          </w:tcPr>
          <w:p w14:paraId="05D49A09"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Variable Cells</w:t>
            </w:r>
          </w:p>
        </w:tc>
        <w:tc>
          <w:tcPr>
            <w:tcW w:w="1080" w:type="dxa"/>
            <w:tcBorders>
              <w:top w:val="nil"/>
              <w:left w:val="nil"/>
              <w:bottom w:val="nil"/>
              <w:right w:val="nil"/>
            </w:tcBorders>
            <w:shd w:val="clear" w:color="auto" w:fill="auto"/>
            <w:noWrap/>
            <w:vAlign w:val="bottom"/>
          </w:tcPr>
          <w:p w14:paraId="4825F66E" w14:textId="77777777" w:rsidR="00706098" w:rsidRPr="00F50E0F" w:rsidRDefault="00706098" w:rsidP="00E61AAE">
            <w:pPr>
              <w:spacing w:before="0"/>
              <w:rPr>
                <w:rFonts w:ascii="Times New Roman" w:hAnsi="Times New Roman"/>
                <w:sz w:val="20"/>
              </w:rPr>
            </w:pPr>
          </w:p>
        </w:tc>
        <w:tc>
          <w:tcPr>
            <w:tcW w:w="1255" w:type="dxa"/>
            <w:tcBorders>
              <w:top w:val="nil"/>
              <w:left w:val="nil"/>
              <w:bottom w:val="nil"/>
              <w:right w:val="nil"/>
            </w:tcBorders>
            <w:shd w:val="clear" w:color="auto" w:fill="auto"/>
            <w:noWrap/>
            <w:vAlign w:val="bottom"/>
          </w:tcPr>
          <w:p w14:paraId="736BA569" w14:textId="77777777" w:rsidR="00706098" w:rsidRPr="00F50E0F" w:rsidRDefault="00706098" w:rsidP="00E61AAE">
            <w:pPr>
              <w:spacing w:before="0"/>
              <w:rPr>
                <w:rFonts w:ascii="Times New Roman" w:hAnsi="Times New Roman"/>
                <w:sz w:val="20"/>
              </w:rPr>
            </w:pPr>
          </w:p>
        </w:tc>
        <w:tc>
          <w:tcPr>
            <w:tcW w:w="1250" w:type="dxa"/>
            <w:tcBorders>
              <w:top w:val="nil"/>
              <w:left w:val="nil"/>
              <w:bottom w:val="nil"/>
              <w:right w:val="nil"/>
            </w:tcBorders>
            <w:shd w:val="clear" w:color="auto" w:fill="auto"/>
            <w:noWrap/>
            <w:vAlign w:val="bottom"/>
          </w:tcPr>
          <w:p w14:paraId="03B5A9FB" w14:textId="77777777" w:rsidR="00706098" w:rsidRPr="00F50E0F" w:rsidRDefault="00706098" w:rsidP="00E61AAE">
            <w:pPr>
              <w:spacing w:before="0"/>
              <w:rPr>
                <w:rFonts w:ascii="Times New Roman" w:hAnsi="Times New Roman"/>
                <w:sz w:val="20"/>
              </w:rPr>
            </w:pPr>
          </w:p>
        </w:tc>
        <w:tc>
          <w:tcPr>
            <w:tcW w:w="1260" w:type="dxa"/>
            <w:tcBorders>
              <w:top w:val="nil"/>
              <w:left w:val="nil"/>
              <w:bottom w:val="nil"/>
              <w:right w:val="nil"/>
            </w:tcBorders>
            <w:shd w:val="clear" w:color="auto" w:fill="auto"/>
            <w:noWrap/>
            <w:vAlign w:val="bottom"/>
          </w:tcPr>
          <w:p w14:paraId="6B46A6F9" w14:textId="77777777" w:rsidR="00706098" w:rsidRPr="00F50E0F" w:rsidRDefault="00706098" w:rsidP="00E61AAE">
            <w:pPr>
              <w:spacing w:before="0"/>
              <w:rPr>
                <w:rFonts w:ascii="Times New Roman" w:hAnsi="Times New Roman"/>
                <w:sz w:val="20"/>
              </w:rPr>
            </w:pPr>
          </w:p>
        </w:tc>
        <w:tc>
          <w:tcPr>
            <w:tcW w:w="1260" w:type="dxa"/>
            <w:tcBorders>
              <w:top w:val="nil"/>
              <w:left w:val="nil"/>
              <w:bottom w:val="nil"/>
              <w:right w:val="nil"/>
            </w:tcBorders>
            <w:shd w:val="clear" w:color="auto" w:fill="auto"/>
            <w:noWrap/>
            <w:vAlign w:val="bottom"/>
          </w:tcPr>
          <w:p w14:paraId="10807F6B" w14:textId="77777777" w:rsidR="00706098" w:rsidRPr="00F50E0F" w:rsidRDefault="00706098" w:rsidP="00E61AAE">
            <w:pPr>
              <w:spacing w:before="0"/>
              <w:rPr>
                <w:rFonts w:ascii="Times New Roman" w:hAnsi="Times New Roman"/>
                <w:sz w:val="20"/>
              </w:rPr>
            </w:pPr>
          </w:p>
        </w:tc>
      </w:tr>
      <w:tr w:rsidR="00706098" w:rsidRPr="00F50E0F" w14:paraId="1D4C50B6" w14:textId="77777777" w:rsidTr="00696D72">
        <w:trPr>
          <w:trHeight w:val="255"/>
        </w:trPr>
        <w:tc>
          <w:tcPr>
            <w:tcW w:w="236" w:type="dxa"/>
            <w:tcBorders>
              <w:top w:val="nil"/>
              <w:left w:val="nil"/>
              <w:bottom w:val="nil"/>
              <w:right w:val="nil"/>
            </w:tcBorders>
            <w:shd w:val="clear" w:color="auto" w:fill="auto"/>
            <w:noWrap/>
            <w:vAlign w:val="bottom"/>
          </w:tcPr>
          <w:p w14:paraId="4C5E27E6" w14:textId="77777777" w:rsidR="00706098" w:rsidRPr="00F50E0F" w:rsidRDefault="00706098" w:rsidP="00E61AAE">
            <w:pPr>
              <w:spacing w:before="0"/>
              <w:rPr>
                <w:rFonts w:ascii="Times New Roman" w:hAnsi="Times New Roman"/>
                <w:sz w:val="20"/>
              </w:rPr>
            </w:pPr>
          </w:p>
        </w:tc>
        <w:tc>
          <w:tcPr>
            <w:tcW w:w="905" w:type="dxa"/>
            <w:tcBorders>
              <w:top w:val="single" w:sz="8" w:space="0" w:color="808080"/>
              <w:left w:val="nil"/>
              <w:bottom w:val="nil"/>
              <w:right w:val="nil"/>
            </w:tcBorders>
            <w:shd w:val="clear" w:color="auto" w:fill="auto"/>
            <w:noWrap/>
            <w:vAlign w:val="bottom"/>
          </w:tcPr>
          <w:p w14:paraId="532D8C21"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 </w:t>
            </w:r>
          </w:p>
        </w:tc>
        <w:tc>
          <w:tcPr>
            <w:tcW w:w="1128" w:type="dxa"/>
            <w:tcBorders>
              <w:top w:val="single" w:sz="8" w:space="0" w:color="808080"/>
              <w:left w:val="nil"/>
              <w:bottom w:val="nil"/>
              <w:right w:val="nil"/>
            </w:tcBorders>
            <w:shd w:val="clear" w:color="auto" w:fill="auto"/>
            <w:noWrap/>
            <w:vAlign w:val="bottom"/>
          </w:tcPr>
          <w:p w14:paraId="1565A535"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 </w:t>
            </w:r>
          </w:p>
        </w:tc>
        <w:tc>
          <w:tcPr>
            <w:tcW w:w="1080" w:type="dxa"/>
            <w:tcBorders>
              <w:top w:val="single" w:sz="8" w:space="0" w:color="808080"/>
              <w:left w:val="nil"/>
              <w:bottom w:val="nil"/>
              <w:right w:val="nil"/>
            </w:tcBorders>
            <w:shd w:val="clear" w:color="auto" w:fill="auto"/>
            <w:noWrap/>
            <w:vAlign w:val="bottom"/>
          </w:tcPr>
          <w:p w14:paraId="777FA636"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Final</w:t>
            </w:r>
          </w:p>
        </w:tc>
        <w:tc>
          <w:tcPr>
            <w:tcW w:w="1255" w:type="dxa"/>
            <w:tcBorders>
              <w:top w:val="single" w:sz="8" w:space="0" w:color="808080"/>
              <w:left w:val="nil"/>
              <w:bottom w:val="nil"/>
              <w:right w:val="nil"/>
            </w:tcBorders>
            <w:shd w:val="clear" w:color="auto" w:fill="auto"/>
            <w:noWrap/>
            <w:vAlign w:val="bottom"/>
          </w:tcPr>
          <w:p w14:paraId="77185C27"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Reduced</w:t>
            </w:r>
          </w:p>
        </w:tc>
        <w:tc>
          <w:tcPr>
            <w:tcW w:w="1250" w:type="dxa"/>
            <w:tcBorders>
              <w:top w:val="single" w:sz="8" w:space="0" w:color="808080"/>
              <w:left w:val="nil"/>
              <w:bottom w:val="nil"/>
              <w:right w:val="nil"/>
            </w:tcBorders>
            <w:shd w:val="clear" w:color="auto" w:fill="auto"/>
            <w:noWrap/>
            <w:vAlign w:val="bottom"/>
          </w:tcPr>
          <w:p w14:paraId="7C942BCA"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Objective</w:t>
            </w:r>
          </w:p>
        </w:tc>
        <w:tc>
          <w:tcPr>
            <w:tcW w:w="1260" w:type="dxa"/>
            <w:tcBorders>
              <w:top w:val="single" w:sz="8" w:space="0" w:color="808080"/>
              <w:left w:val="nil"/>
              <w:bottom w:val="nil"/>
              <w:right w:val="nil"/>
            </w:tcBorders>
            <w:shd w:val="clear" w:color="auto" w:fill="auto"/>
            <w:noWrap/>
            <w:vAlign w:val="bottom"/>
          </w:tcPr>
          <w:p w14:paraId="5B60ECAD"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Allowable</w:t>
            </w:r>
          </w:p>
        </w:tc>
        <w:tc>
          <w:tcPr>
            <w:tcW w:w="1260" w:type="dxa"/>
            <w:tcBorders>
              <w:top w:val="single" w:sz="8" w:space="0" w:color="808080"/>
              <w:left w:val="nil"/>
              <w:bottom w:val="nil"/>
              <w:right w:val="nil"/>
            </w:tcBorders>
            <w:shd w:val="clear" w:color="auto" w:fill="auto"/>
            <w:noWrap/>
            <w:vAlign w:val="bottom"/>
          </w:tcPr>
          <w:p w14:paraId="30649246"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Allowable</w:t>
            </w:r>
          </w:p>
        </w:tc>
      </w:tr>
      <w:tr w:rsidR="00706098" w:rsidRPr="00F50E0F" w14:paraId="28888936" w14:textId="77777777" w:rsidTr="00696D72">
        <w:trPr>
          <w:trHeight w:val="270"/>
        </w:trPr>
        <w:tc>
          <w:tcPr>
            <w:tcW w:w="236" w:type="dxa"/>
            <w:tcBorders>
              <w:top w:val="nil"/>
              <w:left w:val="nil"/>
              <w:bottom w:val="nil"/>
              <w:right w:val="nil"/>
            </w:tcBorders>
            <w:shd w:val="clear" w:color="auto" w:fill="auto"/>
            <w:noWrap/>
            <w:vAlign w:val="bottom"/>
          </w:tcPr>
          <w:p w14:paraId="13C12253" w14:textId="77777777" w:rsidR="00706098" w:rsidRPr="00F50E0F" w:rsidRDefault="00706098" w:rsidP="00E61AAE">
            <w:pPr>
              <w:spacing w:before="0"/>
              <w:rPr>
                <w:rFonts w:ascii="Times New Roman" w:hAnsi="Times New Roman"/>
                <w:sz w:val="20"/>
              </w:rPr>
            </w:pPr>
          </w:p>
        </w:tc>
        <w:tc>
          <w:tcPr>
            <w:tcW w:w="905" w:type="dxa"/>
            <w:tcBorders>
              <w:top w:val="nil"/>
              <w:left w:val="nil"/>
              <w:bottom w:val="single" w:sz="8" w:space="0" w:color="808080"/>
              <w:right w:val="nil"/>
            </w:tcBorders>
            <w:shd w:val="clear" w:color="auto" w:fill="auto"/>
            <w:noWrap/>
            <w:vAlign w:val="bottom"/>
          </w:tcPr>
          <w:p w14:paraId="734E7336"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Cell</w:t>
            </w:r>
          </w:p>
        </w:tc>
        <w:tc>
          <w:tcPr>
            <w:tcW w:w="1128" w:type="dxa"/>
            <w:tcBorders>
              <w:top w:val="nil"/>
              <w:left w:val="nil"/>
              <w:bottom w:val="single" w:sz="8" w:space="0" w:color="808080"/>
              <w:right w:val="nil"/>
            </w:tcBorders>
            <w:shd w:val="clear" w:color="auto" w:fill="auto"/>
            <w:noWrap/>
            <w:vAlign w:val="bottom"/>
          </w:tcPr>
          <w:p w14:paraId="23A6CD23"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Name</w:t>
            </w:r>
          </w:p>
        </w:tc>
        <w:tc>
          <w:tcPr>
            <w:tcW w:w="1080" w:type="dxa"/>
            <w:tcBorders>
              <w:top w:val="nil"/>
              <w:left w:val="nil"/>
              <w:bottom w:val="single" w:sz="8" w:space="0" w:color="808080"/>
              <w:right w:val="nil"/>
            </w:tcBorders>
            <w:shd w:val="clear" w:color="auto" w:fill="auto"/>
            <w:noWrap/>
            <w:vAlign w:val="bottom"/>
          </w:tcPr>
          <w:p w14:paraId="51188E8E"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Value</w:t>
            </w:r>
          </w:p>
        </w:tc>
        <w:tc>
          <w:tcPr>
            <w:tcW w:w="1255" w:type="dxa"/>
            <w:tcBorders>
              <w:top w:val="nil"/>
              <w:left w:val="nil"/>
              <w:bottom w:val="single" w:sz="8" w:space="0" w:color="808080"/>
              <w:right w:val="nil"/>
            </w:tcBorders>
            <w:shd w:val="clear" w:color="auto" w:fill="auto"/>
            <w:noWrap/>
            <w:vAlign w:val="bottom"/>
          </w:tcPr>
          <w:p w14:paraId="3621CB6F"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Cost</w:t>
            </w:r>
          </w:p>
        </w:tc>
        <w:tc>
          <w:tcPr>
            <w:tcW w:w="1250" w:type="dxa"/>
            <w:tcBorders>
              <w:top w:val="nil"/>
              <w:left w:val="nil"/>
              <w:bottom w:val="single" w:sz="8" w:space="0" w:color="808080"/>
              <w:right w:val="nil"/>
            </w:tcBorders>
            <w:shd w:val="clear" w:color="auto" w:fill="auto"/>
            <w:noWrap/>
            <w:vAlign w:val="bottom"/>
          </w:tcPr>
          <w:p w14:paraId="49861FBD"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Coefficient</w:t>
            </w:r>
          </w:p>
        </w:tc>
        <w:tc>
          <w:tcPr>
            <w:tcW w:w="1260" w:type="dxa"/>
            <w:tcBorders>
              <w:top w:val="nil"/>
              <w:left w:val="nil"/>
              <w:bottom w:val="single" w:sz="8" w:space="0" w:color="808080"/>
              <w:right w:val="nil"/>
            </w:tcBorders>
            <w:shd w:val="clear" w:color="auto" w:fill="auto"/>
            <w:noWrap/>
            <w:vAlign w:val="bottom"/>
          </w:tcPr>
          <w:p w14:paraId="397C7B43"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Increase</w:t>
            </w:r>
          </w:p>
        </w:tc>
        <w:tc>
          <w:tcPr>
            <w:tcW w:w="1260" w:type="dxa"/>
            <w:tcBorders>
              <w:top w:val="nil"/>
              <w:left w:val="nil"/>
              <w:bottom w:val="single" w:sz="8" w:space="0" w:color="808080"/>
              <w:right w:val="nil"/>
            </w:tcBorders>
            <w:shd w:val="clear" w:color="auto" w:fill="auto"/>
            <w:noWrap/>
            <w:vAlign w:val="bottom"/>
          </w:tcPr>
          <w:p w14:paraId="77919EDD"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Decrease</w:t>
            </w:r>
          </w:p>
        </w:tc>
      </w:tr>
      <w:tr w:rsidR="00706098" w:rsidRPr="00F50E0F" w14:paraId="6F615B42" w14:textId="77777777" w:rsidTr="00696D72">
        <w:trPr>
          <w:trHeight w:val="255"/>
        </w:trPr>
        <w:tc>
          <w:tcPr>
            <w:tcW w:w="236" w:type="dxa"/>
            <w:tcBorders>
              <w:top w:val="nil"/>
              <w:left w:val="nil"/>
              <w:bottom w:val="nil"/>
              <w:right w:val="nil"/>
            </w:tcBorders>
            <w:shd w:val="clear" w:color="auto" w:fill="auto"/>
            <w:noWrap/>
            <w:vAlign w:val="bottom"/>
          </w:tcPr>
          <w:p w14:paraId="19049916" w14:textId="77777777" w:rsidR="00706098" w:rsidRPr="00F50E0F" w:rsidRDefault="00706098" w:rsidP="00E61AAE">
            <w:pPr>
              <w:spacing w:before="0"/>
              <w:rPr>
                <w:rFonts w:ascii="Times New Roman" w:hAnsi="Times New Roman"/>
                <w:sz w:val="20"/>
              </w:rPr>
            </w:pPr>
          </w:p>
        </w:tc>
        <w:tc>
          <w:tcPr>
            <w:tcW w:w="905" w:type="dxa"/>
            <w:tcBorders>
              <w:top w:val="single" w:sz="4" w:space="0" w:color="808080"/>
              <w:left w:val="nil"/>
              <w:bottom w:val="nil"/>
              <w:right w:val="nil"/>
            </w:tcBorders>
            <w:shd w:val="clear" w:color="auto" w:fill="auto"/>
            <w:noWrap/>
            <w:vAlign w:val="bottom"/>
          </w:tcPr>
          <w:p w14:paraId="6071AADF"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$C$8</w:t>
            </w:r>
          </w:p>
        </w:tc>
        <w:tc>
          <w:tcPr>
            <w:tcW w:w="1128" w:type="dxa"/>
            <w:tcBorders>
              <w:top w:val="single" w:sz="4" w:space="0" w:color="808080"/>
              <w:left w:val="nil"/>
              <w:bottom w:val="nil"/>
              <w:right w:val="nil"/>
            </w:tcBorders>
            <w:shd w:val="clear" w:color="auto" w:fill="auto"/>
            <w:noWrap/>
            <w:vAlign w:val="bottom"/>
          </w:tcPr>
          <w:p w14:paraId="03B50A9A"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W</w:t>
            </w:r>
          </w:p>
        </w:tc>
        <w:tc>
          <w:tcPr>
            <w:tcW w:w="1080" w:type="dxa"/>
            <w:tcBorders>
              <w:top w:val="single" w:sz="4" w:space="0" w:color="808080"/>
              <w:left w:val="nil"/>
              <w:bottom w:val="nil"/>
              <w:right w:val="nil"/>
            </w:tcBorders>
            <w:shd w:val="clear" w:color="auto" w:fill="auto"/>
            <w:noWrap/>
            <w:vAlign w:val="bottom"/>
          </w:tcPr>
          <w:p w14:paraId="53646466"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0.00</w:t>
            </w:r>
          </w:p>
        </w:tc>
        <w:tc>
          <w:tcPr>
            <w:tcW w:w="1255" w:type="dxa"/>
            <w:tcBorders>
              <w:top w:val="single" w:sz="4" w:space="0" w:color="808080"/>
              <w:left w:val="nil"/>
              <w:bottom w:val="nil"/>
              <w:right w:val="nil"/>
            </w:tcBorders>
            <w:shd w:val="clear" w:color="auto" w:fill="auto"/>
            <w:noWrap/>
            <w:vAlign w:val="bottom"/>
          </w:tcPr>
          <w:p w14:paraId="4D6C8E92"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-6.60</w:t>
            </w:r>
          </w:p>
        </w:tc>
        <w:tc>
          <w:tcPr>
            <w:tcW w:w="1250" w:type="dxa"/>
            <w:tcBorders>
              <w:top w:val="single" w:sz="4" w:space="0" w:color="808080"/>
              <w:left w:val="nil"/>
              <w:bottom w:val="nil"/>
              <w:right w:val="nil"/>
            </w:tcBorders>
            <w:shd w:val="clear" w:color="auto" w:fill="auto"/>
            <w:noWrap/>
            <w:vAlign w:val="bottom"/>
          </w:tcPr>
          <w:p w14:paraId="58A657FF"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45</w:t>
            </w:r>
          </w:p>
        </w:tc>
        <w:tc>
          <w:tcPr>
            <w:tcW w:w="1260" w:type="dxa"/>
            <w:tcBorders>
              <w:top w:val="single" w:sz="4" w:space="0" w:color="808080"/>
              <w:left w:val="nil"/>
              <w:bottom w:val="nil"/>
              <w:right w:val="nil"/>
            </w:tcBorders>
            <w:shd w:val="clear" w:color="auto" w:fill="auto"/>
            <w:noWrap/>
            <w:vAlign w:val="bottom"/>
          </w:tcPr>
          <w:p w14:paraId="008AAD21"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6.60</w:t>
            </w:r>
          </w:p>
        </w:tc>
        <w:tc>
          <w:tcPr>
            <w:tcW w:w="1260" w:type="dxa"/>
            <w:tcBorders>
              <w:top w:val="single" w:sz="4" w:space="0" w:color="808080"/>
              <w:left w:val="nil"/>
              <w:bottom w:val="nil"/>
              <w:right w:val="nil"/>
            </w:tcBorders>
            <w:shd w:val="clear" w:color="auto" w:fill="auto"/>
            <w:noWrap/>
            <w:vAlign w:val="bottom"/>
          </w:tcPr>
          <w:p w14:paraId="63207625"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1E+30</w:t>
            </w:r>
          </w:p>
        </w:tc>
      </w:tr>
      <w:tr w:rsidR="00706098" w:rsidRPr="00F50E0F" w14:paraId="5FFB8AF4" w14:textId="77777777" w:rsidTr="00696D72">
        <w:trPr>
          <w:trHeight w:val="255"/>
        </w:trPr>
        <w:tc>
          <w:tcPr>
            <w:tcW w:w="236" w:type="dxa"/>
            <w:tcBorders>
              <w:top w:val="nil"/>
              <w:left w:val="nil"/>
              <w:bottom w:val="nil"/>
              <w:right w:val="nil"/>
            </w:tcBorders>
            <w:shd w:val="clear" w:color="auto" w:fill="auto"/>
            <w:noWrap/>
            <w:vAlign w:val="bottom"/>
          </w:tcPr>
          <w:p w14:paraId="04F6D4E9" w14:textId="77777777" w:rsidR="00706098" w:rsidRPr="00F50E0F" w:rsidRDefault="00706098" w:rsidP="00E61AAE">
            <w:pPr>
              <w:spacing w:before="0"/>
              <w:rPr>
                <w:rFonts w:ascii="Times New Roman" w:hAnsi="Times New Roman"/>
                <w:sz w:val="20"/>
              </w:rPr>
            </w:pPr>
          </w:p>
        </w:tc>
        <w:tc>
          <w:tcPr>
            <w:tcW w:w="905" w:type="dxa"/>
            <w:tcBorders>
              <w:top w:val="single" w:sz="4" w:space="0" w:color="808080"/>
              <w:left w:val="nil"/>
              <w:bottom w:val="nil"/>
              <w:right w:val="nil"/>
            </w:tcBorders>
            <w:shd w:val="clear" w:color="auto" w:fill="auto"/>
            <w:noWrap/>
            <w:vAlign w:val="bottom"/>
          </w:tcPr>
          <w:p w14:paraId="0C52B1B5"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$D$8</w:t>
            </w:r>
          </w:p>
        </w:tc>
        <w:tc>
          <w:tcPr>
            <w:tcW w:w="1128" w:type="dxa"/>
            <w:tcBorders>
              <w:top w:val="single" w:sz="4" w:space="0" w:color="808080"/>
              <w:left w:val="nil"/>
              <w:bottom w:val="nil"/>
              <w:right w:val="nil"/>
            </w:tcBorders>
            <w:shd w:val="clear" w:color="auto" w:fill="auto"/>
            <w:noWrap/>
            <w:vAlign w:val="bottom"/>
          </w:tcPr>
          <w:p w14:paraId="5B783608"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X</w:t>
            </w:r>
          </w:p>
        </w:tc>
        <w:tc>
          <w:tcPr>
            <w:tcW w:w="1080" w:type="dxa"/>
            <w:tcBorders>
              <w:top w:val="single" w:sz="4" w:space="0" w:color="808080"/>
              <w:left w:val="nil"/>
              <w:bottom w:val="nil"/>
              <w:right w:val="nil"/>
            </w:tcBorders>
            <w:shd w:val="clear" w:color="auto" w:fill="auto"/>
            <w:noWrap/>
            <w:vAlign w:val="bottom"/>
          </w:tcPr>
          <w:p w14:paraId="2DBDC379"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286.05</w:t>
            </w:r>
          </w:p>
        </w:tc>
        <w:tc>
          <w:tcPr>
            <w:tcW w:w="1255" w:type="dxa"/>
            <w:tcBorders>
              <w:top w:val="single" w:sz="4" w:space="0" w:color="808080"/>
              <w:left w:val="nil"/>
              <w:bottom w:val="nil"/>
              <w:right w:val="nil"/>
            </w:tcBorders>
            <w:shd w:val="clear" w:color="auto" w:fill="auto"/>
            <w:noWrap/>
            <w:vAlign w:val="bottom"/>
          </w:tcPr>
          <w:p w14:paraId="6400C861"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0.00</w:t>
            </w:r>
          </w:p>
        </w:tc>
        <w:tc>
          <w:tcPr>
            <w:tcW w:w="1250" w:type="dxa"/>
            <w:tcBorders>
              <w:top w:val="single" w:sz="4" w:space="0" w:color="808080"/>
              <w:left w:val="nil"/>
              <w:bottom w:val="nil"/>
              <w:right w:val="nil"/>
            </w:tcBorders>
            <w:shd w:val="clear" w:color="auto" w:fill="auto"/>
            <w:noWrap/>
            <w:vAlign w:val="bottom"/>
          </w:tcPr>
          <w:p w14:paraId="0D141FC3"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26</w:t>
            </w:r>
          </w:p>
        </w:tc>
        <w:tc>
          <w:tcPr>
            <w:tcW w:w="1260" w:type="dxa"/>
            <w:tcBorders>
              <w:top w:val="single" w:sz="4" w:space="0" w:color="808080"/>
              <w:left w:val="nil"/>
              <w:bottom w:val="nil"/>
              <w:right w:val="nil"/>
            </w:tcBorders>
            <w:shd w:val="clear" w:color="auto" w:fill="auto"/>
            <w:noWrap/>
            <w:vAlign w:val="bottom"/>
          </w:tcPr>
          <w:p w14:paraId="58132C3E"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17.75</w:t>
            </w:r>
          </w:p>
        </w:tc>
        <w:tc>
          <w:tcPr>
            <w:tcW w:w="1260" w:type="dxa"/>
            <w:tcBorders>
              <w:top w:val="single" w:sz="4" w:space="0" w:color="808080"/>
              <w:left w:val="nil"/>
              <w:bottom w:val="nil"/>
              <w:right w:val="nil"/>
            </w:tcBorders>
            <w:shd w:val="clear" w:color="auto" w:fill="auto"/>
            <w:noWrap/>
            <w:vAlign w:val="bottom"/>
          </w:tcPr>
          <w:p w14:paraId="72952D66"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0.17</w:t>
            </w:r>
          </w:p>
        </w:tc>
      </w:tr>
      <w:tr w:rsidR="00706098" w:rsidRPr="00F50E0F" w14:paraId="40A4570D" w14:textId="77777777" w:rsidTr="00696D72">
        <w:trPr>
          <w:trHeight w:val="255"/>
        </w:trPr>
        <w:tc>
          <w:tcPr>
            <w:tcW w:w="236" w:type="dxa"/>
            <w:tcBorders>
              <w:top w:val="nil"/>
              <w:left w:val="nil"/>
              <w:bottom w:val="nil"/>
              <w:right w:val="nil"/>
            </w:tcBorders>
            <w:shd w:val="clear" w:color="auto" w:fill="auto"/>
            <w:noWrap/>
            <w:vAlign w:val="bottom"/>
          </w:tcPr>
          <w:p w14:paraId="500E97DE" w14:textId="77777777" w:rsidR="00706098" w:rsidRPr="00F50E0F" w:rsidRDefault="00706098" w:rsidP="00E61AAE">
            <w:pPr>
              <w:spacing w:before="0"/>
              <w:rPr>
                <w:rFonts w:ascii="Times New Roman" w:hAnsi="Times New Roman"/>
                <w:sz w:val="20"/>
              </w:rPr>
            </w:pPr>
          </w:p>
        </w:tc>
        <w:tc>
          <w:tcPr>
            <w:tcW w:w="905" w:type="dxa"/>
            <w:tcBorders>
              <w:top w:val="single" w:sz="4" w:space="0" w:color="808080"/>
              <w:left w:val="nil"/>
              <w:bottom w:val="nil"/>
              <w:right w:val="nil"/>
            </w:tcBorders>
            <w:shd w:val="clear" w:color="auto" w:fill="auto"/>
            <w:noWrap/>
            <w:vAlign w:val="bottom"/>
          </w:tcPr>
          <w:p w14:paraId="5AE508B2"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$E$8</w:t>
            </w:r>
          </w:p>
        </w:tc>
        <w:tc>
          <w:tcPr>
            <w:tcW w:w="1128" w:type="dxa"/>
            <w:tcBorders>
              <w:top w:val="single" w:sz="4" w:space="0" w:color="808080"/>
              <w:left w:val="nil"/>
              <w:bottom w:val="nil"/>
              <w:right w:val="nil"/>
            </w:tcBorders>
            <w:shd w:val="clear" w:color="auto" w:fill="auto"/>
            <w:noWrap/>
            <w:vAlign w:val="bottom"/>
          </w:tcPr>
          <w:p w14:paraId="1F8B87D5"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Y</w:t>
            </w:r>
          </w:p>
        </w:tc>
        <w:tc>
          <w:tcPr>
            <w:tcW w:w="1080" w:type="dxa"/>
            <w:tcBorders>
              <w:top w:val="single" w:sz="4" w:space="0" w:color="808080"/>
              <w:left w:val="nil"/>
              <w:bottom w:val="nil"/>
              <w:right w:val="nil"/>
            </w:tcBorders>
            <w:shd w:val="clear" w:color="auto" w:fill="auto"/>
            <w:noWrap/>
            <w:vAlign w:val="bottom"/>
          </w:tcPr>
          <w:p w14:paraId="46E6B0D3"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2.33</w:t>
            </w:r>
          </w:p>
        </w:tc>
        <w:tc>
          <w:tcPr>
            <w:tcW w:w="1255" w:type="dxa"/>
            <w:tcBorders>
              <w:top w:val="single" w:sz="4" w:space="0" w:color="808080"/>
              <w:left w:val="nil"/>
              <w:bottom w:val="nil"/>
              <w:right w:val="nil"/>
            </w:tcBorders>
            <w:shd w:val="clear" w:color="auto" w:fill="auto"/>
            <w:noWrap/>
            <w:vAlign w:val="bottom"/>
          </w:tcPr>
          <w:p w14:paraId="1B1A5C35"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0.00</w:t>
            </w:r>
          </w:p>
        </w:tc>
        <w:tc>
          <w:tcPr>
            <w:tcW w:w="1250" w:type="dxa"/>
            <w:tcBorders>
              <w:top w:val="single" w:sz="4" w:space="0" w:color="808080"/>
              <w:left w:val="nil"/>
              <w:bottom w:val="nil"/>
              <w:right w:val="nil"/>
            </w:tcBorders>
            <w:shd w:val="clear" w:color="auto" w:fill="auto"/>
            <w:noWrap/>
            <w:vAlign w:val="bottom"/>
          </w:tcPr>
          <w:p w14:paraId="5D5010A7"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53</w:t>
            </w:r>
          </w:p>
        </w:tc>
        <w:tc>
          <w:tcPr>
            <w:tcW w:w="1260" w:type="dxa"/>
            <w:tcBorders>
              <w:top w:val="single" w:sz="4" w:space="0" w:color="808080"/>
              <w:left w:val="nil"/>
              <w:bottom w:val="nil"/>
              <w:right w:val="nil"/>
            </w:tcBorders>
            <w:shd w:val="clear" w:color="auto" w:fill="auto"/>
            <w:noWrap/>
            <w:vAlign w:val="bottom"/>
          </w:tcPr>
          <w:p w14:paraId="639BC7BC"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1.00</w:t>
            </w:r>
          </w:p>
        </w:tc>
        <w:tc>
          <w:tcPr>
            <w:tcW w:w="1260" w:type="dxa"/>
            <w:tcBorders>
              <w:top w:val="single" w:sz="4" w:space="0" w:color="808080"/>
              <w:left w:val="nil"/>
              <w:bottom w:val="nil"/>
              <w:right w:val="nil"/>
            </w:tcBorders>
            <w:shd w:val="clear" w:color="auto" w:fill="auto"/>
            <w:noWrap/>
            <w:vAlign w:val="bottom"/>
          </w:tcPr>
          <w:p w14:paraId="6A4A54CE"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16.71</w:t>
            </w:r>
          </w:p>
        </w:tc>
      </w:tr>
      <w:tr w:rsidR="00706098" w:rsidRPr="00F50E0F" w14:paraId="0A60686F" w14:textId="77777777" w:rsidTr="00696D72">
        <w:trPr>
          <w:trHeight w:val="270"/>
        </w:trPr>
        <w:tc>
          <w:tcPr>
            <w:tcW w:w="236" w:type="dxa"/>
            <w:tcBorders>
              <w:top w:val="nil"/>
              <w:left w:val="nil"/>
              <w:bottom w:val="nil"/>
              <w:right w:val="nil"/>
            </w:tcBorders>
            <w:shd w:val="clear" w:color="auto" w:fill="auto"/>
            <w:noWrap/>
            <w:vAlign w:val="bottom"/>
          </w:tcPr>
          <w:p w14:paraId="7BAC5CFE" w14:textId="77777777" w:rsidR="00706098" w:rsidRPr="00F50E0F" w:rsidRDefault="00706098" w:rsidP="00E61AAE">
            <w:pPr>
              <w:spacing w:before="0"/>
              <w:rPr>
                <w:rFonts w:ascii="Times New Roman" w:hAnsi="Times New Roman"/>
                <w:sz w:val="20"/>
              </w:rPr>
            </w:pPr>
          </w:p>
        </w:tc>
        <w:tc>
          <w:tcPr>
            <w:tcW w:w="905" w:type="dxa"/>
            <w:tcBorders>
              <w:top w:val="single" w:sz="4" w:space="0" w:color="808080"/>
              <w:left w:val="nil"/>
              <w:bottom w:val="single" w:sz="8" w:space="0" w:color="808080"/>
              <w:right w:val="nil"/>
            </w:tcBorders>
            <w:shd w:val="clear" w:color="auto" w:fill="auto"/>
            <w:noWrap/>
            <w:vAlign w:val="bottom"/>
          </w:tcPr>
          <w:p w14:paraId="1E788339"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$F$8</w:t>
            </w:r>
          </w:p>
        </w:tc>
        <w:tc>
          <w:tcPr>
            <w:tcW w:w="1128" w:type="dxa"/>
            <w:tcBorders>
              <w:top w:val="single" w:sz="4" w:space="0" w:color="808080"/>
              <w:left w:val="nil"/>
              <w:bottom w:val="single" w:sz="8" w:space="0" w:color="808080"/>
              <w:right w:val="nil"/>
            </w:tcBorders>
            <w:shd w:val="clear" w:color="auto" w:fill="auto"/>
            <w:noWrap/>
            <w:vAlign w:val="bottom"/>
          </w:tcPr>
          <w:p w14:paraId="104EDA6E"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Z</w:t>
            </w:r>
          </w:p>
        </w:tc>
        <w:tc>
          <w:tcPr>
            <w:tcW w:w="1080" w:type="dxa"/>
            <w:tcBorders>
              <w:top w:val="single" w:sz="4" w:space="0" w:color="808080"/>
              <w:left w:val="nil"/>
              <w:bottom w:val="single" w:sz="8" w:space="0" w:color="808080"/>
              <w:right w:val="nil"/>
            </w:tcBorders>
            <w:shd w:val="clear" w:color="auto" w:fill="auto"/>
            <w:noWrap/>
            <w:vAlign w:val="bottom"/>
          </w:tcPr>
          <w:p w14:paraId="3C1E74B2"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6.98</w:t>
            </w:r>
          </w:p>
        </w:tc>
        <w:tc>
          <w:tcPr>
            <w:tcW w:w="1255" w:type="dxa"/>
            <w:tcBorders>
              <w:top w:val="single" w:sz="4" w:space="0" w:color="808080"/>
              <w:left w:val="nil"/>
              <w:bottom w:val="single" w:sz="8" w:space="0" w:color="808080"/>
              <w:right w:val="nil"/>
            </w:tcBorders>
            <w:shd w:val="clear" w:color="auto" w:fill="auto"/>
            <w:noWrap/>
            <w:vAlign w:val="bottom"/>
          </w:tcPr>
          <w:p w14:paraId="776F961F"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0.00</w:t>
            </w:r>
          </w:p>
        </w:tc>
        <w:tc>
          <w:tcPr>
            <w:tcW w:w="1250" w:type="dxa"/>
            <w:tcBorders>
              <w:top w:val="single" w:sz="4" w:space="0" w:color="808080"/>
              <w:left w:val="nil"/>
              <w:bottom w:val="single" w:sz="8" w:space="0" w:color="808080"/>
              <w:right w:val="nil"/>
            </w:tcBorders>
            <w:shd w:val="clear" w:color="auto" w:fill="auto"/>
            <w:noWrap/>
            <w:vAlign w:val="bottom"/>
          </w:tcPr>
          <w:p w14:paraId="0EDF0BB7"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34</w:t>
            </w:r>
          </w:p>
        </w:tc>
        <w:tc>
          <w:tcPr>
            <w:tcW w:w="1260" w:type="dxa"/>
            <w:tcBorders>
              <w:top w:val="single" w:sz="4" w:space="0" w:color="808080"/>
              <w:left w:val="nil"/>
              <w:bottom w:val="single" w:sz="8" w:space="0" w:color="808080"/>
              <w:right w:val="nil"/>
            </w:tcBorders>
            <w:shd w:val="clear" w:color="auto" w:fill="auto"/>
            <w:noWrap/>
            <w:vAlign w:val="bottom"/>
          </w:tcPr>
          <w:p w14:paraId="1DD1270D"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0.33</w:t>
            </w:r>
          </w:p>
        </w:tc>
        <w:tc>
          <w:tcPr>
            <w:tcW w:w="1260" w:type="dxa"/>
            <w:tcBorders>
              <w:top w:val="single" w:sz="4" w:space="0" w:color="808080"/>
              <w:left w:val="nil"/>
              <w:bottom w:val="single" w:sz="8" w:space="0" w:color="808080"/>
              <w:right w:val="nil"/>
            </w:tcBorders>
            <w:shd w:val="clear" w:color="auto" w:fill="auto"/>
            <w:noWrap/>
            <w:vAlign w:val="bottom"/>
          </w:tcPr>
          <w:p w14:paraId="7BD3E0B5"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5.57</w:t>
            </w:r>
          </w:p>
        </w:tc>
      </w:tr>
      <w:tr w:rsidR="00706098" w:rsidRPr="00F50E0F" w14:paraId="2C415FD3" w14:textId="77777777" w:rsidTr="00696D72">
        <w:trPr>
          <w:trHeight w:val="255"/>
        </w:trPr>
        <w:tc>
          <w:tcPr>
            <w:tcW w:w="236" w:type="dxa"/>
            <w:tcBorders>
              <w:top w:val="nil"/>
              <w:left w:val="nil"/>
              <w:bottom w:val="nil"/>
              <w:right w:val="nil"/>
            </w:tcBorders>
            <w:shd w:val="clear" w:color="auto" w:fill="auto"/>
            <w:noWrap/>
            <w:vAlign w:val="bottom"/>
          </w:tcPr>
          <w:p w14:paraId="2F93145C" w14:textId="77777777" w:rsidR="00706098" w:rsidRPr="00F50E0F" w:rsidRDefault="00706098" w:rsidP="00E61AAE">
            <w:pPr>
              <w:spacing w:before="0"/>
              <w:rPr>
                <w:rFonts w:ascii="Times New Roman" w:hAnsi="Times New Roman"/>
                <w:sz w:val="20"/>
              </w:rPr>
            </w:pPr>
          </w:p>
        </w:tc>
        <w:tc>
          <w:tcPr>
            <w:tcW w:w="905" w:type="dxa"/>
            <w:tcBorders>
              <w:top w:val="nil"/>
              <w:left w:val="nil"/>
              <w:bottom w:val="nil"/>
              <w:right w:val="nil"/>
            </w:tcBorders>
            <w:shd w:val="clear" w:color="auto" w:fill="auto"/>
            <w:noWrap/>
            <w:vAlign w:val="bottom"/>
          </w:tcPr>
          <w:p w14:paraId="3880E371" w14:textId="77777777" w:rsidR="00706098" w:rsidRPr="00F50E0F" w:rsidRDefault="00706098" w:rsidP="00E61AAE">
            <w:pPr>
              <w:spacing w:before="0"/>
              <w:rPr>
                <w:rFonts w:ascii="Times New Roman" w:hAnsi="Times New Roman"/>
                <w:sz w:val="20"/>
              </w:rPr>
            </w:pPr>
          </w:p>
        </w:tc>
        <w:tc>
          <w:tcPr>
            <w:tcW w:w="1128" w:type="dxa"/>
            <w:tcBorders>
              <w:top w:val="nil"/>
              <w:left w:val="nil"/>
              <w:bottom w:val="nil"/>
              <w:right w:val="nil"/>
            </w:tcBorders>
            <w:shd w:val="clear" w:color="auto" w:fill="auto"/>
            <w:noWrap/>
            <w:vAlign w:val="bottom"/>
          </w:tcPr>
          <w:p w14:paraId="43A22D9B" w14:textId="77777777" w:rsidR="00706098" w:rsidRPr="00F50E0F" w:rsidRDefault="00706098" w:rsidP="00E61AAE">
            <w:pPr>
              <w:spacing w:before="0"/>
              <w:rPr>
                <w:rFonts w:ascii="Times New Roman" w:hAnsi="Times New Roman"/>
                <w:sz w:val="20"/>
              </w:rPr>
            </w:pPr>
          </w:p>
        </w:tc>
        <w:tc>
          <w:tcPr>
            <w:tcW w:w="1080" w:type="dxa"/>
            <w:tcBorders>
              <w:top w:val="nil"/>
              <w:left w:val="nil"/>
              <w:bottom w:val="nil"/>
              <w:right w:val="nil"/>
            </w:tcBorders>
            <w:shd w:val="clear" w:color="auto" w:fill="auto"/>
            <w:noWrap/>
            <w:vAlign w:val="bottom"/>
          </w:tcPr>
          <w:p w14:paraId="3FBC7F0E" w14:textId="77777777" w:rsidR="00706098" w:rsidRPr="00F50E0F" w:rsidRDefault="00706098" w:rsidP="00E61AAE">
            <w:pPr>
              <w:spacing w:before="0"/>
              <w:rPr>
                <w:rFonts w:ascii="Times New Roman" w:hAnsi="Times New Roman"/>
                <w:sz w:val="20"/>
              </w:rPr>
            </w:pPr>
          </w:p>
        </w:tc>
        <w:tc>
          <w:tcPr>
            <w:tcW w:w="1255" w:type="dxa"/>
            <w:tcBorders>
              <w:top w:val="nil"/>
              <w:left w:val="nil"/>
              <w:bottom w:val="nil"/>
              <w:right w:val="nil"/>
            </w:tcBorders>
            <w:shd w:val="clear" w:color="auto" w:fill="auto"/>
            <w:noWrap/>
            <w:vAlign w:val="bottom"/>
          </w:tcPr>
          <w:p w14:paraId="3D631D91" w14:textId="77777777" w:rsidR="00706098" w:rsidRPr="00F50E0F" w:rsidRDefault="00706098" w:rsidP="00E61AAE">
            <w:pPr>
              <w:spacing w:before="0"/>
              <w:rPr>
                <w:rFonts w:ascii="Times New Roman" w:hAnsi="Times New Roman"/>
                <w:sz w:val="20"/>
              </w:rPr>
            </w:pPr>
          </w:p>
        </w:tc>
        <w:tc>
          <w:tcPr>
            <w:tcW w:w="1250" w:type="dxa"/>
            <w:tcBorders>
              <w:top w:val="nil"/>
              <w:left w:val="nil"/>
              <w:bottom w:val="nil"/>
              <w:right w:val="nil"/>
            </w:tcBorders>
            <w:shd w:val="clear" w:color="auto" w:fill="auto"/>
            <w:noWrap/>
            <w:vAlign w:val="bottom"/>
          </w:tcPr>
          <w:p w14:paraId="1E722995" w14:textId="77777777" w:rsidR="00706098" w:rsidRPr="00F50E0F" w:rsidRDefault="00706098" w:rsidP="00E61AAE">
            <w:pPr>
              <w:spacing w:before="0"/>
              <w:rPr>
                <w:rFonts w:ascii="Times New Roman" w:hAnsi="Times New Roman"/>
                <w:sz w:val="20"/>
              </w:rPr>
            </w:pPr>
          </w:p>
        </w:tc>
        <w:tc>
          <w:tcPr>
            <w:tcW w:w="1260" w:type="dxa"/>
            <w:tcBorders>
              <w:top w:val="nil"/>
              <w:left w:val="nil"/>
              <w:bottom w:val="nil"/>
              <w:right w:val="nil"/>
            </w:tcBorders>
            <w:shd w:val="clear" w:color="auto" w:fill="auto"/>
            <w:noWrap/>
            <w:vAlign w:val="bottom"/>
          </w:tcPr>
          <w:p w14:paraId="1CB1EDCE" w14:textId="77777777" w:rsidR="00706098" w:rsidRPr="00F50E0F" w:rsidRDefault="00706098" w:rsidP="00E61AAE">
            <w:pPr>
              <w:spacing w:before="0"/>
              <w:rPr>
                <w:rFonts w:ascii="Times New Roman" w:hAnsi="Times New Roman"/>
                <w:sz w:val="20"/>
              </w:rPr>
            </w:pPr>
          </w:p>
        </w:tc>
        <w:tc>
          <w:tcPr>
            <w:tcW w:w="1260" w:type="dxa"/>
            <w:tcBorders>
              <w:top w:val="nil"/>
              <w:left w:val="nil"/>
              <w:bottom w:val="nil"/>
              <w:right w:val="nil"/>
            </w:tcBorders>
            <w:shd w:val="clear" w:color="auto" w:fill="auto"/>
            <w:noWrap/>
            <w:vAlign w:val="bottom"/>
          </w:tcPr>
          <w:p w14:paraId="70FCC5E9" w14:textId="77777777" w:rsidR="00706098" w:rsidRPr="00F50E0F" w:rsidRDefault="00706098" w:rsidP="00E61AAE">
            <w:pPr>
              <w:spacing w:before="0"/>
              <w:rPr>
                <w:rFonts w:ascii="Times New Roman" w:hAnsi="Times New Roman"/>
                <w:sz w:val="20"/>
              </w:rPr>
            </w:pPr>
          </w:p>
        </w:tc>
      </w:tr>
      <w:tr w:rsidR="00706098" w:rsidRPr="00F50E0F" w14:paraId="3381BC66" w14:textId="77777777" w:rsidTr="00696D72">
        <w:trPr>
          <w:trHeight w:val="270"/>
        </w:trPr>
        <w:tc>
          <w:tcPr>
            <w:tcW w:w="2269" w:type="dxa"/>
            <w:gridSpan w:val="3"/>
            <w:tcBorders>
              <w:top w:val="nil"/>
              <w:left w:val="nil"/>
              <w:bottom w:val="nil"/>
              <w:right w:val="nil"/>
            </w:tcBorders>
            <w:shd w:val="clear" w:color="auto" w:fill="auto"/>
            <w:noWrap/>
            <w:vAlign w:val="bottom"/>
          </w:tcPr>
          <w:p w14:paraId="6305F5F2"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Constraints</w:t>
            </w:r>
          </w:p>
        </w:tc>
        <w:tc>
          <w:tcPr>
            <w:tcW w:w="1080" w:type="dxa"/>
            <w:tcBorders>
              <w:top w:val="nil"/>
              <w:left w:val="nil"/>
              <w:bottom w:val="nil"/>
              <w:right w:val="nil"/>
            </w:tcBorders>
            <w:shd w:val="clear" w:color="auto" w:fill="auto"/>
            <w:noWrap/>
            <w:vAlign w:val="bottom"/>
          </w:tcPr>
          <w:p w14:paraId="76B92C03" w14:textId="77777777" w:rsidR="00706098" w:rsidRPr="00F50E0F" w:rsidRDefault="00706098" w:rsidP="00E61AAE">
            <w:pPr>
              <w:spacing w:before="0"/>
              <w:rPr>
                <w:rFonts w:ascii="Times New Roman" w:hAnsi="Times New Roman"/>
                <w:sz w:val="20"/>
              </w:rPr>
            </w:pPr>
          </w:p>
        </w:tc>
        <w:tc>
          <w:tcPr>
            <w:tcW w:w="1255" w:type="dxa"/>
            <w:tcBorders>
              <w:top w:val="nil"/>
              <w:left w:val="nil"/>
              <w:bottom w:val="nil"/>
              <w:right w:val="nil"/>
            </w:tcBorders>
            <w:shd w:val="clear" w:color="auto" w:fill="auto"/>
            <w:noWrap/>
            <w:vAlign w:val="bottom"/>
          </w:tcPr>
          <w:p w14:paraId="38DA6CE5" w14:textId="77777777" w:rsidR="00706098" w:rsidRPr="00F50E0F" w:rsidRDefault="00706098" w:rsidP="00E61AAE">
            <w:pPr>
              <w:spacing w:before="0"/>
              <w:rPr>
                <w:rFonts w:ascii="Times New Roman" w:hAnsi="Times New Roman"/>
                <w:sz w:val="20"/>
              </w:rPr>
            </w:pPr>
          </w:p>
        </w:tc>
        <w:tc>
          <w:tcPr>
            <w:tcW w:w="1250" w:type="dxa"/>
            <w:tcBorders>
              <w:top w:val="nil"/>
              <w:left w:val="nil"/>
              <w:bottom w:val="nil"/>
              <w:right w:val="nil"/>
            </w:tcBorders>
            <w:shd w:val="clear" w:color="auto" w:fill="auto"/>
            <w:noWrap/>
            <w:vAlign w:val="bottom"/>
          </w:tcPr>
          <w:p w14:paraId="2E906622" w14:textId="77777777" w:rsidR="00706098" w:rsidRPr="00F50E0F" w:rsidRDefault="00706098" w:rsidP="00E61AAE">
            <w:pPr>
              <w:spacing w:before="0"/>
              <w:rPr>
                <w:rFonts w:ascii="Times New Roman" w:hAnsi="Times New Roman"/>
                <w:sz w:val="20"/>
              </w:rPr>
            </w:pPr>
          </w:p>
        </w:tc>
        <w:tc>
          <w:tcPr>
            <w:tcW w:w="1260" w:type="dxa"/>
            <w:tcBorders>
              <w:top w:val="nil"/>
              <w:left w:val="nil"/>
              <w:bottom w:val="nil"/>
              <w:right w:val="nil"/>
            </w:tcBorders>
            <w:shd w:val="clear" w:color="auto" w:fill="auto"/>
            <w:noWrap/>
            <w:vAlign w:val="bottom"/>
          </w:tcPr>
          <w:p w14:paraId="74AAF121" w14:textId="77777777" w:rsidR="00706098" w:rsidRPr="00F50E0F" w:rsidRDefault="00706098" w:rsidP="00E61AAE">
            <w:pPr>
              <w:spacing w:before="0"/>
              <w:rPr>
                <w:rFonts w:ascii="Times New Roman" w:hAnsi="Times New Roman"/>
                <w:sz w:val="20"/>
              </w:rPr>
            </w:pPr>
          </w:p>
        </w:tc>
        <w:tc>
          <w:tcPr>
            <w:tcW w:w="1260" w:type="dxa"/>
            <w:tcBorders>
              <w:top w:val="nil"/>
              <w:left w:val="nil"/>
              <w:bottom w:val="nil"/>
              <w:right w:val="nil"/>
            </w:tcBorders>
            <w:shd w:val="clear" w:color="auto" w:fill="auto"/>
            <w:noWrap/>
            <w:vAlign w:val="bottom"/>
          </w:tcPr>
          <w:p w14:paraId="5CF16377" w14:textId="77777777" w:rsidR="00706098" w:rsidRPr="00F50E0F" w:rsidRDefault="00706098" w:rsidP="00E61AAE">
            <w:pPr>
              <w:spacing w:before="0"/>
              <w:rPr>
                <w:rFonts w:ascii="Times New Roman" w:hAnsi="Times New Roman"/>
                <w:sz w:val="20"/>
              </w:rPr>
            </w:pPr>
          </w:p>
        </w:tc>
      </w:tr>
      <w:tr w:rsidR="00706098" w:rsidRPr="00F50E0F" w14:paraId="2D726AE6" w14:textId="77777777" w:rsidTr="00696D72">
        <w:trPr>
          <w:trHeight w:val="255"/>
        </w:trPr>
        <w:tc>
          <w:tcPr>
            <w:tcW w:w="236" w:type="dxa"/>
            <w:tcBorders>
              <w:top w:val="nil"/>
              <w:left w:val="nil"/>
              <w:bottom w:val="nil"/>
              <w:right w:val="nil"/>
            </w:tcBorders>
            <w:shd w:val="clear" w:color="auto" w:fill="auto"/>
            <w:noWrap/>
            <w:vAlign w:val="bottom"/>
          </w:tcPr>
          <w:p w14:paraId="13256BAD" w14:textId="77777777" w:rsidR="00706098" w:rsidRPr="00F50E0F" w:rsidRDefault="00706098" w:rsidP="00E61AAE">
            <w:pPr>
              <w:spacing w:before="0"/>
              <w:rPr>
                <w:rFonts w:ascii="Times New Roman" w:hAnsi="Times New Roman"/>
                <w:sz w:val="20"/>
              </w:rPr>
            </w:pPr>
          </w:p>
        </w:tc>
        <w:tc>
          <w:tcPr>
            <w:tcW w:w="905" w:type="dxa"/>
            <w:tcBorders>
              <w:top w:val="single" w:sz="8" w:space="0" w:color="808080"/>
              <w:left w:val="nil"/>
              <w:bottom w:val="nil"/>
              <w:right w:val="nil"/>
            </w:tcBorders>
            <w:shd w:val="clear" w:color="auto" w:fill="auto"/>
            <w:noWrap/>
            <w:vAlign w:val="bottom"/>
          </w:tcPr>
          <w:p w14:paraId="1DA07E6D"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 </w:t>
            </w:r>
          </w:p>
        </w:tc>
        <w:tc>
          <w:tcPr>
            <w:tcW w:w="1128" w:type="dxa"/>
            <w:tcBorders>
              <w:top w:val="single" w:sz="8" w:space="0" w:color="808080"/>
              <w:left w:val="nil"/>
              <w:bottom w:val="nil"/>
              <w:right w:val="nil"/>
            </w:tcBorders>
            <w:shd w:val="clear" w:color="auto" w:fill="auto"/>
            <w:noWrap/>
            <w:vAlign w:val="bottom"/>
          </w:tcPr>
          <w:p w14:paraId="311EE661"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 </w:t>
            </w:r>
          </w:p>
        </w:tc>
        <w:tc>
          <w:tcPr>
            <w:tcW w:w="1080" w:type="dxa"/>
            <w:tcBorders>
              <w:top w:val="single" w:sz="8" w:space="0" w:color="808080"/>
              <w:left w:val="nil"/>
              <w:bottom w:val="nil"/>
              <w:right w:val="nil"/>
            </w:tcBorders>
            <w:shd w:val="clear" w:color="auto" w:fill="auto"/>
            <w:noWrap/>
            <w:vAlign w:val="bottom"/>
          </w:tcPr>
          <w:p w14:paraId="0978D55C"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Final</w:t>
            </w:r>
          </w:p>
        </w:tc>
        <w:tc>
          <w:tcPr>
            <w:tcW w:w="1255" w:type="dxa"/>
            <w:tcBorders>
              <w:top w:val="single" w:sz="8" w:space="0" w:color="808080"/>
              <w:left w:val="nil"/>
              <w:bottom w:val="nil"/>
              <w:right w:val="nil"/>
            </w:tcBorders>
            <w:shd w:val="clear" w:color="auto" w:fill="auto"/>
            <w:noWrap/>
            <w:vAlign w:val="bottom"/>
          </w:tcPr>
          <w:p w14:paraId="7B9DCDC9"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Shadow</w:t>
            </w:r>
          </w:p>
        </w:tc>
        <w:tc>
          <w:tcPr>
            <w:tcW w:w="1250" w:type="dxa"/>
            <w:tcBorders>
              <w:top w:val="single" w:sz="8" w:space="0" w:color="808080"/>
              <w:left w:val="nil"/>
              <w:bottom w:val="nil"/>
              <w:right w:val="nil"/>
            </w:tcBorders>
            <w:shd w:val="clear" w:color="auto" w:fill="auto"/>
            <w:noWrap/>
            <w:vAlign w:val="bottom"/>
          </w:tcPr>
          <w:p w14:paraId="6FEC8E07"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Constraint</w:t>
            </w:r>
          </w:p>
        </w:tc>
        <w:tc>
          <w:tcPr>
            <w:tcW w:w="1260" w:type="dxa"/>
            <w:tcBorders>
              <w:top w:val="single" w:sz="8" w:space="0" w:color="808080"/>
              <w:left w:val="nil"/>
              <w:bottom w:val="nil"/>
              <w:right w:val="nil"/>
            </w:tcBorders>
            <w:shd w:val="clear" w:color="auto" w:fill="auto"/>
            <w:noWrap/>
            <w:vAlign w:val="bottom"/>
          </w:tcPr>
          <w:p w14:paraId="6111A60A"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Allowable</w:t>
            </w:r>
          </w:p>
        </w:tc>
        <w:tc>
          <w:tcPr>
            <w:tcW w:w="1260" w:type="dxa"/>
            <w:tcBorders>
              <w:top w:val="single" w:sz="8" w:space="0" w:color="808080"/>
              <w:left w:val="nil"/>
              <w:bottom w:val="nil"/>
              <w:right w:val="nil"/>
            </w:tcBorders>
            <w:shd w:val="clear" w:color="auto" w:fill="auto"/>
            <w:noWrap/>
            <w:vAlign w:val="bottom"/>
          </w:tcPr>
          <w:p w14:paraId="7D1BC571"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Allowable</w:t>
            </w:r>
          </w:p>
        </w:tc>
      </w:tr>
      <w:tr w:rsidR="00706098" w:rsidRPr="00F50E0F" w14:paraId="4CBFB484" w14:textId="77777777" w:rsidTr="00696D72">
        <w:trPr>
          <w:trHeight w:val="270"/>
        </w:trPr>
        <w:tc>
          <w:tcPr>
            <w:tcW w:w="236" w:type="dxa"/>
            <w:tcBorders>
              <w:top w:val="nil"/>
              <w:left w:val="nil"/>
              <w:bottom w:val="nil"/>
              <w:right w:val="nil"/>
            </w:tcBorders>
            <w:shd w:val="clear" w:color="auto" w:fill="auto"/>
            <w:noWrap/>
            <w:vAlign w:val="bottom"/>
          </w:tcPr>
          <w:p w14:paraId="197BD44C" w14:textId="77777777" w:rsidR="00706098" w:rsidRPr="00F50E0F" w:rsidRDefault="00706098" w:rsidP="00E61AAE">
            <w:pPr>
              <w:spacing w:before="0"/>
              <w:rPr>
                <w:rFonts w:ascii="Times New Roman" w:hAnsi="Times New Roman"/>
                <w:sz w:val="20"/>
              </w:rPr>
            </w:pPr>
          </w:p>
        </w:tc>
        <w:tc>
          <w:tcPr>
            <w:tcW w:w="905" w:type="dxa"/>
            <w:tcBorders>
              <w:top w:val="nil"/>
              <w:left w:val="nil"/>
              <w:bottom w:val="single" w:sz="8" w:space="0" w:color="808080"/>
              <w:right w:val="nil"/>
            </w:tcBorders>
            <w:shd w:val="clear" w:color="auto" w:fill="auto"/>
            <w:noWrap/>
            <w:vAlign w:val="bottom"/>
          </w:tcPr>
          <w:p w14:paraId="3E8C19D0"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Cell</w:t>
            </w:r>
          </w:p>
        </w:tc>
        <w:tc>
          <w:tcPr>
            <w:tcW w:w="1128" w:type="dxa"/>
            <w:tcBorders>
              <w:top w:val="nil"/>
              <w:left w:val="nil"/>
              <w:bottom w:val="single" w:sz="8" w:space="0" w:color="808080"/>
              <w:right w:val="nil"/>
            </w:tcBorders>
            <w:shd w:val="clear" w:color="auto" w:fill="auto"/>
            <w:noWrap/>
            <w:vAlign w:val="bottom"/>
          </w:tcPr>
          <w:p w14:paraId="1FC70EDD"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Name</w:t>
            </w:r>
          </w:p>
        </w:tc>
        <w:tc>
          <w:tcPr>
            <w:tcW w:w="1080" w:type="dxa"/>
            <w:tcBorders>
              <w:top w:val="nil"/>
              <w:left w:val="nil"/>
              <w:bottom w:val="single" w:sz="8" w:space="0" w:color="808080"/>
              <w:right w:val="nil"/>
            </w:tcBorders>
            <w:shd w:val="clear" w:color="auto" w:fill="auto"/>
            <w:noWrap/>
            <w:vAlign w:val="bottom"/>
          </w:tcPr>
          <w:p w14:paraId="32920702"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Value</w:t>
            </w:r>
          </w:p>
        </w:tc>
        <w:tc>
          <w:tcPr>
            <w:tcW w:w="1255" w:type="dxa"/>
            <w:tcBorders>
              <w:top w:val="nil"/>
              <w:left w:val="nil"/>
              <w:bottom w:val="single" w:sz="8" w:space="0" w:color="808080"/>
              <w:right w:val="nil"/>
            </w:tcBorders>
            <w:shd w:val="clear" w:color="auto" w:fill="auto"/>
            <w:noWrap/>
            <w:vAlign w:val="bottom"/>
          </w:tcPr>
          <w:p w14:paraId="27239F96"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Price</w:t>
            </w:r>
          </w:p>
        </w:tc>
        <w:tc>
          <w:tcPr>
            <w:tcW w:w="1250" w:type="dxa"/>
            <w:tcBorders>
              <w:top w:val="nil"/>
              <w:left w:val="nil"/>
              <w:bottom w:val="single" w:sz="8" w:space="0" w:color="808080"/>
              <w:right w:val="nil"/>
            </w:tcBorders>
            <w:shd w:val="clear" w:color="auto" w:fill="auto"/>
            <w:noWrap/>
            <w:vAlign w:val="bottom"/>
          </w:tcPr>
          <w:p w14:paraId="1CADF863"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R.H. Side</w:t>
            </w:r>
          </w:p>
        </w:tc>
        <w:tc>
          <w:tcPr>
            <w:tcW w:w="1260" w:type="dxa"/>
            <w:tcBorders>
              <w:top w:val="nil"/>
              <w:left w:val="nil"/>
              <w:bottom w:val="single" w:sz="8" w:space="0" w:color="808080"/>
              <w:right w:val="nil"/>
            </w:tcBorders>
            <w:shd w:val="clear" w:color="auto" w:fill="auto"/>
            <w:noWrap/>
            <w:vAlign w:val="bottom"/>
          </w:tcPr>
          <w:p w14:paraId="591EBEF6"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Increase</w:t>
            </w:r>
          </w:p>
        </w:tc>
        <w:tc>
          <w:tcPr>
            <w:tcW w:w="1260" w:type="dxa"/>
            <w:tcBorders>
              <w:top w:val="nil"/>
              <w:left w:val="nil"/>
              <w:bottom w:val="single" w:sz="8" w:space="0" w:color="808080"/>
              <w:right w:val="nil"/>
            </w:tcBorders>
            <w:shd w:val="clear" w:color="auto" w:fill="auto"/>
            <w:noWrap/>
            <w:vAlign w:val="bottom"/>
          </w:tcPr>
          <w:p w14:paraId="0B90CAC6" w14:textId="77777777" w:rsidR="00706098" w:rsidRPr="00F50E0F" w:rsidRDefault="00706098" w:rsidP="00E61AAE">
            <w:pPr>
              <w:spacing w:before="0"/>
              <w:jc w:val="center"/>
              <w:rPr>
                <w:rFonts w:ascii="Times New Roman" w:hAnsi="Times New Roman"/>
                <w:b/>
                <w:bCs/>
                <w:color w:val="000080"/>
                <w:sz w:val="20"/>
              </w:rPr>
            </w:pPr>
            <w:r w:rsidRPr="00F50E0F">
              <w:rPr>
                <w:rFonts w:ascii="Times New Roman" w:hAnsi="Times New Roman"/>
                <w:b/>
                <w:bCs/>
                <w:color w:val="000080"/>
                <w:sz w:val="20"/>
              </w:rPr>
              <w:t>Decrease</w:t>
            </w:r>
          </w:p>
        </w:tc>
      </w:tr>
      <w:tr w:rsidR="00706098" w:rsidRPr="00F50E0F" w14:paraId="6B74E2D7" w14:textId="77777777" w:rsidTr="00696D72">
        <w:trPr>
          <w:trHeight w:val="255"/>
        </w:trPr>
        <w:tc>
          <w:tcPr>
            <w:tcW w:w="236" w:type="dxa"/>
            <w:tcBorders>
              <w:top w:val="nil"/>
              <w:left w:val="nil"/>
              <w:bottom w:val="nil"/>
              <w:right w:val="nil"/>
            </w:tcBorders>
            <w:shd w:val="clear" w:color="auto" w:fill="auto"/>
            <w:noWrap/>
            <w:vAlign w:val="bottom"/>
          </w:tcPr>
          <w:p w14:paraId="717D1AB2" w14:textId="77777777" w:rsidR="00706098" w:rsidRPr="00F50E0F" w:rsidRDefault="00706098" w:rsidP="00E61AAE">
            <w:pPr>
              <w:spacing w:before="0"/>
              <w:rPr>
                <w:rFonts w:ascii="Times New Roman" w:hAnsi="Times New Roman"/>
                <w:sz w:val="20"/>
              </w:rPr>
            </w:pPr>
          </w:p>
        </w:tc>
        <w:tc>
          <w:tcPr>
            <w:tcW w:w="905" w:type="dxa"/>
            <w:tcBorders>
              <w:top w:val="single" w:sz="4" w:space="0" w:color="808080"/>
              <w:left w:val="nil"/>
              <w:bottom w:val="nil"/>
              <w:right w:val="nil"/>
            </w:tcBorders>
            <w:shd w:val="clear" w:color="auto" w:fill="auto"/>
            <w:noWrap/>
            <w:vAlign w:val="bottom"/>
          </w:tcPr>
          <w:p w14:paraId="67760A55"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$G$10</w:t>
            </w:r>
          </w:p>
        </w:tc>
        <w:tc>
          <w:tcPr>
            <w:tcW w:w="1128" w:type="dxa"/>
            <w:tcBorders>
              <w:top w:val="single" w:sz="4" w:space="0" w:color="808080"/>
              <w:left w:val="nil"/>
              <w:bottom w:val="nil"/>
              <w:right w:val="nil"/>
            </w:tcBorders>
            <w:shd w:val="clear" w:color="auto" w:fill="auto"/>
            <w:noWrap/>
            <w:vAlign w:val="bottom"/>
          </w:tcPr>
          <w:p w14:paraId="36775FD5"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Wood</w:t>
            </w:r>
          </w:p>
        </w:tc>
        <w:tc>
          <w:tcPr>
            <w:tcW w:w="1080" w:type="dxa"/>
            <w:tcBorders>
              <w:top w:val="single" w:sz="4" w:space="0" w:color="808080"/>
              <w:left w:val="nil"/>
              <w:bottom w:val="nil"/>
              <w:right w:val="nil"/>
            </w:tcBorders>
            <w:shd w:val="clear" w:color="auto" w:fill="auto"/>
            <w:noWrap/>
            <w:vAlign w:val="bottom"/>
          </w:tcPr>
          <w:p w14:paraId="1CA43903"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2900.00</w:t>
            </w:r>
          </w:p>
        </w:tc>
        <w:tc>
          <w:tcPr>
            <w:tcW w:w="1255" w:type="dxa"/>
            <w:tcBorders>
              <w:top w:val="single" w:sz="4" w:space="0" w:color="808080"/>
              <w:left w:val="nil"/>
              <w:bottom w:val="nil"/>
              <w:right w:val="nil"/>
            </w:tcBorders>
            <w:shd w:val="clear" w:color="auto" w:fill="auto"/>
            <w:noWrap/>
            <w:vAlign w:val="bottom"/>
          </w:tcPr>
          <w:p w14:paraId="632BD844"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0.02</w:t>
            </w:r>
          </w:p>
        </w:tc>
        <w:tc>
          <w:tcPr>
            <w:tcW w:w="1250" w:type="dxa"/>
            <w:tcBorders>
              <w:top w:val="single" w:sz="4" w:space="0" w:color="808080"/>
              <w:left w:val="nil"/>
              <w:bottom w:val="nil"/>
              <w:right w:val="nil"/>
            </w:tcBorders>
            <w:shd w:val="clear" w:color="auto" w:fill="auto"/>
            <w:noWrap/>
            <w:vAlign w:val="bottom"/>
          </w:tcPr>
          <w:p w14:paraId="2414A10A"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2900</w:t>
            </w:r>
          </w:p>
        </w:tc>
        <w:tc>
          <w:tcPr>
            <w:tcW w:w="1260" w:type="dxa"/>
            <w:tcBorders>
              <w:top w:val="single" w:sz="4" w:space="0" w:color="808080"/>
              <w:left w:val="nil"/>
              <w:bottom w:val="nil"/>
              <w:right w:val="nil"/>
            </w:tcBorders>
            <w:shd w:val="clear" w:color="auto" w:fill="auto"/>
            <w:noWrap/>
            <w:vAlign w:val="bottom"/>
          </w:tcPr>
          <w:p w14:paraId="4672CB88"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100.00</w:t>
            </w:r>
          </w:p>
        </w:tc>
        <w:tc>
          <w:tcPr>
            <w:tcW w:w="1260" w:type="dxa"/>
            <w:tcBorders>
              <w:top w:val="single" w:sz="4" w:space="0" w:color="808080"/>
              <w:left w:val="nil"/>
              <w:bottom w:val="nil"/>
              <w:right w:val="nil"/>
            </w:tcBorders>
            <w:shd w:val="clear" w:color="auto" w:fill="auto"/>
            <w:noWrap/>
            <w:vAlign w:val="bottom"/>
          </w:tcPr>
          <w:p w14:paraId="3CF70483"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258.33</w:t>
            </w:r>
          </w:p>
        </w:tc>
      </w:tr>
      <w:tr w:rsidR="00706098" w:rsidRPr="00F50E0F" w14:paraId="3FF6BA80" w14:textId="77777777" w:rsidTr="00696D72">
        <w:trPr>
          <w:trHeight w:val="255"/>
        </w:trPr>
        <w:tc>
          <w:tcPr>
            <w:tcW w:w="236" w:type="dxa"/>
            <w:tcBorders>
              <w:top w:val="nil"/>
              <w:left w:val="nil"/>
              <w:bottom w:val="nil"/>
              <w:right w:val="nil"/>
            </w:tcBorders>
            <w:shd w:val="clear" w:color="auto" w:fill="auto"/>
            <w:noWrap/>
            <w:vAlign w:val="bottom"/>
          </w:tcPr>
          <w:p w14:paraId="7E2F365B" w14:textId="77777777" w:rsidR="00706098" w:rsidRPr="00F50E0F" w:rsidRDefault="00706098" w:rsidP="00E61AAE">
            <w:pPr>
              <w:spacing w:before="0"/>
              <w:rPr>
                <w:rFonts w:ascii="Times New Roman" w:hAnsi="Times New Roman"/>
                <w:sz w:val="20"/>
              </w:rPr>
            </w:pPr>
          </w:p>
        </w:tc>
        <w:tc>
          <w:tcPr>
            <w:tcW w:w="905" w:type="dxa"/>
            <w:tcBorders>
              <w:top w:val="single" w:sz="4" w:space="0" w:color="808080"/>
              <w:left w:val="nil"/>
              <w:bottom w:val="nil"/>
              <w:right w:val="nil"/>
            </w:tcBorders>
            <w:shd w:val="clear" w:color="auto" w:fill="auto"/>
            <w:noWrap/>
            <w:vAlign w:val="bottom"/>
          </w:tcPr>
          <w:p w14:paraId="744542C2"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$G$11</w:t>
            </w:r>
          </w:p>
        </w:tc>
        <w:tc>
          <w:tcPr>
            <w:tcW w:w="1128" w:type="dxa"/>
            <w:tcBorders>
              <w:top w:val="single" w:sz="4" w:space="0" w:color="808080"/>
              <w:left w:val="nil"/>
              <w:bottom w:val="nil"/>
              <w:right w:val="nil"/>
            </w:tcBorders>
            <w:shd w:val="clear" w:color="auto" w:fill="auto"/>
            <w:noWrap/>
            <w:vAlign w:val="bottom"/>
          </w:tcPr>
          <w:p w14:paraId="201EF681"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Metal</w:t>
            </w:r>
          </w:p>
        </w:tc>
        <w:tc>
          <w:tcPr>
            <w:tcW w:w="1080" w:type="dxa"/>
            <w:tcBorders>
              <w:top w:val="single" w:sz="4" w:space="0" w:color="808080"/>
              <w:left w:val="nil"/>
              <w:bottom w:val="nil"/>
              <w:right w:val="nil"/>
            </w:tcBorders>
            <w:shd w:val="clear" w:color="auto" w:fill="auto"/>
            <w:noWrap/>
            <w:vAlign w:val="bottom"/>
          </w:tcPr>
          <w:p w14:paraId="5EE3673D"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327.91</w:t>
            </w:r>
          </w:p>
        </w:tc>
        <w:tc>
          <w:tcPr>
            <w:tcW w:w="1255" w:type="dxa"/>
            <w:tcBorders>
              <w:top w:val="single" w:sz="4" w:space="0" w:color="808080"/>
              <w:left w:val="nil"/>
              <w:bottom w:val="nil"/>
              <w:right w:val="nil"/>
            </w:tcBorders>
            <w:shd w:val="clear" w:color="auto" w:fill="auto"/>
            <w:noWrap/>
            <w:vAlign w:val="bottom"/>
          </w:tcPr>
          <w:p w14:paraId="54FC67B9"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0.00</w:t>
            </w:r>
          </w:p>
        </w:tc>
        <w:tc>
          <w:tcPr>
            <w:tcW w:w="1250" w:type="dxa"/>
            <w:tcBorders>
              <w:top w:val="single" w:sz="4" w:space="0" w:color="808080"/>
              <w:left w:val="nil"/>
              <w:bottom w:val="nil"/>
              <w:right w:val="nil"/>
            </w:tcBorders>
            <w:shd w:val="clear" w:color="auto" w:fill="auto"/>
            <w:noWrap/>
            <w:vAlign w:val="bottom"/>
          </w:tcPr>
          <w:p w14:paraId="722418DE"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400</w:t>
            </w:r>
          </w:p>
        </w:tc>
        <w:tc>
          <w:tcPr>
            <w:tcW w:w="1260" w:type="dxa"/>
            <w:tcBorders>
              <w:top w:val="single" w:sz="4" w:space="0" w:color="808080"/>
              <w:left w:val="nil"/>
              <w:bottom w:val="nil"/>
              <w:right w:val="nil"/>
            </w:tcBorders>
            <w:shd w:val="clear" w:color="auto" w:fill="auto"/>
            <w:noWrap/>
            <w:vAlign w:val="bottom"/>
          </w:tcPr>
          <w:p w14:paraId="6DDAF5BB" w14:textId="77777777" w:rsidR="00706098" w:rsidRPr="00F50E0F" w:rsidRDefault="00706098" w:rsidP="00E61AAE">
            <w:pPr>
              <w:spacing w:before="0"/>
              <w:jc w:val="right"/>
              <w:rPr>
                <w:rFonts w:ascii="Times New Roman" w:hAnsi="Times New Roman"/>
                <w:b/>
                <w:bCs/>
                <w:sz w:val="20"/>
              </w:rPr>
            </w:pPr>
            <w:r w:rsidRPr="00F50E0F">
              <w:rPr>
                <w:rFonts w:ascii="Times New Roman" w:hAnsi="Times New Roman"/>
                <w:b/>
                <w:bCs/>
                <w:sz w:val="20"/>
              </w:rPr>
              <w:t>A</w:t>
            </w:r>
          </w:p>
        </w:tc>
        <w:tc>
          <w:tcPr>
            <w:tcW w:w="1260" w:type="dxa"/>
            <w:tcBorders>
              <w:top w:val="single" w:sz="4" w:space="0" w:color="808080"/>
              <w:left w:val="nil"/>
              <w:bottom w:val="nil"/>
              <w:right w:val="nil"/>
            </w:tcBorders>
            <w:shd w:val="clear" w:color="auto" w:fill="auto"/>
            <w:noWrap/>
            <w:vAlign w:val="bottom"/>
          </w:tcPr>
          <w:p w14:paraId="0411F528" w14:textId="77777777" w:rsidR="00706098" w:rsidRPr="00F50E0F" w:rsidRDefault="00706098" w:rsidP="00E61AAE">
            <w:pPr>
              <w:spacing w:before="0"/>
              <w:jc w:val="right"/>
              <w:rPr>
                <w:rFonts w:ascii="Times New Roman" w:hAnsi="Times New Roman"/>
                <w:b/>
                <w:bCs/>
                <w:sz w:val="20"/>
              </w:rPr>
            </w:pPr>
            <w:r w:rsidRPr="00F50E0F">
              <w:rPr>
                <w:rFonts w:ascii="Times New Roman" w:hAnsi="Times New Roman"/>
                <w:b/>
                <w:bCs/>
                <w:sz w:val="20"/>
              </w:rPr>
              <w:t>B</w:t>
            </w:r>
          </w:p>
        </w:tc>
      </w:tr>
      <w:tr w:rsidR="00706098" w:rsidRPr="00F50E0F" w14:paraId="45638C59" w14:textId="77777777" w:rsidTr="00696D72">
        <w:trPr>
          <w:trHeight w:val="255"/>
        </w:trPr>
        <w:tc>
          <w:tcPr>
            <w:tcW w:w="236" w:type="dxa"/>
            <w:tcBorders>
              <w:top w:val="nil"/>
              <w:left w:val="nil"/>
              <w:bottom w:val="nil"/>
              <w:right w:val="nil"/>
            </w:tcBorders>
            <w:shd w:val="clear" w:color="auto" w:fill="auto"/>
            <w:noWrap/>
            <w:vAlign w:val="bottom"/>
          </w:tcPr>
          <w:p w14:paraId="775D9876" w14:textId="77777777" w:rsidR="00706098" w:rsidRPr="00F50E0F" w:rsidRDefault="00706098" w:rsidP="00E61AAE">
            <w:pPr>
              <w:spacing w:before="0"/>
              <w:rPr>
                <w:rFonts w:ascii="Times New Roman" w:hAnsi="Times New Roman"/>
                <w:sz w:val="20"/>
              </w:rPr>
            </w:pPr>
          </w:p>
        </w:tc>
        <w:tc>
          <w:tcPr>
            <w:tcW w:w="905" w:type="dxa"/>
            <w:tcBorders>
              <w:top w:val="single" w:sz="4" w:space="0" w:color="808080"/>
              <w:left w:val="nil"/>
              <w:bottom w:val="single" w:sz="4" w:space="0" w:color="808080"/>
              <w:right w:val="nil"/>
            </w:tcBorders>
            <w:shd w:val="clear" w:color="auto" w:fill="auto"/>
            <w:noWrap/>
            <w:vAlign w:val="bottom"/>
          </w:tcPr>
          <w:p w14:paraId="5CAEF082"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$G$12</w:t>
            </w:r>
          </w:p>
        </w:tc>
        <w:tc>
          <w:tcPr>
            <w:tcW w:w="1128" w:type="dxa"/>
            <w:tcBorders>
              <w:top w:val="single" w:sz="4" w:space="0" w:color="808080"/>
              <w:left w:val="nil"/>
              <w:bottom w:val="single" w:sz="4" w:space="0" w:color="808080"/>
              <w:right w:val="nil"/>
            </w:tcBorders>
            <w:shd w:val="clear" w:color="auto" w:fill="auto"/>
            <w:noWrap/>
            <w:vAlign w:val="bottom"/>
          </w:tcPr>
          <w:p w14:paraId="3E4D9EFE"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Labour</w:t>
            </w:r>
          </w:p>
        </w:tc>
        <w:tc>
          <w:tcPr>
            <w:tcW w:w="1080" w:type="dxa"/>
            <w:tcBorders>
              <w:top w:val="single" w:sz="4" w:space="0" w:color="808080"/>
              <w:left w:val="nil"/>
              <w:bottom w:val="single" w:sz="4" w:space="0" w:color="808080"/>
              <w:right w:val="nil"/>
            </w:tcBorders>
            <w:shd w:val="clear" w:color="auto" w:fill="auto"/>
            <w:noWrap/>
            <w:vAlign w:val="bottom"/>
          </w:tcPr>
          <w:p w14:paraId="42D9421A"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300.00</w:t>
            </w:r>
          </w:p>
        </w:tc>
        <w:tc>
          <w:tcPr>
            <w:tcW w:w="1255" w:type="dxa"/>
            <w:tcBorders>
              <w:top w:val="single" w:sz="4" w:space="0" w:color="808080"/>
              <w:left w:val="nil"/>
              <w:bottom w:val="single" w:sz="4" w:space="0" w:color="808080"/>
              <w:right w:val="nil"/>
            </w:tcBorders>
            <w:shd w:val="clear" w:color="auto" w:fill="auto"/>
            <w:noWrap/>
            <w:vAlign w:val="bottom"/>
          </w:tcPr>
          <w:p w14:paraId="23C9B265"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25.77</w:t>
            </w:r>
          </w:p>
        </w:tc>
        <w:tc>
          <w:tcPr>
            <w:tcW w:w="1250" w:type="dxa"/>
            <w:tcBorders>
              <w:top w:val="single" w:sz="4" w:space="0" w:color="808080"/>
              <w:left w:val="nil"/>
              <w:bottom w:val="single" w:sz="4" w:space="0" w:color="808080"/>
              <w:right w:val="nil"/>
            </w:tcBorders>
            <w:shd w:val="clear" w:color="auto" w:fill="auto"/>
            <w:noWrap/>
            <w:vAlign w:val="bottom"/>
          </w:tcPr>
          <w:p w14:paraId="0BCD8318"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300</w:t>
            </w:r>
          </w:p>
        </w:tc>
        <w:tc>
          <w:tcPr>
            <w:tcW w:w="1260" w:type="dxa"/>
            <w:tcBorders>
              <w:top w:val="single" w:sz="4" w:space="0" w:color="808080"/>
              <w:left w:val="nil"/>
              <w:bottom w:val="single" w:sz="4" w:space="0" w:color="808080"/>
              <w:right w:val="nil"/>
            </w:tcBorders>
            <w:shd w:val="clear" w:color="auto" w:fill="auto"/>
            <w:noWrap/>
            <w:vAlign w:val="bottom"/>
          </w:tcPr>
          <w:p w14:paraId="662ADE3F"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19.02</w:t>
            </w:r>
          </w:p>
        </w:tc>
        <w:tc>
          <w:tcPr>
            <w:tcW w:w="1260" w:type="dxa"/>
            <w:tcBorders>
              <w:top w:val="single" w:sz="4" w:space="0" w:color="808080"/>
              <w:left w:val="nil"/>
              <w:bottom w:val="single" w:sz="4" w:space="0" w:color="808080"/>
              <w:right w:val="nil"/>
            </w:tcBorders>
            <w:shd w:val="clear" w:color="auto" w:fill="auto"/>
            <w:noWrap/>
            <w:vAlign w:val="bottom"/>
          </w:tcPr>
          <w:p w14:paraId="159D0F60"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10.00</w:t>
            </w:r>
          </w:p>
        </w:tc>
      </w:tr>
      <w:tr w:rsidR="00706098" w:rsidRPr="00F50E0F" w14:paraId="37FBC8A3" w14:textId="77777777" w:rsidTr="00696D72">
        <w:trPr>
          <w:trHeight w:val="255"/>
        </w:trPr>
        <w:tc>
          <w:tcPr>
            <w:tcW w:w="236" w:type="dxa"/>
            <w:tcBorders>
              <w:top w:val="nil"/>
              <w:left w:val="nil"/>
              <w:bottom w:val="nil"/>
              <w:right w:val="nil"/>
            </w:tcBorders>
            <w:shd w:val="clear" w:color="auto" w:fill="auto"/>
            <w:noWrap/>
            <w:vAlign w:val="bottom"/>
          </w:tcPr>
          <w:p w14:paraId="170C0E32" w14:textId="77777777" w:rsidR="00706098" w:rsidRPr="00F50E0F" w:rsidRDefault="00706098" w:rsidP="00E61AAE">
            <w:pPr>
              <w:spacing w:before="0"/>
              <w:rPr>
                <w:rFonts w:ascii="Times New Roman" w:hAnsi="Times New Roman"/>
                <w:sz w:val="20"/>
              </w:rPr>
            </w:pPr>
          </w:p>
        </w:tc>
        <w:tc>
          <w:tcPr>
            <w:tcW w:w="905" w:type="dxa"/>
            <w:tcBorders>
              <w:top w:val="nil"/>
              <w:left w:val="nil"/>
              <w:bottom w:val="nil"/>
              <w:right w:val="nil"/>
            </w:tcBorders>
            <w:shd w:val="clear" w:color="auto" w:fill="auto"/>
            <w:noWrap/>
            <w:vAlign w:val="bottom"/>
          </w:tcPr>
          <w:p w14:paraId="4489622A"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$G$13</w:t>
            </w:r>
          </w:p>
        </w:tc>
        <w:tc>
          <w:tcPr>
            <w:tcW w:w="1128" w:type="dxa"/>
            <w:tcBorders>
              <w:top w:val="nil"/>
              <w:left w:val="nil"/>
              <w:bottom w:val="nil"/>
              <w:right w:val="nil"/>
            </w:tcBorders>
            <w:shd w:val="clear" w:color="auto" w:fill="auto"/>
            <w:noWrap/>
            <w:vAlign w:val="bottom"/>
          </w:tcPr>
          <w:p w14:paraId="6587C277"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Demand</w:t>
            </w:r>
          </w:p>
        </w:tc>
        <w:tc>
          <w:tcPr>
            <w:tcW w:w="1080" w:type="dxa"/>
            <w:tcBorders>
              <w:top w:val="nil"/>
              <w:left w:val="nil"/>
              <w:bottom w:val="nil"/>
              <w:right w:val="nil"/>
            </w:tcBorders>
            <w:shd w:val="clear" w:color="auto" w:fill="auto"/>
            <w:noWrap/>
            <w:vAlign w:val="bottom"/>
          </w:tcPr>
          <w:p w14:paraId="243C4DF0"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286.05</w:t>
            </w:r>
          </w:p>
        </w:tc>
        <w:tc>
          <w:tcPr>
            <w:tcW w:w="1255" w:type="dxa"/>
            <w:tcBorders>
              <w:top w:val="nil"/>
              <w:left w:val="nil"/>
              <w:bottom w:val="nil"/>
              <w:right w:val="nil"/>
            </w:tcBorders>
            <w:shd w:val="clear" w:color="auto" w:fill="auto"/>
            <w:noWrap/>
            <w:vAlign w:val="bottom"/>
          </w:tcPr>
          <w:p w14:paraId="3886A995"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0.00</w:t>
            </w:r>
          </w:p>
        </w:tc>
        <w:tc>
          <w:tcPr>
            <w:tcW w:w="1250" w:type="dxa"/>
            <w:tcBorders>
              <w:top w:val="nil"/>
              <w:left w:val="nil"/>
              <w:bottom w:val="nil"/>
              <w:right w:val="nil"/>
            </w:tcBorders>
            <w:shd w:val="clear" w:color="auto" w:fill="auto"/>
            <w:noWrap/>
            <w:vAlign w:val="bottom"/>
          </w:tcPr>
          <w:p w14:paraId="21249837"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205</w:t>
            </w:r>
          </w:p>
        </w:tc>
        <w:tc>
          <w:tcPr>
            <w:tcW w:w="1260" w:type="dxa"/>
            <w:tcBorders>
              <w:top w:val="nil"/>
              <w:left w:val="nil"/>
              <w:bottom w:val="nil"/>
              <w:right w:val="nil"/>
            </w:tcBorders>
            <w:shd w:val="clear" w:color="auto" w:fill="auto"/>
            <w:noWrap/>
            <w:vAlign w:val="bottom"/>
          </w:tcPr>
          <w:p w14:paraId="13F03CB7"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81.05</w:t>
            </w:r>
          </w:p>
        </w:tc>
        <w:tc>
          <w:tcPr>
            <w:tcW w:w="1260" w:type="dxa"/>
            <w:tcBorders>
              <w:top w:val="nil"/>
              <w:left w:val="nil"/>
              <w:bottom w:val="nil"/>
              <w:right w:val="nil"/>
            </w:tcBorders>
            <w:shd w:val="clear" w:color="auto" w:fill="auto"/>
            <w:noWrap/>
            <w:vAlign w:val="bottom"/>
          </w:tcPr>
          <w:p w14:paraId="0255FDF1"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1E+30</w:t>
            </w:r>
          </w:p>
        </w:tc>
      </w:tr>
      <w:tr w:rsidR="00706098" w:rsidRPr="00F50E0F" w14:paraId="61427231" w14:textId="77777777" w:rsidTr="00696D72">
        <w:trPr>
          <w:trHeight w:val="270"/>
        </w:trPr>
        <w:tc>
          <w:tcPr>
            <w:tcW w:w="236" w:type="dxa"/>
            <w:tcBorders>
              <w:top w:val="nil"/>
              <w:left w:val="nil"/>
              <w:bottom w:val="nil"/>
              <w:right w:val="nil"/>
            </w:tcBorders>
            <w:shd w:val="clear" w:color="auto" w:fill="auto"/>
            <w:noWrap/>
            <w:vAlign w:val="bottom"/>
          </w:tcPr>
          <w:p w14:paraId="514CF6FF" w14:textId="77777777" w:rsidR="00706098" w:rsidRPr="00F50E0F" w:rsidRDefault="00706098" w:rsidP="00E61AAE">
            <w:pPr>
              <w:spacing w:before="0"/>
              <w:rPr>
                <w:rFonts w:ascii="Times New Roman" w:hAnsi="Times New Roman"/>
                <w:sz w:val="20"/>
              </w:rPr>
            </w:pPr>
          </w:p>
        </w:tc>
        <w:tc>
          <w:tcPr>
            <w:tcW w:w="905" w:type="dxa"/>
            <w:tcBorders>
              <w:top w:val="single" w:sz="4" w:space="0" w:color="808080"/>
              <w:left w:val="nil"/>
              <w:bottom w:val="single" w:sz="8" w:space="0" w:color="808080"/>
              <w:right w:val="nil"/>
            </w:tcBorders>
            <w:shd w:val="clear" w:color="auto" w:fill="auto"/>
            <w:noWrap/>
            <w:vAlign w:val="bottom"/>
          </w:tcPr>
          <w:p w14:paraId="10AC870E"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$G$14</w:t>
            </w:r>
          </w:p>
        </w:tc>
        <w:tc>
          <w:tcPr>
            <w:tcW w:w="1128" w:type="dxa"/>
            <w:tcBorders>
              <w:top w:val="single" w:sz="4" w:space="0" w:color="808080"/>
              <w:left w:val="nil"/>
              <w:bottom w:val="single" w:sz="8" w:space="0" w:color="808080"/>
              <w:right w:val="nil"/>
            </w:tcBorders>
            <w:shd w:val="clear" w:color="auto" w:fill="auto"/>
            <w:noWrap/>
            <w:vAlign w:val="bottom"/>
          </w:tcPr>
          <w:p w14:paraId="45C5E593" w14:textId="77777777" w:rsidR="00706098" w:rsidRPr="00F50E0F" w:rsidRDefault="00706098" w:rsidP="00E61AAE">
            <w:pPr>
              <w:spacing w:before="0"/>
              <w:rPr>
                <w:rFonts w:ascii="Times New Roman" w:hAnsi="Times New Roman"/>
                <w:sz w:val="20"/>
              </w:rPr>
            </w:pPr>
            <w:r w:rsidRPr="00F50E0F">
              <w:rPr>
                <w:rFonts w:ascii="Times New Roman" w:hAnsi="Times New Roman"/>
                <w:sz w:val="20"/>
              </w:rPr>
              <w:t>Balance</w:t>
            </w:r>
          </w:p>
        </w:tc>
        <w:tc>
          <w:tcPr>
            <w:tcW w:w="1080" w:type="dxa"/>
            <w:tcBorders>
              <w:top w:val="single" w:sz="4" w:space="0" w:color="808080"/>
              <w:left w:val="nil"/>
              <w:bottom w:val="single" w:sz="8" w:space="0" w:color="808080"/>
              <w:right w:val="nil"/>
            </w:tcBorders>
            <w:shd w:val="clear" w:color="auto" w:fill="auto"/>
            <w:noWrap/>
            <w:vAlign w:val="bottom"/>
          </w:tcPr>
          <w:p w14:paraId="540508CD"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0.00</w:t>
            </w:r>
          </w:p>
        </w:tc>
        <w:tc>
          <w:tcPr>
            <w:tcW w:w="1255" w:type="dxa"/>
            <w:tcBorders>
              <w:top w:val="single" w:sz="4" w:space="0" w:color="808080"/>
              <w:left w:val="nil"/>
              <w:bottom w:val="single" w:sz="8" w:space="0" w:color="808080"/>
              <w:right w:val="nil"/>
            </w:tcBorders>
            <w:shd w:val="clear" w:color="auto" w:fill="auto"/>
            <w:noWrap/>
            <w:vAlign w:val="bottom"/>
          </w:tcPr>
          <w:p w14:paraId="602F767D"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-24.35</w:t>
            </w:r>
          </w:p>
        </w:tc>
        <w:tc>
          <w:tcPr>
            <w:tcW w:w="1250" w:type="dxa"/>
            <w:tcBorders>
              <w:top w:val="single" w:sz="4" w:space="0" w:color="808080"/>
              <w:left w:val="nil"/>
              <w:bottom w:val="single" w:sz="8" w:space="0" w:color="808080"/>
              <w:right w:val="nil"/>
            </w:tcBorders>
            <w:shd w:val="clear" w:color="auto" w:fill="auto"/>
            <w:noWrap/>
            <w:vAlign w:val="bottom"/>
          </w:tcPr>
          <w:p w14:paraId="17E18755"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0</w:t>
            </w:r>
          </w:p>
        </w:tc>
        <w:tc>
          <w:tcPr>
            <w:tcW w:w="1260" w:type="dxa"/>
            <w:tcBorders>
              <w:top w:val="single" w:sz="4" w:space="0" w:color="808080"/>
              <w:left w:val="nil"/>
              <w:bottom w:val="single" w:sz="8" w:space="0" w:color="808080"/>
              <w:right w:val="nil"/>
            </w:tcBorders>
            <w:shd w:val="clear" w:color="auto" w:fill="auto"/>
            <w:noWrap/>
            <w:vAlign w:val="bottom"/>
          </w:tcPr>
          <w:p w14:paraId="42118D43"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3.57</w:t>
            </w:r>
          </w:p>
        </w:tc>
        <w:tc>
          <w:tcPr>
            <w:tcW w:w="1260" w:type="dxa"/>
            <w:tcBorders>
              <w:top w:val="single" w:sz="4" w:space="0" w:color="808080"/>
              <w:left w:val="nil"/>
              <w:bottom w:val="single" w:sz="8" w:space="0" w:color="808080"/>
              <w:right w:val="nil"/>
            </w:tcBorders>
            <w:shd w:val="clear" w:color="auto" w:fill="auto"/>
            <w:noWrap/>
            <w:vAlign w:val="bottom"/>
          </w:tcPr>
          <w:p w14:paraId="366524D3" w14:textId="77777777" w:rsidR="00706098" w:rsidRPr="00F50E0F" w:rsidRDefault="00706098" w:rsidP="00E61AAE">
            <w:pPr>
              <w:spacing w:before="0"/>
              <w:jc w:val="right"/>
              <w:rPr>
                <w:rFonts w:ascii="Times New Roman" w:hAnsi="Times New Roman"/>
                <w:sz w:val="20"/>
              </w:rPr>
            </w:pPr>
            <w:r w:rsidRPr="00F50E0F">
              <w:rPr>
                <w:rFonts w:ascii="Times New Roman" w:hAnsi="Times New Roman"/>
                <w:sz w:val="20"/>
              </w:rPr>
              <w:t>6.67</w:t>
            </w:r>
          </w:p>
        </w:tc>
      </w:tr>
    </w:tbl>
    <w:p w14:paraId="2A17FC9E" w14:textId="3C1F4564" w:rsidR="0012063C" w:rsidRDefault="00706098" w:rsidP="005860F8">
      <w:pPr>
        <w:pStyle w:val="ListParagraph"/>
        <w:numPr>
          <w:ilvl w:val="0"/>
          <w:numId w:val="33"/>
        </w:numPr>
        <w:tabs>
          <w:tab w:val="clear" w:pos="750"/>
          <w:tab w:val="left" w:pos="-720"/>
          <w:tab w:val="num" w:pos="426"/>
        </w:tabs>
        <w:suppressAutoHyphens/>
        <w:spacing w:line="240" w:lineRule="atLeast"/>
        <w:ind w:left="426" w:hanging="426"/>
        <w:rPr>
          <w:rFonts w:ascii="Times New Roman" w:hAnsi="Times New Roman"/>
          <w:szCs w:val="24"/>
        </w:rPr>
      </w:pPr>
      <w:r w:rsidRPr="0012063C">
        <w:rPr>
          <w:rFonts w:ascii="Times New Roman" w:hAnsi="Times New Roman"/>
          <w:szCs w:val="24"/>
        </w:rPr>
        <w:t xml:space="preserve">Two numbers have been removed from the resource sensitivity table by your </w:t>
      </w:r>
      <w:r w:rsidR="00A97EEB">
        <w:rPr>
          <w:rFonts w:ascii="Times New Roman" w:hAnsi="Times New Roman"/>
          <w:szCs w:val="24"/>
        </w:rPr>
        <w:t>professor</w:t>
      </w:r>
      <w:r w:rsidRPr="0012063C">
        <w:rPr>
          <w:rFonts w:ascii="Times New Roman" w:hAnsi="Times New Roman"/>
          <w:szCs w:val="24"/>
        </w:rPr>
        <w:t xml:space="preserve"> (the letters A and B appear instead of the numbers). What are the correct values of A and B? Justify. (4 points)</w:t>
      </w:r>
    </w:p>
    <w:p w14:paraId="4E08836E" w14:textId="37A6FFAF" w:rsidR="00F836F5" w:rsidRDefault="00F836F5" w:rsidP="005860F8">
      <w:pPr>
        <w:pStyle w:val="ListParagraph"/>
        <w:tabs>
          <w:tab w:val="left" w:pos="-720"/>
          <w:tab w:val="num" w:pos="426"/>
        </w:tabs>
        <w:suppressAutoHyphens/>
        <w:spacing w:line="240" w:lineRule="atLeast"/>
        <w:ind w:left="426" w:hanging="426"/>
        <w:rPr>
          <w:rFonts w:ascii="Times New Roman" w:hAnsi="Times New Roman"/>
          <w:szCs w:val="24"/>
        </w:rPr>
      </w:pPr>
    </w:p>
    <w:p w14:paraId="1CABA58F" w14:textId="77777777" w:rsidR="00F836F5" w:rsidRPr="0012063C" w:rsidRDefault="00F836F5" w:rsidP="005860F8">
      <w:pPr>
        <w:pStyle w:val="ListParagraph"/>
        <w:tabs>
          <w:tab w:val="left" w:pos="-720"/>
          <w:tab w:val="num" w:pos="426"/>
        </w:tabs>
        <w:suppressAutoHyphens/>
        <w:spacing w:line="240" w:lineRule="atLeast"/>
        <w:ind w:left="426" w:hanging="426"/>
        <w:rPr>
          <w:rFonts w:ascii="Times New Roman" w:hAnsi="Times New Roman"/>
          <w:szCs w:val="24"/>
        </w:rPr>
      </w:pPr>
    </w:p>
    <w:p w14:paraId="7E92D17D" w14:textId="2BA92A63" w:rsidR="00706098" w:rsidRPr="00F836F5" w:rsidRDefault="00706098" w:rsidP="005860F8">
      <w:pPr>
        <w:pStyle w:val="ListParagraph"/>
        <w:numPr>
          <w:ilvl w:val="0"/>
          <w:numId w:val="33"/>
        </w:numPr>
        <w:tabs>
          <w:tab w:val="clear" w:pos="750"/>
          <w:tab w:val="left" w:pos="-720"/>
          <w:tab w:val="num" w:pos="426"/>
        </w:tabs>
        <w:suppressAutoHyphens/>
        <w:spacing w:line="240" w:lineRule="atLeast"/>
        <w:ind w:left="426" w:hanging="426"/>
        <w:rPr>
          <w:rFonts w:ascii="Times New Roman" w:hAnsi="Times New Roman"/>
          <w:spacing w:val="-2"/>
          <w:szCs w:val="24"/>
          <w:lang w:val="en-GB"/>
        </w:rPr>
      </w:pPr>
      <w:r w:rsidRPr="00F836F5">
        <w:rPr>
          <w:rFonts w:ascii="Times New Roman" w:hAnsi="Times New Roman"/>
          <w:spacing w:val="-2"/>
          <w:szCs w:val="24"/>
          <w:lang w:val="en-GB"/>
        </w:rPr>
        <w:t xml:space="preserve">In order to start producing product W (e.g. </w:t>
      </w:r>
      <w:r w:rsidRPr="00F836F5">
        <w:rPr>
          <w:rFonts w:ascii="Times New Roman" w:hAnsi="Times New Roman"/>
          <w:szCs w:val="24"/>
        </w:rPr>
        <w:t xml:space="preserve">W </w:t>
      </w:r>
      <w:r w:rsidRPr="00F836F5">
        <w:rPr>
          <w:rFonts w:ascii="Times New Roman" w:hAnsi="Times New Roman"/>
          <w:spacing w:val="-2"/>
          <w:szCs w:val="24"/>
          <w:lang w:val="en-GB"/>
        </w:rPr>
        <w:t xml:space="preserve">&gt; 0), what would need to happen to the </w:t>
      </w:r>
      <w:r w:rsidRPr="00F836F5">
        <w:rPr>
          <w:rFonts w:ascii="Times New Roman" w:hAnsi="Times New Roman"/>
          <w:spacing w:val="-2"/>
          <w:szCs w:val="24"/>
          <w:u w:val="single"/>
          <w:lang w:val="en-GB"/>
        </w:rPr>
        <w:t>revenue per unit of W</w:t>
      </w:r>
      <w:r w:rsidRPr="00F836F5">
        <w:rPr>
          <w:rFonts w:ascii="Times New Roman" w:hAnsi="Times New Roman"/>
          <w:spacing w:val="-2"/>
          <w:szCs w:val="24"/>
          <w:lang w:val="en-GB"/>
        </w:rPr>
        <w:t>? Justify. (</w:t>
      </w:r>
      <w:r w:rsidR="00685B10" w:rsidRPr="00F836F5">
        <w:rPr>
          <w:rFonts w:ascii="Times New Roman" w:hAnsi="Times New Roman"/>
          <w:spacing w:val="-2"/>
          <w:szCs w:val="24"/>
          <w:lang w:val="en-GB"/>
        </w:rPr>
        <w:t>2</w:t>
      </w:r>
      <w:r w:rsidRPr="00F836F5">
        <w:rPr>
          <w:rFonts w:ascii="Times New Roman" w:hAnsi="Times New Roman"/>
          <w:spacing w:val="-2"/>
          <w:szCs w:val="24"/>
          <w:lang w:val="en-GB"/>
        </w:rPr>
        <w:t xml:space="preserve"> points)</w:t>
      </w:r>
    </w:p>
    <w:p w14:paraId="24A1B563" w14:textId="77777777" w:rsidR="00F836F5" w:rsidRPr="00F836F5" w:rsidRDefault="00F836F5" w:rsidP="005860F8">
      <w:pPr>
        <w:pStyle w:val="ListParagraph"/>
        <w:tabs>
          <w:tab w:val="num" w:pos="426"/>
        </w:tabs>
        <w:ind w:left="426" w:hanging="426"/>
        <w:rPr>
          <w:rFonts w:ascii="Times New Roman" w:hAnsi="Times New Roman"/>
          <w:spacing w:val="-2"/>
          <w:szCs w:val="24"/>
          <w:lang w:val="en-GB"/>
        </w:rPr>
      </w:pPr>
    </w:p>
    <w:p w14:paraId="75FB41DC" w14:textId="77777777" w:rsidR="00F836F5" w:rsidRPr="00F836F5" w:rsidRDefault="00F836F5" w:rsidP="005860F8">
      <w:pPr>
        <w:pStyle w:val="ListParagraph"/>
        <w:tabs>
          <w:tab w:val="left" w:pos="-720"/>
          <w:tab w:val="num" w:pos="426"/>
        </w:tabs>
        <w:suppressAutoHyphens/>
        <w:spacing w:line="240" w:lineRule="atLeast"/>
        <w:ind w:left="426" w:hanging="426"/>
        <w:rPr>
          <w:rFonts w:ascii="Times New Roman" w:hAnsi="Times New Roman"/>
          <w:spacing w:val="-2"/>
          <w:szCs w:val="24"/>
          <w:lang w:val="en-GB"/>
        </w:rPr>
      </w:pPr>
    </w:p>
    <w:p w14:paraId="0AE6D5C9" w14:textId="77098397" w:rsidR="005860F8" w:rsidRPr="005860F8" w:rsidRDefault="00706098" w:rsidP="005860F8">
      <w:pPr>
        <w:pStyle w:val="ListParagraph"/>
        <w:numPr>
          <w:ilvl w:val="0"/>
          <w:numId w:val="33"/>
        </w:numPr>
        <w:tabs>
          <w:tab w:val="clear" w:pos="750"/>
          <w:tab w:val="left" w:pos="-720"/>
          <w:tab w:val="num" w:pos="426"/>
        </w:tabs>
        <w:suppressAutoHyphens/>
        <w:spacing w:line="240" w:lineRule="atLeast"/>
        <w:ind w:left="426" w:hanging="426"/>
        <w:rPr>
          <w:rFonts w:ascii="Times New Roman" w:hAnsi="Times New Roman"/>
          <w:szCs w:val="24"/>
          <w:lang w:val="en-GB"/>
        </w:rPr>
      </w:pPr>
      <w:r w:rsidRPr="005860F8">
        <w:rPr>
          <w:rFonts w:ascii="Times New Roman" w:hAnsi="Times New Roman"/>
          <w:szCs w:val="24"/>
        </w:rPr>
        <w:t>Up to 1</w:t>
      </w:r>
      <w:r w:rsidR="00F30EF9" w:rsidRPr="005860F8">
        <w:rPr>
          <w:rFonts w:ascii="Times New Roman" w:hAnsi="Times New Roman"/>
          <w:szCs w:val="24"/>
        </w:rPr>
        <w:t>5</w:t>
      </w:r>
      <w:r w:rsidRPr="005860F8">
        <w:rPr>
          <w:rFonts w:ascii="Times New Roman" w:hAnsi="Times New Roman"/>
          <w:szCs w:val="24"/>
        </w:rPr>
        <w:t xml:space="preserve"> additional hours (beyond the original 300 hours) of labour are available, </w:t>
      </w:r>
      <w:r w:rsidR="00FF703F" w:rsidRPr="005860F8">
        <w:rPr>
          <w:rFonts w:ascii="Times New Roman" w:hAnsi="Times New Roman"/>
          <w:szCs w:val="24"/>
        </w:rPr>
        <w:t>at the same cost of $4/hour</w:t>
      </w:r>
      <w:r w:rsidRPr="005860F8">
        <w:rPr>
          <w:rFonts w:ascii="Times New Roman" w:hAnsi="Times New Roman"/>
          <w:szCs w:val="24"/>
        </w:rPr>
        <w:t>. What is the new optimal value of the objective function? Justify. (4 points)</w:t>
      </w:r>
    </w:p>
    <w:p w14:paraId="430A379C" w14:textId="3F2484CB" w:rsidR="005860F8" w:rsidRDefault="005860F8" w:rsidP="005860F8">
      <w:pPr>
        <w:pStyle w:val="ListParagraph"/>
        <w:tabs>
          <w:tab w:val="left" w:pos="-720"/>
        </w:tabs>
        <w:suppressAutoHyphens/>
        <w:spacing w:line="240" w:lineRule="atLeast"/>
        <w:ind w:left="426"/>
        <w:rPr>
          <w:rFonts w:ascii="Times New Roman" w:hAnsi="Times New Roman"/>
          <w:szCs w:val="24"/>
          <w:lang w:val="en-GB"/>
        </w:rPr>
      </w:pPr>
    </w:p>
    <w:p w14:paraId="77074319" w14:textId="77777777" w:rsidR="005860F8" w:rsidRPr="005860F8" w:rsidRDefault="005860F8" w:rsidP="005860F8">
      <w:pPr>
        <w:pStyle w:val="ListParagraph"/>
        <w:tabs>
          <w:tab w:val="left" w:pos="-720"/>
        </w:tabs>
        <w:suppressAutoHyphens/>
        <w:spacing w:line="240" w:lineRule="atLeast"/>
        <w:ind w:left="426"/>
        <w:rPr>
          <w:rFonts w:ascii="Times New Roman" w:hAnsi="Times New Roman"/>
          <w:szCs w:val="24"/>
          <w:lang w:val="en-GB"/>
        </w:rPr>
      </w:pPr>
    </w:p>
    <w:p w14:paraId="68C09354" w14:textId="17BDF179" w:rsidR="00E10A34" w:rsidRDefault="006438C0" w:rsidP="005860F8">
      <w:pPr>
        <w:pStyle w:val="ListParagraph"/>
        <w:numPr>
          <w:ilvl w:val="0"/>
          <w:numId w:val="33"/>
        </w:numPr>
        <w:tabs>
          <w:tab w:val="clear" w:pos="750"/>
          <w:tab w:val="left" w:pos="-720"/>
          <w:tab w:val="num" w:pos="426"/>
        </w:tabs>
        <w:suppressAutoHyphens/>
        <w:spacing w:line="240" w:lineRule="atLeast"/>
        <w:ind w:left="426" w:hanging="426"/>
        <w:rPr>
          <w:rFonts w:ascii="Times New Roman" w:hAnsi="Times New Roman"/>
          <w:szCs w:val="24"/>
          <w:lang w:val="en-GB"/>
        </w:rPr>
      </w:pPr>
      <w:r w:rsidRPr="005860F8">
        <w:rPr>
          <w:rFonts w:ascii="Times New Roman" w:hAnsi="Times New Roman"/>
          <w:szCs w:val="24"/>
          <w:lang w:val="en-GB"/>
        </w:rPr>
        <w:t xml:space="preserve">If </w:t>
      </w:r>
      <w:r w:rsidR="005318E6" w:rsidRPr="005860F8">
        <w:rPr>
          <w:rFonts w:ascii="Times New Roman" w:hAnsi="Times New Roman"/>
          <w:szCs w:val="24"/>
          <w:lang w:val="en-GB"/>
        </w:rPr>
        <w:t>the revenue for product Y has changed from $131 to $12</w:t>
      </w:r>
      <w:r w:rsidR="00DC10E2" w:rsidRPr="005860F8">
        <w:rPr>
          <w:rFonts w:ascii="Times New Roman" w:hAnsi="Times New Roman"/>
          <w:szCs w:val="24"/>
          <w:lang w:val="en-GB"/>
        </w:rPr>
        <w:t>1</w:t>
      </w:r>
      <w:r w:rsidR="002A69A0">
        <w:rPr>
          <w:rFonts w:ascii="Times New Roman" w:hAnsi="Times New Roman"/>
          <w:bCs/>
          <w:szCs w:val="24"/>
          <w:lang w:val="en-GB"/>
        </w:rPr>
        <w:t>,</w:t>
      </w:r>
      <w:r w:rsidR="004F447B">
        <w:rPr>
          <w:rFonts w:ascii="Times New Roman" w:hAnsi="Times New Roman"/>
          <w:bCs/>
          <w:szCs w:val="24"/>
          <w:lang w:val="en-GB"/>
        </w:rPr>
        <w:t xml:space="preserve"> </w:t>
      </w:r>
      <w:r w:rsidR="002A69A0">
        <w:rPr>
          <w:rFonts w:ascii="Times New Roman" w:hAnsi="Times New Roman"/>
          <w:bCs/>
          <w:szCs w:val="24"/>
          <w:lang w:val="en-GB"/>
        </w:rPr>
        <w:t>d</w:t>
      </w:r>
      <w:r w:rsidR="00706098" w:rsidRPr="005860F8">
        <w:rPr>
          <w:rFonts w:ascii="Times New Roman" w:hAnsi="Times New Roman"/>
          <w:bCs/>
          <w:szCs w:val="24"/>
          <w:lang w:val="en-GB"/>
        </w:rPr>
        <w:t>o the optimal values of the decision variables change?</w:t>
      </w:r>
      <w:r w:rsidR="003D334F" w:rsidRPr="005860F8">
        <w:rPr>
          <w:rFonts w:ascii="Times New Roman" w:hAnsi="Times New Roman"/>
          <w:bCs/>
          <w:szCs w:val="24"/>
          <w:lang w:val="en-GB"/>
        </w:rPr>
        <w:t xml:space="preserve"> Justify. </w:t>
      </w:r>
      <w:r w:rsidR="004902BD" w:rsidRPr="005860F8">
        <w:rPr>
          <w:rFonts w:ascii="Times New Roman" w:hAnsi="Times New Roman"/>
          <w:bCs/>
          <w:szCs w:val="24"/>
          <w:lang w:val="en-GB"/>
        </w:rPr>
        <w:t>What about the objective function</w:t>
      </w:r>
      <w:r w:rsidR="00DC10E2" w:rsidRPr="005860F8">
        <w:rPr>
          <w:rFonts w:ascii="Times New Roman" w:hAnsi="Times New Roman"/>
          <w:bCs/>
          <w:szCs w:val="24"/>
          <w:lang w:val="en-GB"/>
        </w:rPr>
        <w:t>?</w:t>
      </w:r>
      <w:r w:rsidR="00706098" w:rsidRPr="005860F8">
        <w:rPr>
          <w:rFonts w:ascii="Times New Roman" w:hAnsi="Times New Roman"/>
          <w:szCs w:val="24"/>
          <w:lang w:val="en-GB"/>
        </w:rPr>
        <w:t xml:space="preserve"> </w:t>
      </w:r>
      <w:r w:rsidR="000F4741" w:rsidRPr="005860F8">
        <w:rPr>
          <w:rFonts w:ascii="Times New Roman" w:hAnsi="Times New Roman"/>
          <w:szCs w:val="24"/>
          <w:lang w:val="en-GB"/>
        </w:rPr>
        <w:t>If you can determine what the new optimal value of the objective function is, then do so.</w:t>
      </w:r>
      <w:r w:rsidR="00706098" w:rsidRPr="005860F8">
        <w:rPr>
          <w:rFonts w:ascii="Times New Roman" w:hAnsi="Times New Roman"/>
          <w:szCs w:val="24"/>
          <w:lang w:val="en-GB"/>
        </w:rPr>
        <w:t xml:space="preserve"> (</w:t>
      </w:r>
      <w:r w:rsidR="00C43A25" w:rsidRPr="005860F8">
        <w:rPr>
          <w:rFonts w:ascii="Times New Roman" w:hAnsi="Times New Roman"/>
          <w:szCs w:val="24"/>
          <w:lang w:val="en-GB"/>
        </w:rPr>
        <w:t>4</w:t>
      </w:r>
      <w:r w:rsidR="00706098" w:rsidRPr="005860F8">
        <w:rPr>
          <w:rFonts w:ascii="Times New Roman" w:hAnsi="Times New Roman"/>
          <w:szCs w:val="24"/>
          <w:lang w:val="en-GB"/>
        </w:rPr>
        <w:t xml:space="preserve"> points)</w:t>
      </w:r>
    </w:p>
    <w:p w14:paraId="0C9B52D7" w14:textId="292A1D49" w:rsidR="00B0578E" w:rsidRPr="005A66D7" w:rsidRDefault="00B0578E" w:rsidP="00B0578E">
      <w:pPr>
        <w:pStyle w:val="ListParagraph"/>
        <w:suppressAutoHyphens/>
        <w:spacing w:before="0"/>
        <w:ind w:left="0"/>
        <w:rPr>
          <w:rFonts w:ascii="Times New Roman" w:hAnsi="Times New Roman"/>
          <w:b/>
          <w:szCs w:val="24"/>
          <w:u w:val="single"/>
        </w:rPr>
      </w:pPr>
      <w:r w:rsidRPr="005A66D7">
        <w:rPr>
          <w:rFonts w:ascii="Times New Roman" w:hAnsi="Times New Roman"/>
          <w:b/>
          <w:szCs w:val="24"/>
          <w:u w:val="single"/>
        </w:rPr>
        <w:lastRenderedPageBreak/>
        <w:t xml:space="preserve">QUESTION 2: </w:t>
      </w:r>
      <w:r w:rsidRPr="005A66D7">
        <w:rPr>
          <w:rFonts w:ascii="Times New Roman" w:hAnsi="Times New Roman"/>
          <w:b/>
          <w:spacing w:val="-2"/>
          <w:szCs w:val="24"/>
          <w:u w:val="single"/>
          <w:lang w:val="en-GB"/>
        </w:rPr>
        <w:t>B</w:t>
      </w:r>
      <w:r w:rsidR="00B52D53">
        <w:rPr>
          <w:rFonts w:ascii="Times New Roman" w:hAnsi="Times New Roman"/>
          <w:b/>
          <w:spacing w:val="-2"/>
          <w:szCs w:val="24"/>
          <w:u w:val="single"/>
          <w:lang w:val="en-GB"/>
        </w:rPr>
        <w:t xml:space="preserve">IP </w:t>
      </w:r>
      <w:r w:rsidRPr="005A66D7">
        <w:rPr>
          <w:rFonts w:ascii="Times New Roman" w:hAnsi="Times New Roman"/>
          <w:b/>
          <w:spacing w:val="-2"/>
          <w:szCs w:val="24"/>
          <w:u w:val="single"/>
          <w:lang w:val="en-GB"/>
        </w:rPr>
        <w:t xml:space="preserve">Formulation </w:t>
      </w:r>
      <w:r w:rsidRPr="005A66D7">
        <w:rPr>
          <w:rFonts w:ascii="Times New Roman" w:hAnsi="Times New Roman"/>
          <w:b/>
          <w:szCs w:val="24"/>
          <w:u w:val="single"/>
        </w:rPr>
        <w:t>(</w:t>
      </w:r>
      <w:r w:rsidR="00B52D53">
        <w:rPr>
          <w:rFonts w:ascii="Times New Roman" w:hAnsi="Times New Roman"/>
          <w:b/>
          <w:szCs w:val="24"/>
          <w:u w:val="single"/>
        </w:rPr>
        <w:t>2</w:t>
      </w:r>
      <w:r w:rsidR="00385BCA">
        <w:rPr>
          <w:rFonts w:ascii="Times New Roman" w:hAnsi="Times New Roman"/>
          <w:b/>
          <w:szCs w:val="24"/>
          <w:u w:val="single"/>
        </w:rPr>
        <w:t>4</w:t>
      </w:r>
      <w:r w:rsidRPr="005A66D7">
        <w:rPr>
          <w:rFonts w:ascii="Times New Roman" w:hAnsi="Times New Roman"/>
          <w:b/>
          <w:szCs w:val="24"/>
          <w:u w:val="single"/>
        </w:rPr>
        <w:t xml:space="preserve"> points):</w:t>
      </w:r>
    </w:p>
    <w:p w14:paraId="27291305" w14:textId="0D928E1F" w:rsidR="007079E6" w:rsidRDefault="0049322E" w:rsidP="007079E6">
      <w:pPr>
        <w:pStyle w:val="ListParagraph"/>
        <w:suppressAutoHyphens/>
        <w:spacing w:before="0"/>
        <w:ind w:left="0"/>
      </w:pPr>
      <w:r>
        <w:t>A</w:t>
      </w:r>
      <w:r w:rsidR="007079E6">
        <w:t xml:space="preserve"> basketball team</w:t>
      </w:r>
      <w:r>
        <w:t xml:space="preserve"> is about to be chosen </w:t>
      </w:r>
      <w:r w:rsidR="007079E6">
        <w:t xml:space="preserve">and now must put together the ideal staffing of five. The players’ statistics are shown in the table below. The defense rating and teamwork rating are subjective evaluations from 1 to 5, with 5 being the best. The players who have two positions listed can play at either position. </w:t>
      </w:r>
      <w:r w:rsidR="007079E6" w:rsidRPr="00340A67">
        <w:t xml:space="preserve"> </w:t>
      </w:r>
    </w:p>
    <w:p w14:paraId="6DCB6215" w14:textId="77777777" w:rsidR="007079E6" w:rsidRDefault="007079E6" w:rsidP="007079E6">
      <w:pPr>
        <w:pStyle w:val="ListParagraph"/>
        <w:suppressAutoHyphens/>
        <w:spacing w:before="0"/>
        <w:ind w:left="0"/>
      </w:pPr>
    </w:p>
    <w:tbl>
      <w:tblPr>
        <w:tblStyle w:val="TableGrid"/>
        <w:tblW w:w="0" w:type="auto"/>
        <w:jc w:val="center"/>
        <w:tblInd w:w="0" w:type="dxa"/>
        <w:tblLook w:val="04A0" w:firstRow="1" w:lastRow="0" w:firstColumn="1" w:lastColumn="0" w:noHBand="0" w:noVBand="1"/>
      </w:tblPr>
      <w:tblGrid>
        <w:gridCol w:w="1110"/>
        <w:gridCol w:w="1736"/>
        <w:gridCol w:w="1022"/>
        <w:gridCol w:w="1203"/>
        <w:gridCol w:w="1129"/>
        <w:gridCol w:w="1003"/>
        <w:gridCol w:w="1256"/>
      </w:tblGrid>
      <w:tr w:rsidR="007079E6" w14:paraId="6417B0E0" w14:textId="77777777" w:rsidTr="00627782">
        <w:trPr>
          <w:jc w:val="center"/>
        </w:trPr>
        <w:tc>
          <w:tcPr>
            <w:tcW w:w="1110" w:type="dxa"/>
          </w:tcPr>
          <w:p w14:paraId="2E7EB378" w14:textId="77777777" w:rsidR="007079E6" w:rsidRDefault="007079E6" w:rsidP="00696D72">
            <w:pPr>
              <w:pStyle w:val="ListParagraph"/>
              <w:suppressAutoHyphens/>
              <w:spacing w:before="0"/>
              <w:ind w:left="0"/>
            </w:pPr>
            <w:r>
              <w:t>Player</w:t>
            </w:r>
          </w:p>
        </w:tc>
        <w:tc>
          <w:tcPr>
            <w:tcW w:w="1736" w:type="dxa"/>
          </w:tcPr>
          <w:p w14:paraId="4DB7D58A" w14:textId="77777777" w:rsidR="007079E6" w:rsidRDefault="007079E6" w:rsidP="00696D72">
            <w:pPr>
              <w:pStyle w:val="ListParagraph"/>
              <w:suppressAutoHyphens/>
              <w:spacing w:before="0"/>
              <w:ind w:left="0"/>
            </w:pPr>
            <w:r>
              <w:t>Position</w:t>
            </w:r>
          </w:p>
        </w:tc>
        <w:tc>
          <w:tcPr>
            <w:tcW w:w="1022" w:type="dxa"/>
          </w:tcPr>
          <w:p w14:paraId="2087EBE5" w14:textId="77777777" w:rsidR="007079E6" w:rsidRDefault="007079E6" w:rsidP="00696D72">
            <w:pPr>
              <w:pStyle w:val="ListParagraph"/>
              <w:suppressAutoHyphens/>
              <w:spacing w:before="0"/>
              <w:ind w:left="0"/>
            </w:pPr>
            <w:r>
              <w:t>Scoring average</w:t>
            </w:r>
          </w:p>
        </w:tc>
        <w:tc>
          <w:tcPr>
            <w:tcW w:w="1203" w:type="dxa"/>
          </w:tcPr>
          <w:p w14:paraId="19718516" w14:textId="77777777" w:rsidR="007079E6" w:rsidRDefault="007079E6" w:rsidP="00696D72">
            <w:pPr>
              <w:pStyle w:val="ListParagraph"/>
              <w:suppressAutoHyphens/>
              <w:spacing w:before="0"/>
              <w:ind w:left="0"/>
            </w:pPr>
            <w:r>
              <w:t>Turnovers per game</w:t>
            </w:r>
          </w:p>
        </w:tc>
        <w:tc>
          <w:tcPr>
            <w:tcW w:w="1129" w:type="dxa"/>
          </w:tcPr>
          <w:p w14:paraId="330B6F1D" w14:textId="77777777" w:rsidR="007079E6" w:rsidRDefault="007079E6" w:rsidP="00696D72">
            <w:pPr>
              <w:pStyle w:val="ListParagraph"/>
              <w:suppressAutoHyphens/>
              <w:spacing w:before="0"/>
              <w:ind w:left="0"/>
            </w:pPr>
            <w:r>
              <w:t>Fouls per game</w:t>
            </w:r>
          </w:p>
        </w:tc>
        <w:tc>
          <w:tcPr>
            <w:tcW w:w="1003" w:type="dxa"/>
          </w:tcPr>
          <w:p w14:paraId="58B2885F" w14:textId="77777777" w:rsidR="007079E6" w:rsidRDefault="007079E6" w:rsidP="00696D72">
            <w:pPr>
              <w:pStyle w:val="ListParagraph"/>
              <w:suppressAutoHyphens/>
              <w:spacing w:before="0"/>
              <w:ind w:left="0"/>
            </w:pPr>
            <w:r>
              <w:t>Defense rating</w:t>
            </w:r>
          </w:p>
        </w:tc>
        <w:tc>
          <w:tcPr>
            <w:tcW w:w="1256" w:type="dxa"/>
          </w:tcPr>
          <w:p w14:paraId="5426805F" w14:textId="77777777" w:rsidR="007079E6" w:rsidRDefault="007079E6" w:rsidP="00696D72">
            <w:pPr>
              <w:pStyle w:val="ListParagraph"/>
              <w:suppressAutoHyphens/>
              <w:spacing w:before="0"/>
              <w:ind w:left="0"/>
            </w:pPr>
            <w:r>
              <w:t>Teamwork</w:t>
            </w:r>
          </w:p>
        </w:tc>
      </w:tr>
      <w:tr w:rsidR="007079E6" w14:paraId="7280AA82" w14:textId="77777777" w:rsidTr="00627782">
        <w:trPr>
          <w:jc w:val="center"/>
        </w:trPr>
        <w:tc>
          <w:tcPr>
            <w:tcW w:w="1110" w:type="dxa"/>
          </w:tcPr>
          <w:p w14:paraId="7BE95E95" w14:textId="77777777" w:rsidR="007079E6" w:rsidRDefault="007079E6" w:rsidP="00696D72">
            <w:pPr>
              <w:pStyle w:val="ListParagraph"/>
              <w:suppressAutoHyphens/>
              <w:spacing w:before="0"/>
              <w:ind w:left="0"/>
            </w:pPr>
            <w:r>
              <w:t>Agnew</w:t>
            </w:r>
          </w:p>
        </w:tc>
        <w:tc>
          <w:tcPr>
            <w:tcW w:w="1736" w:type="dxa"/>
          </w:tcPr>
          <w:p w14:paraId="42DE78D5" w14:textId="54A31830" w:rsidR="007079E6" w:rsidRDefault="007079E6" w:rsidP="00696D72">
            <w:pPr>
              <w:pStyle w:val="ListParagraph"/>
              <w:suppressAutoHyphens/>
              <w:spacing w:before="0"/>
              <w:ind w:left="0"/>
            </w:pPr>
            <w:r>
              <w:t>Center</w:t>
            </w:r>
            <w:r w:rsidR="00D06628">
              <w:t>/Forward</w:t>
            </w:r>
          </w:p>
        </w:tc>
        <w:tc>
          <w:tcPr>
            <w:tcW w:w="1022" w:type="dxa"/>
          </w:tcPr>
          <w:p w14:paraId="6BCE6336" w14:textId="77777777" w:rsidR="007079E6" w:rsidRDefault="007079E6" w:rsidP="00696D72">
            <w:pPr>
              <w:pStyle w:val="ListParagraph"/>
              <w:suppressAutoHyphens/>
              <w:spacing w:before="0"/>
              <w:ind w:left="0"/>
              <w:jc w:val="center"/>
            </w:pPr>
            <w:r>
              <w:t>30.2</w:t>
            </w:r>
          </w:p>
        </w:tc>
        <w:tc>
          <w:tcPr>
            <w:tcW w:w="1203" w:type="dxa"/>
          </w:tcPr>
          <w:p w14:paraId="67C0F4AB" w14:textId="77777777" w:rsidR="007079E6" w:rsidRDefault="007079E6" w:rsidP="00696D72">
            <w:pPr>
              <w:pStyle w:val="ListParagraph"/>
              <w:suppressAutoHyphens/>
              <w:spacing w:before="0"/>
              <w:ind w:left="0"/>
              <w:jc w:val="center"/>
            </w:pPr>
            <w:r>
              <w:t>4</w:t>
            </w:r>
          </w:p>
        </w:tc>
        <w:tc>
          <w:tcPr>
            <w:tcW w:w="1129" w:type="dxa"/>
          </w:tcPr>
          <w:p w14:paraId="70772D3E" w14:textId="77777777" w:rsidR="007079E6" w:rsidRDefault="007079E6" w:rsidP="00696D72">
            <w:pPr>
              <w:pStyle w:val="ListParagraph"/>
              <w:suppressAutoHyphens/>
              <w:spacing w:before="0"/>
              <w:ind w:left="0"/>
              <w:jc w:val="center"/>
            </w:pPr>
            <w:r>
              <w:t>4.1</w:t>
            </w:r>
          </w:p>
        </w:tc>
        <w:tc>
          <w:tcPr>
            <w:tcW w:w="1003" w:type="dxa"/>
          </w:tcPr>
          <w:p w14:paraId="270F9DA9" w14:textId="34F2E29E" w:rsidR="007079E6" w:rsidRDefault="00A46701" w:rsidP="00696D72">
            <w:pPr>
              <w:pStyle w:val="ListParagraph"/>
              <w:suppressAutoHyphens/>
              <w:spacing w:before="0"/>
              <w:ind w:left="0"/>
              <w:jc w:val="center"/>
            </w:pPr>
            <w:r>
              <w:t>4</w:t>
            </w:r>
          </w:p>
        </w:tc>
        <w:tc>
          <w:tcPr>
            <w:tcW w:w="1256" w:type="dxa"/>
          </w:tcPr>
          <w:p w14:paraId="1D2012DF" w14:textId="7A307AD7" w:rsidR="007079E6" w:rsidRDefault="00874BA5" w:rsidP="00696D72">
            <w:pPr>
              <w:pStyle w:val="ListParagraph"/>
              <w:suppressAutoHyphens/>
              <w:spacing w:before="0"/>
              <w:ind w:left="0"/>
              <w:jc w:val="center"/>
            </w:pPr>
            <w:r>
              <w:t>3</w:t>
            </w:r>
          </w:p>
        </w:tc>
      </w:tr>
      <w:tr w:rsidR="007079E6" w14:paraId="7CB7B6CA" w14:textId="77777777" w:rsidTr="00627782">
        <w:trPr>
          <w:jc w:val="center"/>
        </w:trPr>
        <w:tc>
          <w:tcPr>
            <w:tcW w:w="1110" w:type="dxa"/>
          </w:tcPr>
          <w:p w14:paraId="4D1A3197" w14:textId="77777777" w:rsidR="007079E6" w:rsidRDefault="007079E6" w:rsidP="00696D72">
            <w:pPr>
              <w:pStyle w:val="ListParagraph"/>
              <w:suppressAutoHyphens/>
              <w:spacing w:before="0"/>
              <w:ind w:left="0"/>
            </w:pPr>
            <w:r>
              <w:t>Bellinger</w:t>
            </w:r>
          </w:p>
        </w:tc>
        <w:tc>
          <w:tcPr>
            <w:tcW w:w="1736" w:type="dxa"/>
          </w:tcPr>
          <w:p w14:paraId="00ED4B25" w14:textId="0F20F942" w:rsidR="007079E6" w:rsidRDefault="007079E6" w:rsidP="00696D72">
            <w:pPr>
              <w:pStyle w:val="ListParagraph"/>
              <w:suppressAutoHyphens/>
              <w:spacing w:before="0"/>
              <w:ind w:left="0"/>
            </w:pPr>
            <w:r>
              <w:t>Guard</w:t>
            </w:r>
            <w:r w:rsidR="00DB6DD0">
              <w:t>/Center</w:t>
            </w:r>
          </w:p>
        </w:tc>
        <w:tc>
          <w:tcPr>
            <w:tcW w:w="1022" w:type="dxa"/>
          </w:tcPr>
          <w:p w14:paraId="2A688363" w14:textId="69370225" w:rsidR="007079E6" w:rsidRDefault="007079E6" w:rsidP="00696D72">
            <w:pPr>
              <w:pStyle w:val="ListParagraph"/>
              <w:suppressAutoHyphens/>
              <w:spacing w:before="0"/>
              <w:ind w:left="0"/>
              <w:jc w:val="center"/>
            </w:pPr>
            <w:r>
              <w:t>1</w:t>
            </w:r>
            <w:r w:rsidR="00F17188">
              <w:t>4</w:t>
            </w:r>
            <w:r>
              <w:t>.5</w:t>
            </w:r>
          </w:p>
        </w:tc>
        <w:tc>
          <w:tcPr>
            <w:tcW w:w="1203" w:type="dxa"/>
          </w:tcPr>
          <w:p w14:paraId="0685489B" w14:textId="0627A63C" w:rsidR="007079E6" w:rsidRDefault="007079E6" w:rsidP="00696D72">
            <w:pPr>
              <w:pStyle w:val="ListParagraph"/>
              <w:suppressAutoHyphens/>
              <w:spacing w:before="0"/>
              <w:ind w:left="0"/>
              <w:jc w:val="center"/>
            </w:pPr>
            <w:r>
              <w:t>0.</w:t>
            </w:r>
            <w:r w:rsidR="00A8210E">
              <w:t>5</w:t>
            </w:r>
          </w:p>
        </w:tc>
        <w:tc>
          <w:tcPr>
            <w:tcW w:w="1129" w:type="dxa"/>
          </w:tcPr>
          <w:p w14:paraId="423F26E8" w14:textId="77777777" w:rsidR="007079E6" w:rsidRDefault="007079E6" w:rsidP="00696D72">
            <w:pPr>
              <w:pStyle w:val="ListParagraph"/>
              <w:suppressAutoHyphens/>
              <w:spacing w:before="0"/>
              <w:ind w:left="0"/>
              <w:jc w:val="center"/>
            </w:pPr>
            <w:r>
              <w:t>1.3</w:t>
            </w:r>
          </w:p>
        </w:tc>
        <w:tc>
          <w:tcPr>
            <w:tcW w:w="1003" w:type="dxa"/>
          </w:tcPr>
          <w:p w14:paraId="0BC46425" w14:textId="77777777" w:rsidR="007079E6" w:rsidRDefault="007079E6" w:rsidP="00696D72">
            <w:pPr>
              <w:pStyle w:val="ListParagraph"/>
              <w:suppressAutoHyphens/>
              <w:spacing w:before="0"/>
              <w:ind w:left="0"/>
              <w:jc w:val="center"/>
            </w:pPr>
            <w:r>
              <w:t>5</w:t>
            </w:r>
          </w:p>
        </w:tc>
        <w:tc>
          <w:tcPr>
            <w:tcW w:w="1256" w:type="dxa"/>
          </w:tcPr>
          <w:p w14:paraId="084290BF" w14:textId="77777777" w:rsidR="007079E6" w:rsidRDefault="007079E6" w:rsidP="00696D72">
            <w:pPr>
              <w:pStyle w:val="ListParagraph"/>
              <w:suppressAutoHyphens/>
              <w:spacing w:before="0"/>
              <w:ind w:left="0"/>
              <w:jc w:val="center"/>
            </w:pPr>
            <w:r>
              <w:t>5</w:t>
            </w:r>
          </w:p>
        </w:tc>
      </w:tr>
      <w:tr w:rsidR="007079E6" w14:paraId="014E6FA4" w14:textId="77777777" w:rsidTr="00627782">
        <w:trPr>
          <w:jc w:val="center"/>
        </w:trPr>
        <w:tc>
          <w:tcPr>
            <w:tcW w:w="1110" w:type="dxa"/>
          </w:tcPr>
          <w:p w14:paraId="2EEC678F" w14:textId="2411E51C" w:rsidR="007079E6" w:rsidRDefault="009F1168" w:rsidP="00696D72">
            <w:pPr>
              <w:pStyle w:val="ListParagraph"/>
              <w:suppressAutoHyphens/>
              <w:spacing w:before="0"/>
              <w:ind w:left="0"/>
            </w:pPr>
            <w:r>
              <w:t>Jackson</w:t>
            </w:r>
          </w:p>
        </w:tc>
        <w:tc>
          <w:tcPr>
            <w:tcW w:w="1736" w:type="dxa"/>
          </w:tcPr>
          <w:p w14:paraId="3E4D9C4F" w14:textId="77777777" w:rsidR="007079E6" w:rsidRDefault="007079E6" w:rsidP="00696D72">
            <w:pPr>
              <w:pStyle w:val="ListParagraph"/>
              <w:suppressAutoHyphens/>
              <w:spacing w:before="0"/>
              <w:ind w:left="0"/>
            </w:pPr>
            <w:r>
              <w:t>Forward</w:t>
            </w:r>
          </w:p>
        </w:tc>
        <w:tc>
          <w:tcPr>
            <w:tcW w:w="1022" w:type="dxa"/>
          </w:tcPr>
          <w:p w14:paraId="427267DA" w14:textId="77777777" w:rsidR="007079E6" w:rsidRDefault="007079E6" w:rsidP="00696D72">
            <w:pPr>
              <w:pStyle w:val="ListParagraph"/>
              <w:suppressAutoHyphens/>
              <w:spacing w:before="0"/>
              <w:ind w:left="0"/>
              <w:jc w:val="center"/>
            </w:pPr>
            <w:r>
              <w:t>22.7</w:t>
            </w:r>
          </w:p>
        </w:tc>
        <w:tc>
          <w:tcPr>
            <w:tcW w:w="1203" w:type="dxa"/>
          </w:tcPr>
          <w:p w14:paraId="3A06F847" w14:textId="77777777" w:rsidR="007079E6" w:rsidRDefault="007079E6" w:rsidP="00696D72">
            <w:pPr>
              <w:pStyle w:val="ListParagraph"/>
              <w:suppressAutoHyphens/>
              <w:spacing w:before="0"/>
              <w:ind w:left="0"/>
              <w:jc w:val="center"/>
            </w:pPr>
            <w:r>
              <w:t>2.1</w:t>
            </w:r>
          </w:p>
        </w:tc>
        <w:tc>
          <w:tcPr>
            <w:tcW w:w="1129" w:type="dxa"/>
          </w:tcPr>
          <w:p w14:paraId="386F8CB7" w14:textId="77777777" w:rsidR="007079E6" w:rsidRDefault="007079E6" w:rsidP="00696D72">
            <w:pPr>
              <w:pStyle w:val="ListParagraph"/>
              <w:suppressAutoHyphens/>
              <w:spacing w:before="0"/>
              <w:ind w:left="0"/>
              <w:jc w:val="center"/>
            </w:pPr>
            <w:r>
              <w:t>2.5</w:t>
            </w:r>
          </w:p>
        </w:tc>
        <w:tc>
          <w:tcPr>
            <w:tcW w:w="1003" w:type="dxa"/>
          </w:tcPr>
          <w:p w14:paraId="2A7628EA" w14:textId="77777777" w:rsidR="007079E6" w:rsidRDefault="007079E6" w:rsidP="00696D72">
            <w:pPr>
              <w:pStyle w:val="ListParagraph"/>
              <w:suppressAutoHyphens/>
              <w:spacing w:before="0"/>
              <w:ind w:left="0"/>
              <w:jc w:val="center"/>
            </w:pPr>
            <w:r>
              <w:t>2</w:t>
            </w:r>
          </w:p>
        </w:tc>
        <w:tc>
          <w:tcPr>
            <w:tcW w:w="1256" w:type="dxa"/>
          </w:tcPr>
          <w:p w14:paraId="120C6A15" w14:textId="77777777" w:rsidR="007079E6" w:rsidRDefault="007079E6" w:rsidP="00696D72">
            <w:pPr>
              <w:pStyle w:val="ListParagraph"/>
              <w:suppressAutoHyphens/>
              <w:spacing w:before="0"/>
              <w:ind w:left="0"/>
              <w:jc w:val="center"/>
            </w:pPr>
            <w:r>
              <w:t>3</w:t>
            </w:r>
          </w:p>
        </w:tc>
      </w:tr>
      <w:tr w:rsidR="007079E6" w14:paraId="2DB86A1A" w14:textId="77777777" w:rsidTr="00627782">
        <w:trPr>
          <w:jc w:val="center"/>
        </w:trPr>
        <w:tc>
          <w:tcPr>
            <w:tcW w:w="1110" w:type="dxa"/>
          </w:tcPr>
          <w:p w14:paraId="391D890C" w14:textId="77777777" w:rsidR="007079E6" w:rsidRDefault="007079E6" w:rsidP="00696D72">
            <w:pPr>
              <w:pStyle w:val="ListParagraph"/>
              <w:suppressAutoHyphens/>
              <w:spacing w:before="0"/>
              <w:ind w:left="0"/>
            </w:pPr>
            <w:r>
              <w:t>Ezell</w:t>
            </w:r>
          </w:p>
        </w:tc>
        <w:tc>
          <w:tcPr>
            <w:tcW w:w="1736" w:type="dxa"/>
          </w:tcPr>
          <w:p w14:paraId="3D1F5A1E" w14:textId="77777777" w:rsidR="007079E6" w:rsidRDefault="007079E6" w:rsidP="00696D72">
            <w:pPr>
              <w:pStyle w:val="ListParagraph"/>
              <w:suppressAutoHyphens/>
              <w:spacing w:before="0"/>
              <w:ind w:left="0"/>
            </w:pPr>
            <w:r>
              <w:t>Center</w:t>
            </w:r>
          </w:p>
        </w:tc>
        <w:tc>
          <w:tcPr>
            <w:tcW w:w="1022" w:type="dxa"/>
          </w:tcPr>
          <w:p w14:paraId="76D0FE26" w14:textId="2F3E5B5B" w:rsidR="007079E6" w:rsidRDefault="007079E6" w:rsidP="00696D72">
            <w:pPr>
              <w:pStyle w:val="ListParagraph"/>
              <w:suppressAutoHyphens/>
              <w:spacing w:before="0"/>
              <w:ind w:left="0"/>
              <w:jc w:val="center"/>
            </w:pPr>
            <w:r>
              <w:t>19.</w:t>
            </w:r>
            <w:r w:rsidR="00934512">
              <w:t>6</w:t>
            </w:r>
          </w:p>
        </w:tc>
        <w:tc>
          <w:tcPr>
            <w:tcW w:w="1203" w:type="dxa"/>
          </w:tcPr>
          <w:p w14:paraId="4AB2DC0F" w14:textId="77777777" w:rsidR="007079E6" w:rsidRDefault="007079E6" w:rsidP="00696D72">
            <w:pPr>
              <w:pStyle w:val="ListParagraph"/>
              <w:suppressAutoHyphens/>
              <w:spacing w:before="0"/>
              <w:ind w:left="0"/>
              <w:jc w:val="center"/>
            </w:pPr>
            <w:r>
              <w:t>3.6</w:t>
            </w:r>
          </w:p>
        </w:tc>
        <w:tc>
          <w:tcPr>
            <w:tcW w:w="1129" w:type="dxa"/>
          </w:tcPr>
          <w:p w14:paraId="4AB106C9" w14:textId="77777777" w:rsidR="007079E6" w:rsidRDefault="007079E6" w:rsidP="00696D72">
            <w:pPr>
              <w:pStyle w:val="ListParagraph"/>
              <w:suppressAutoHyphens/>
              <w:spacing w:before="0"/>
              <w:ind w:left="0"/>
              <w:jc w:val="center"/>
            </w:pPr>
            <w:r>
              <w:t>3.8</w:t>
            </w:r>
          </w:p>
        </w:tc>
        <w:tc>
          <w:tcPr>
            <w:tcW w:w="1003" w:type="dxa"/>
          </w:tcPr>
          <w:p w14:paraId="045E36F9" w14:textId="77777777" w:rsidR="007079E6" w:rsidRDefault="007079E6" w:rsidP="00696D72">
            <w:pPr>
              <w:pStyle w:val="ListParagraph"/>
              <w:suppressAutoHyphens/>
              <w:spacing w:before="0"/>
              <w:ind w:left="0"/>
              <w:jc w:val="center"/>
            </w:pPr>
            <w:r>
              <w:t>4</w:t>
            </w:r>
          </w:p>
        </w:tc>
        <w:tc>
          <w:tcPr>
            <w:tcW w:w="1256" w:type="dxa"/>
          </w:tcPr>
          <w:p w14:paraId="2D6F9BCA" w14:textId="77777777" w:rsidR="007079E6" w:rsidRDefault="007079E6" w:rsidP="00696D72">
            <w:pPr>
              <w:pStyle w:val="ListParagraph"/>
              <w:suppressAutoHyphens/>
              <w:spacing w:before="0"/>
              <w:ind w:left="0"/>
              <w:jc w:val="center"/>
            </w:pPr>
            <w:r>
              <w:t>4</w:t>
            </w:r>
          </w:p>
        </w:tc>
      </w:tr>
      <w:tr w:rsidR="007079E6" w14:paraId="372D1927" w14:textId="77777777" w:rsidTr="00627782">
        <w:trPr>
          <w:jc w:val="center"/>
        </w:trPr>
        <w:tc>
          <w:tcPr>
            <w:tcW w:w="1110" w:type="dxa"/>
          </w:tcPr>
          <w:p w14:paraId="16CB397F" w14:textId="77777777" w:rsidR="007079E6" w:rsidRDefault="007079E6" w:rsidP="00696D72">
            <w:pPr>
              <w:pStyle w:val="ListParagraph"/>
              <w:suppressAutoHyphens/>
              <w:spacing w:before="0"/>
              <w:ind w:left="0"/>
            </w:pPr>
            <w:r>
              <w:t>Fossner</w:t>
            </w:r>
          </w:p>
        </w:tc>
        <w:tc>
          <w:tcPr>
            <w:tcW w:w="1736" w:type="dxa"/>
          </w:tcPr>
          <w:p w14:paraId="0D696CA5" w14:textId="24254835" w:rsidR="007079E6" w:rsidRDefault="007079E6" w:rsidP="00696D72">
            <w:pPr>
              <w:pStyle w:val="ListParagraph"/>
              <w:suppressAutoHyphens/>
              <w:spacing w:before="0"/>
              <w:ind w:left="0"/>
            </w:pPr>
            <w:r>
              <w:t>Guard</w:t>
            </w:r>
            <w:r w:rsidR="00771EDB">
              <w:t>/Forward</w:t>
            </w:r>
          </w:p>
        </w:tc>
        <w:tc>
          <w:tcPr>
            <w:tcW w:w="1022" w:type="dxa"/>
          </w:tcPr>
          <w:p w14:paraId="2079AF90" w14:textId="77777777" w:rsidR="007079E6" w:rsidRDefault="007079E6" w:rsidP="00696D72">
            <w:pPr>
              <w:pStyle w:val="ListParagraph"/>
              <w:suppressAutoHyphens/>
              <w:spacing w:before="0"/>
              <w:ind w:left="0"/>
              <w:jc w:val="center"/>
            </w:pPr>
            <w:r>
              <w:t>23.9</w:t>
            </w:r>
          </w:p>
        </w:tc>
        <w:tc>
          <w:tcPr>
            <w:tcW w:w="1203" w:type="dxa"/>
          </w:tcPr>
          <w:p w14:paraId="7750F4EF" w14:textId="77777777" w:rsidR="007079E6" w:rsidRDefault="007079E6" w:rsidP="00696D72">
            <w:pPr>
              <w:pStyle w:val="ListParagraph"/>
              <w:suppressAutoHyphens/>
              <w:spacing w:before="0"/>
              <w:ind w:left="0"/>
              <w:jc w:val="center"/>
            </w:pPr>
            <w:r>
              <w:t>4.4</w:t>
            </w:r>
          </w:p>
        </w:tc>
        <w:tc>
          <w:tcPr>
            <w:tcW w:w="1129" w:type="dxa"/>
          </w:tcPr>
          <w:p w14:paraId="77D17BEB" w14:textId="77777777" w:rsidR="007079E6" w:rsidRDefault="007079E6" w:rsidP="00696D72">
            <w:pPr>
              <w:pStyle w:val="ListParagraph"/>
              <w:suppressAutoHyphens/>
              <w:spacing w:before="0"/>
              <w:ind w:left="0"/>
              <w:jc w:val="center"/>
            </w:pPr>
            <w:r>
              <w:t>4.1</w:t>
            </w:r>
          </w:p>
        </w:tc>
        <w:tc>
          <w:tcPr>
            <w:tcW w:w="1003" w:type="dxa"/>
          </w:tcPr>
          <w:p w14:paraId="3A8BD364" w14:textId="77777777" w:rsidR="007079E6" w:rsidRDefault="007079E6" w:rsidP="00696D72">
            <w:pPr>
              <w:pStyle w:val="ListParagraph"/>
              <w:suppressAutoHyphens/>
              <w:spacing w:before="0"/>
              <w:ind w:left="0"/>
              <w:jc w:val="center"/>
            </w:pPr>
            <w:r>
              <w:t>5</w:t>
            </w:r>
          </w:p>
        </w:tc>
        <w:tc>
          <w:tcPr>
            <w:tcW w:w="1256" w:type="dxa"/>
          </w:tcPr>
          <w:p w14:paraId="21398842" w14:textId="5362BA16" w:rsidR="007079E6" w:rsidRDefault="00CA4998" w:rsidP="00696D72">
            <w:pPr>
              <w:pStyle w:val="ListParagraph"/>
              <w:suppressAutoHyphens/>
              <w:spacing w:before="0"/>
              <w:ind w:left="0"/>
              <w:jc w:val="center"/>
            </w:pPr>
            <w:r>
              <w:t>5</w:t>
            </w:r>
          </w:p>
        </w:tc>
      </w:tr>
      <w:tr w:rsidR="007079E6" w14:paraId="229A589B" w14:textId="77777777" w:rsidTr="00627782">
        <w:trPr>
          <w:jc w:val="center"/>
        </w:trPr>
        <w:tc>
          <w:tcPr>
            <w:tcW w:w="1110" w:type="dxa"/>
          </w:tcPr>
          <w:p w14:paraId="582ACA74" w14:textId="77777777" w:rsidR="007079E6" w:rsidRDefault="007079E6" w:rsidP="00696D72">
            <w:pPr>
              <w:pStyle w:val="ListParagraph"/>
              <w:suppressAutoHyphens/>
              <w:spacing w:before="0"/>
              <w:ind w:left="0"/>
            </w:pPr>
            <w:r>
              <w:t>Hecht</w:t>
            </w:r>
          </w:p>
        </w:tc>
        <w:tc>
          <w:tcPr>
            <w:tcW w:w="1736" w:type="dxa"/>
          </w:tcPr>
          <w:p w14:paraId="7CA5A372" w14:textId="587213EC" w:rsidR="007079E6" w:rsidRDefault="007079E6" w:rsidP="00696D72">
            <w:pPr>
              <w:pStyle w:val="ListParagraph"/>
              <w:suppressAutoHyphens/>
              <w:spacing w:before="0"/>
              <w:ind w:left="0"/>
            </w:pPr>
            <w:r>
              <w:t>Center</w:t>
            </w:r>
          </w:p>
        </w:tc>
        <w:tc>
          <w:tcPr>
            <w:tcW w:w="1022" w:type="dxa"/>
          </w:tcPr>
          <w:p w14:paraId="797C4E69" w14:textId="77777777" w:rsidR="007079E6" w:rsidRDefault="007079E6" w:rsidP="00696D72">
            <w:pPr>
              <w:pStyle w:val="ListParagraph"/>
              <w:suppressAutoHyphens/>
              <w:spacing w:before="0"/>
              <w:ind w:left="0"/>
              <w:jc w:val="center"/>
            </w:pPr>
            <w:r>
              <w:t>25.7</w:t>
            </w:r>
          </w:p>
        </w:tc>
        <w:tc>
          <w:tcPr>
            <w:tcW w:w="1203" w:type="dxa"/>
          </w:tcPr>
          <w:p w14:paraId="30D9180B" w14:textId="77777777" w:rsidR="007079E6" w:rsidRDefault="007079E6" w:rsidP="00696D72">
            <w:pPr>
              <w:pStyle w:val="ListParagraph"/>
              <w:suppressAutoHyphens/>
              <w:spacing w:before="0"/>
              <w:ind w:left="0"/>
              <w:jc w:val="center"/>
            </w:pPr>
            <w:r>
              <w:t>1.8</w:t>
            </w:r>
          </w:p>
        </w:tc>
        <w:tc>
          <w:tcPr>
            <w:tcW w:w="1129" w:type="dxa"/>
          </w:tcPr>
          <w:p w14:paraId="137C2841" w14:textId="77777777" w:rsidR="007079E6" w:rsidRDefault="007079E6" w:rsidP="00696D72">
            <w:pPr>
              <w:pStyle w:val="ListParagraph"/>
              <w:suppressAutoHyphens/>
              <w:spacing w:before="0"/>
              <w:ind w:left="0"/>
              <w:jc w:val="center"/>
            </w:pPr>
            <w:r>
              <w:t>2.3</w:t>
            </w:r>
          </w:p>
        </w:tc>
        <w:tc>
          <w:tcPr>
            <w:tcW w:w="1003" w:type="dxa"/>
          </w:tcPr>
          <w:p w14:paraId="1D20F951" w14:textId="77777777" w:rsidR="007079E6" w:rsidRDefault="007079E6" w:rsidP="00696D72">
            <w:pPr>
              <w:pStyle w:val="ListParagraph"/>
              <w:suppressAutoHyphens/>
              <w:spacing w:before="0"/>
              <w:ind w:left="0"/>
              <w:jc w:val="center"/>
            </w:pPr>
            <w:r>
              <w:t>5</w:t>
            </w:r>
          </w:p>
        </w:tc>
        <w:tc>
          <w:tcPr>
            <w:tcW w:w="1256" w:type="dxa"/>
          </w:tcPr>
          <w:p w14:paraId="150958A4" w14:textId="14F5103C" w:rsidR="007079E6" w:rsidRDefault="00874BA5" w:rsidP="00696D72">
            <w:pPr>
              <w:pStyle w:val="ListParagraph"/>
              <w:suppressAutoHyphens/>
              <w:spacing w:before="0"/>
              <w:ind w:left="0"/>
              <w:jc w:val="center"/>
            </w:pPr>
            <w:r>
              <w:t>4</w:t>
            </w:r>
          </w:p>
        </w:tc>
      </w:tr>
      <w:tr w:rsidR="007079E6" w14:paraId="5622BF2E" w14:textId="77777777" w:rsidTr="00627782">
        <w:trPr>
          <w:jc w:val="center"/>
        </w:trPr>
        <w:tc>
          <w:tcPr>
            <w:tcW w:w="1110" w:type="dxa"/>
          </w:tcPr>
          <w:p w14:paraId="164601A9" w14:textId="77777777" w:rsidR="007079E6" w:rsidRDefault="007079E6" w:rsidP="00696D72">
            <w:pPr>
              <w:pStyle w:val="ListParagraph"/>
              <w:suppressAutoHyphens/>
              <w:spacing w:before="0"/>
              <w:ind w:left="0"/>
            </w:pPr>
            <w:r>
              <w:t>Ingalls</w:t>
            </w:r>
          </w:p>
        </w:tc>
        <w:tc>
          <w:tcPr>
            <w:tcW w:w="1736" w:type="dxa"/>
          </w:tcPr>
          <w:p w14:paraId="16BA7196" w14:textId="77777777" w:rsidR="007079E6" w:rsidRDefault="007079E6" w:rsidP="00696D72">
            <w:pPr>
              <w:pStyle w:val="ListParagraph"/>
              <w:suppressAutoHyphens/>
              <w:spacing w:before="0"/>
              <w:ind w:left="0"/>
            </w:pPr>
            <w:r>
              <w:t>Guard</w:t>
            </w:r>
          </w:p>
        </w:tc>
        <w:tc>
          <w:tcPr>
            <w:tcW w:w="1022" w:type="dxa"/>
          </w:tcPr>
          <w:p w14:paraId="09A43C05" w14:textId="77777777" w:rsidR="007079E6" w:rsidRDefault="007079E6" w:rsidP="00696D72">
            <w:pPr>
              <w:pStyle w:val="ListParagraph"/>
              <w:suppressAutoHyphens/>
              <w:spacing w:before="0"/>
              <w:ind w:left="0"/>
              <w:jc w:val="center"/>
            </w:pPr>
            <w:r>
              <w:t>32.1</w:t>
            </w:r>
          </w:p>
        </w:tc>
        <w:tc>
          <w:tcPr>
            <w:tcW w:w="1203" w:type="dxa"/>
          </w:tcPr>
          <w:p w14:paraId="7C9F4BF4" w14:textId="77777777" w:rsidR="007079E6" w:rsidRDefault="007079E6" w:rsidP="00696D72">
            <w:pPr>
              <w:pStyle w:val="ListParagraph"/>
              <w:suppressAutoHyphens/>
              <w:spacing w:before="0"/>
              <w:ind w:left="0"/>
              <w:jc w:val="center"/>
            </w:pPr>
            <w:r>
              <w:t>4.1</w:t>
            </w:r>
          </w:p>
        </w:tc>
        <w:tc>
          <w:tcPr>
            <w:tcW w:w="1129" w:type="dxa"/>
          </w:tcPr>
          <w:p w14:paraId="0631BC11" w14:textId="77777777" w:rsidR="007079E6" w:rsidRDefault="007079E6" w:rsidP="00696D72">
            <w:pPr>
              <w:pStyle w:val="ListParagraph"/>
              <w:suppressAutoHyphens/>
              <w:spacing w:before="0"/>
              <w:ind w:left="0"/>
              <w:jc w:val="center"/>
            </w:pPr>
            <w:r>
              <w:t>3.3</w:t>
            </w:r>
          </w:p>
        </w:tc>
        <w:tc>
          <w:tcPr>
            <w:tcW w:w="1003" w:type="dxa"/>
          </w:tcPr>
          <w:p w14:paraId="3D08855C" w14:textId="77777777" w:rsidR="007079E6" w:rsidRDefault="007079E6" w:rsidP="00696D72">
            <w:pPr>
              <w:pStyle w:val="ListParagraph"/>
              <w:suppressAutoHyphens/>
              <w:spacing w:before="0"/>
              <w:ind w:left="0"/>
              <w:jc w:val="center"/>
            </w:pPr>
            <w:r>
              <w:t>3</w:t>
            </w:r>
          </w:p>
        </w:tc>
        <w:tc>
          <w:tcPr>
            <w:tcW w:w="1256" w:type="dxa"/>
          </w:tcPr>
          <w:p w14:paraId="0AF0E235" w14:textId="7250BAED" w:rsidR="007079E6" w:rsidRDefault="00874BA5" w:rsidP="00696D72">
            <w:pPr>
              <w:pStyle w:val="ListParagraph"/>
              <w:suppressAutoHyphens/>
              <w:spacing w:before="0"/>
              <w:ind w:left="0"/>
              <w:jc w:val="center"/>
            </w:pPr>
            <w:r>
              <w:t>2</w:t>
            </w:r>
          </w:p>
        </w:tc>
      </w:tr>
    </w:tbl>
    <w:p w14:paraId="2CE3C5A5" w14:textId="77777777" w:rsidR="00ED311A" w:rsidRPr="001F1AC0" w:rsidRDefault="00ED311A" w:rsidP="009A2178">
      <w:pPr>
        <w:pStyle w:val="ListParagraph"/>
        <w:suppressAutoHyphens/>
        <w:spacing w:before="0"/>
        <w:rPr>
          <w:rFonts w:ascii="Times New Roman" w:hAnsi="Times New Roman"/>
        </w:rPr>
      </w:pPr>
    </w:p>
    <w:p w14:paraId="78F27DB5" w14:textId="7E11289C" w:rsidR="00073AA6" w:rsidRDefault="00073AA6" w:rsidP="00073AA6">
      <w:pPr>
        <w:pStyle w:val="ListParagraph"/>
        <w:numPr>
          <w:ilvl w:val="0"/>
          <w:numId w:val="32"/>
        </w:numPr>
        <w:suppressAutoHyphens/>
        <w:spacing w:before="0"/>
      </w:pPr>
      <w:r>
        <w:t xml:space="preserve">Define the </w:t>
      </w:r>
      <w:r w:rsidR="00B66D2F" w:rsidRPr="00C52E79">
        <w:rPr>
          <w:b/>
          <w:bCs/>
          <w:u w:val="single"/>
        </w:rPr>
        <w:t>seven</w:t>
      </w:r>
      <w:r w:rsidR="00B66D2F" w:rsidRPr="00B66D2F">
        <w:rPr>
          <w:b/>
          <w:bCs/>
        </w:rPr>
        <w:t xml:space="preserve"> binary </w:t>
      </w:r>
      <w:r w:rsidRPr="00B66D2F">
        <w:rPr>
          <w:b/>
          <w:bCs/>
        </w:rPr>
        <w:t>decision variables</w:t>
      </w:r>
      <w:r>
        <w:t xml:space="preserve"> you would use to select the </w:t>
      </w:r>
      <w:r w:rsidR="00B66D2F">
        <w:t>team</w:t>
      </w:r>
      <w:r>
        <w:t>. (3 points)</w:t>
      </w:r>
    </w:p>
    <w:p w14:paraId="40F45876" w14:textId="02A55ED9" w:rsidR="00073AA6" w:rsidRDefault="00073AA6" w:rsidP="00B66D2F">
      <w:pPr>
        <w:pStyle w:val="ListParagraph"/>
        <w:suppressAutoHyphens/>
        <w:spacing w:before="0"/>
        <w:jc w:val="left"/>
        <w:rPr>
          <w:rFonts w:ascii="Times New Roman" w:hAnsi="Times New Roman"/>
        </w:rPr>
      </w:pPr>
    </w:p>
    <w:p w14:paraId="5A46FAE6" w14:textId="77777777" w:rsidR="00B66D2F" w:rsidRPr="00073AA6" w:rsidRDefault="00B66D2F" w:rsidP="00B66D2F">
      <w:pPr>
        <w:pStyle w:val="ListParagraph"/>
        <w:suppressAutoHyphens/>
        <w:spacing w:before="0"/>
        <w:jc w:val="left"/>
        <w:rPr>
          <w:rFonts w:ascii="Times New Roman" w:hAnsi="Times New Roman"/>
        </w:rPr>
      </w:pPr>
    </w:p>
    <w:p w14:paraId="1D9DB0CB" w14:textId="68B7502C" w:rsidR="00DB3E70" w:rsidRPr="004F6574" w:rsidRDefault="00DB3E70" w:rsidP="00DB3E70">
      <w:pPr>
        <w:pStyle w:val="ListParagraph"/>
        <w:numPr>
          <w:ilvl w:val="0"/>
          <w:numId w:val="32"/>
        </w:numPr>
        <w:suppressAutoHyphens/>
        <w:spacing w:before="0"/>
        <w:jc w:val="left"/>
        <w:rPr>
          <w:rFonts w:ascii="Times New Roman" w:hAnsi="Times New Roman"/>
        </w:rPr>
      </w:pPr>
      <w:r w:rsidRPr="00935066">
        <w:t xml:space="preserve">If your objective is to select a team that will play </w:t>
      </w:r>
      <w:r>
        <w:t xml:space="preserve">well </w:t>
      </w:r>
      <w:r w:rsidRPr="00935066">
        <w:t>together, write an objective function to maximize teamwork. (</w:t>
      </w:r>
      <w:r w:rsidR="001F4584">
        <w:t>2</w:t>
      </w:r>
      <w:r w:rsidRPr="00935066">
        <w:t xml:space="preserve"> points)</w:t>
      </w:r>
    </w:p>
    <w:p w14:paraId="1B0FE280" w14:textId="17377BA0" w:rsidR="00DB3E70" w:rsidRDefault="00DB3E70" w:rsidP="00DB3E70">
      <w:pPr>
        <w:pStyle w:val="ListParagraph"/>
        <w:suppressAutoHyphens/>
        <w:spacing w:before="0"/>
        <w:jc w:val="left"/>
        <w:rPr>
          <w:rFonts w:ascii="Times New Roman" w:hAnsi="Times New Roman"/>
        </w:rPr>
      </w:pPr>
    </w:p>
    <w:p w14:paraId="468E7567" w14:textId="77777777" w:rsidR="00123640" w:rsidRPr="00DB3E70" w:rsidRDefault="00123640" w:rsidP="00DB3E70">
      <w:pPr>
        <w:pStyle w:val="ListParagraph"/>
        <w:suppressAutoHyphens/>
        <w:spacing w:before="0"/>
        <w:jc w:val="left"/>
        <w:rPr>
          <w:rFonts w:ascii="Times New Roman" w:hAnsi="Times New Roman"/>
        </w:rPr>
      </w:pPr>
    </w:p>
    <w:p w14:paraId="5A2DEEE8" w14:textId="7D715E2A" w:rsidR="0042044D" w:rsidRPr="0042044D" w:rsidRDefault="0042044D" w:rsidP="00BB6E73">
      <w:pPr>
        <w:pStyle w:val="ListParagraph"/>
        <w:numPr>
          <w:ilvl w:val="0"/>
          <w:numId w:val="32"/>
        </w:numPr>
        <w:suppressAutoHyphens/>
        <w:spacing w:before="0"/>
        <w:jc w:val="left"/>
        <w:rPr>
          <w:rFonts w:ascii="Times New Roman" w:hAnsi="Times New Roman"/>
        </w:rPr>
      </w:pPr>
      <w:r>
        <w:t xml:space="preserve">The </w:t>
      </w:r>
      <w:r w:rsidR="00E06F88">
        <w:t>team</w:t>
      </w:r>
      <w:r>
        <w:t xml:space="preserve"> </w:t>
      </w:r>
      <w:r w:rsidRPr="00057234">
        <w:rPr>
          <w:b/>
          <w:bCs/>
        </w:rPr>
        <w:t>must</w:t>
      </w:r>
      <w:r>
        <w:t xml:space="preserve"> consist of one center, two guards, and two forwards. Five people must be chosen. Write the corresponding constraints.</w:t>
      </w:r>
      <w:r w:rsidR="00F14508">
        <w:t xml:space="preserve"> </w:t>
      </w:r>
      <w:r w:rsidR="00335B84">
        <w:t>(</w:t>
      </w:r>
      <w:r w:rsidR="0049488F">
        <w:t>6</w:t>
      </w:r>
      <w:r w:rsidR="00335B84">
        <w:t xml:space="preserve"> points)</w:t>
      </w:r>
    </w:p>
    <w:p w14:paraId="64DF5C40" w14:textId="623AC6CF" w:rsidR="0042044D" w:rsidRDefault="0042044D" w:rsidP="0042044D">
      <w:pPr>
        <w:pStyle w:val="ListParagraph"/>
        <w:suppressAutoHyphens/>
        <w:spacing w:before="0"/>
        <w:jc w:val="left"/>
        <w:rPr>
          <w:rFonts w:ascii="Times New Roman" w:hAnsi="Times New Roman"/>
        </w:rPr>
      </w:pPr>
    </w:p>
    <w:p w14:paraId="03E9DD9A" w14:textId="77777777" w:rsidR="00123640" w:rsidRDefault="00123640" w:rsidP="0042044D">
      <w:pPr>
        <w:pStyle w:val="ListParagraph"/>
        <w:suppressAutoHyphens/>
        <w:spacing w:before="0"/>
        <w:jc w:val="left"/>
        <w:rPr>
          <w:rFonts w:ascii="Times New Roman" w:hAnsi="Times New Roman"/>
        </w:rPr>
      </w:pPr>
    </w:p>
    <w:p w14:paraId="3944875B" w14:textId="64C11681" w:rsidR="002709BD" w:rsidRPr="001F1AC0" w:rsidRDefault="00ED311A" w:rsidP="00BB6E73">
      <w:pPr>
        <w:pStyle w:val="ListParagraph"/>
        <w:numPr>
          <w:ilvl w:val="0"/>
          <w:numId w:val="32"/>
        </w:numPr>
        <w:suppressAutoHyphens/>
        <w:spacing w:before="0"/>
        <w:jc w:val="left"/>
        <w:rPr>
          <w:rFonts w:ascii="Times New Roman" w:hAnsi="Times New Roman"/>
        </w:rPr>
      </w:pPr>
      <w:r w:rsidRPr="001F1AC0">
        <w:rPr>
          <w:rFonts w:ascii="Times New Roman" w:hAnsi="Times New Roman"/>
        </w:rPr>
        <w:t xml:space="preserve">The </w:t>
      </w:r>
      <w:r w:rsidR="00112C4E" w:rsidRPr="001F1AC0">
        <w:rPr>
          <w:rFonts w:ascii="Times New Roman" w:hAnsi="Times New Roman"/>
        </w:rPr>
        <w:t>team</w:t>
      </w:r>
      <w:r w:rsidRPr="001F1AC0">
        <w:rPr>
          <w:rFonts w:ascii="Times New Roman" w:hAnsi="Times New Roman"/>
        </w:rPr>
        <w:t xml:space="preserve"> should have a total defensive rating of at least 16. </w:t>
      </w:r>
      <w:r w:rsidR="00FA1492" w:rsidRPr="001F1AC0">
        <w:rPr>
          <w:rFonts w:ascii="Times New Roman" w:hAnsi="Times New Roman"/>
        </w:rPr>
        <w:t>Write the corresponding constraint. (</w:t>
      </w:r>
      <w:r w:rsidR="0059593E">
        <w:rPr>
          <w:rFonts w:ascii="Times New Roman" w:hAnsi="Times New Roman"/>
        </w:rPr>
        <w:t>2</w:t>
      </w:r>
      <w:r w:rsidR="00FA1492" w:rsidRPr="001F1AC0">
        <w:rPr>
          <w:rFonts w:ascii="Times New Roman" w:hAnsi="Times New Roman"/>
        </w:rPr>
        <w:t xml:space="preserve"> points)</w:t>
      </w:r>
    </w:p>
    <w:p w14:paraId="5D50366C" w14:textId="3DE70DB9" w:rsidR="000B5BBD" w:rsidRDefault="000B5BBD" w:rsidP="00BB6E73">
      <w:pPr>
        <w:pStyle w:val="ListParagraph"/>
        <w:suppressAutoHyphens/>
        <w:spacing w:before="0"/>
        <w:jc w:val="left"/>
        <w:rPr>
          <w:rFonts w:ascii="Times New Roman" w:hAnsi="Times New Roman"/>
        </w:rPr>
      </w:pPr>
    </w:p>
    <w:p w14:paraId="6406558F" w14:textId="77777777" w:rsidR="00123640" w:rsidRPr="001F1AC0" w:rsidRDefault="00123640" w:rsidP="00BB6E73">
      <w:pPr>
        <w:pStyle w:val="ListParagraph"/>
        <w:suppressAutoHyphens/>
        <w:spacing w:before="0"/>
        <w:jc w:val="left"/>
        <w:rPr>
          <w:rFonts w:ascii="Times New Roman" w:hAnsi="Times New Roman"/>
        </w:rPr>
      </w:pPr>
    </w:p>
    <w:p w14:paraId="1E405E1A" w14:textId="7F59A0C1" w:rsidR="00013DFF" w:rsidRPr="001F1AC0" w:rsidRDefault="00013DFF" w:rsidP="00013DFF">
      <w:pPr>
        <w:pStyle w:val="ListParagraph"/>
        <w:numPr>
          <w:ilvl w:val="0"/>
          <w:numId w:val="32"/>
        </w:numPr>
        <w:suppressAutoHyphens/>
        <w:spacing w:before="0"/>
        <w:rPr>
          <w:rFonts w:ascii="Times New Roman" w:hAnsi="Times New Roman"/>
        </w:rPr>
      </w:pPr>
      <w:r w:rsidRPr="001F1AC0">
        <w:rPr>
          <w:rFonts w:ascii="Times New Roman" w:hAnsi="Times New Roman"/>
        </w:rPr>
        <w:t xml:space="preserve">The </w:t>
      </w:r>
      <w:r w:rsidR="007D6496">
        <w:rPr>
          <w:rFonts w:ascii="Times New Roman" w:hAnsi="Times New Roman"/>
        </w:rPr>
        <w:t xml:space="preserve">team </w:t>
      </w:r>
      <w:r w:rsidRPr="001F1AC0">
        <w:rPr>
          <w:rFonts w:ascii="Times New Roman" w:hAnsi="Times New Roman"/>
        </w:rPr>
        <w:t xml:space="preserve">should produce a </w:t>
      </w:r>
      <w:r w:rsidRPr="00767DCD">
        <w:rPr>
          <w:rFonts w:ascii="Times New Roman" w:hAnsi="Times New Roman"/>
          <w:b/>
          <w:bCs/>
        </w:rPr>
        <w:t>scoring average</w:t>
      </w:r>
      <w:r w:rsidRPr="001F1AC0">
        <w:rPr>
          <w:rFonts w:ascii="Times New Roman" w:hAnsi="Times New Roman"/>
        </w:rPr>
        <w:t xml:space="preserve"> of at least 2</w:t>
      </w:r>
      <w:r w:rsidR="008B0D4B">
        <w:rPr>
          <w:rFonts w:ascii="Times New Roman" w:hAnsi="Times New Roman"/>
        </w:rPr>
        <w:t>3</w:t>
      </w:r>
      <w:r w:rsidRPr="001F1AC0">
        <w:rPr>
          <w:rFonts w:ascii="Times New Roman" w:hAnsi="Times New Roman"/>
        </w:rPr>
        <w:t xml:space="preserve"> points </w:t>
      </w:r>
      <w:r w:rsidRPr="001F1AC0">
        <w:rPr>
          <w:rFonts w:ascii="Times New Roman" w:hAnsi="Times New Roman"/>
          <w:b/>
          <w:bCs/>
        </w:rPr>
        <w:t>per player.</w:t>
      </w:r>
      <w:r w:rsidR="001B579C">
        <w:rPr>
          <w:rFonts w:ascii="Times New Roman" w:hAnsi="Times New Roman"/>
          <w:b/>
          <w:bCs/>
        </w:rPr>
        <w:t xml:space="preserve"> </w:t>
      </w:r>
      <w:r w:rsidR="00BD2A20">
        <w:rPr>
          <w:rFonts w:ascii="Times New Roman" w:hAnsi="Times New Roman"/>
        </w:rPr>
        <w:t xml:space="preserve">Please note that </w:t>
      </w:r>
      <w:r w:rsidR="00BD2A20" w:rsidRPr="00D449CC">
        <w:rPr>
          <w:rFonts w:ascii="Times New Roman" w:hAnsi="Times New Roman"/>
          <w:u w:val="single"/>
        </w:rPr>
        <w:t xml:space="preserve">the team </w:t>
      </w:r>
      <w:r w:rsidR="009A18B9">
        <w:rPr>
          <w:rFonts w:ascii="Times New Roman" w:hAnsi="Times New Roman"/>
          <w:u w:val="single"/>
        </w:rPr>
        <w:t xml:space="preserve">is </w:t>
      </w:r>
      <w:r w:rsidR="00BD2A20" w:rsidRPr="00D449CC">
        <w:rPr>
          <w:rFonts w:ascii="Times New Roman" w:hAnsi="Times New Roman"/>
          <w:u w:val="single"/>
        </w:rPr>
        <w:t xml:space="preserve">five </w:t>
      </w:r>
      <w:r w:rsidR="002E0645" w:rsidRPr="00D449CC">
        <w:rPr>
          <w:rFonts w:ascii="Times New Roman" w:hAnsi="Times New Roman"/>
          <w:u w:val="single"/>
        </w:rPr>
        <w:t>players/</w:t>
      </w:r>
      <w:r w:rsidR="00BD2A20" w:rsidRPr="00D449CC">
        <w:rPr>
          <w:rFonts w:ascii="Times New Roman" w:hAnsi="Times New Roman"/>
          <w:u w:val="single"/>
        </w:rPr>
        <w:t>people</w:t>
      </w:r>
      <w:r w:rsidR="00BD2A20">
        <w:rPr>
          <w:rFonts w:ascii="Times New Roman" w:hAnsi="Times New Roman"/>
        </w:rPr>
        <w:t xml:space="preserve">. </w:t>
      </w:r>
      <w:r w:rsidRPr="001F1AC0">
        <w:rPr>
          <w:rFonts w:ascii="Times New Roman" w:hAnsi="Times New Roman"/>
        </w:rPr>
        <w:t>Write the corresponding constraint. (</w:t>
      </w:r>
      <w:r w:rsidR="0059593E">
        <w:rPr>
          <w:rFonts w:ascii="Times New Roman" w:hAnsi="Times New Roman"/>
        </w:rPr>
        <w:t>2</w:t>
      </w:r>
      <w:r w:rsidRPr="001F1AC0">
        <w:rPr>
          <w:rFonts w:ascii="Times New Roman" w:hAnsi="Times New Roman"/>
        </w:rPr>
        <w:t xml:space="preserve"> points)</w:t>
      </w:r>
    </w:p>
    <w:p w14:paraId="667BF692" w14:textId="620D499B" w:rsidR="00013DFF" w:rsidRDefault="00013DFF" w:rsidP="00013DFF">
      <w:pPr>
        <w:pStyle w:val="ListParagraph"/>
        <w:rPr>
          <w:rFonts w:ascii="Times New Roman" w:hAnsi="Times New Roman"/>
        </w:rPr>
      </w:pPr>
    </w:p>
    <w:p w14:paraId="32CDA669" w14:textId="77777777" w:rsidR="00123640" w:rsidRPr="001F1AC0" w:rsidRDefault="00123640" w:rsidP="00013DFF">
      <w:pPr>
        <w:pStyle w:val="ListParagraph"/>
        <w:rPr>
          <w:rFonts w:ascii="Times New Roman" w:hAnsi="Times New Roman"/>
        </w:rPr>
      </w:pPr>
    </w:p>
    <w:p w14:paraId="27F50DF5" w14:textId="1D8B2184" w:rsidR="009304D3" w:rsidRPr="001F1AC0" w:rsidRDefault="00096720" w:rsidP="00BB6E73">
      <w:pPr>
        <w:pStyle w:val="ListParagraph"/>
        <w:numPr>
          <w:ilvl w:val="0"/>
          <w:numId w:val="32"/>
        </w:numPr>
        <w:suppressAutoHyphens/>
        <w:spacing w:before="0"/>
        <w:jc w:val="left"/>
        <w:rPr>
          <w:rFonts w:ascii="Times New Roman" w:hAnsi="Times New Roman"/>
        </w:rPr>
      </w:pPr>
      <w:r w:rsidRPr="001F1AC0">
        <w:rPr>
          <w:rFonts w:ascii="Times New Roman" w:hAnsi="Times New Roman"/>
        </w:rPr>
        <w:t>Ezell</w:t>
      </w:r>
      <w:r w:rsidR="009304D3" w:rsidRPr="001F1AC0">
        <w:rPr>
          <w:rFonts w:ascii="Times New Roman" w:hAnsi="Times New Roman"/>
        </w:rPr>
        <w:t xml:space="preserve"> and </w:t>
      </w:r>
      <w:r w:rsidRPr="001F1AC0">
        <w:rPr>
          <w:rFonts w:ascii="Times New Roman" w:hAnsi="Times New Roman"/>
        </w:rPr>
        <w:t>Hetch</w:t>
      </w:r>
      <w:r w:rsidR="009304D3" w:rsidRPr="001F1AC0">
        <w:rPr>
          <w:rFonts w:ascii="Times New Roman" w:hAnsi="Times New Roman"/>
        </w:rPr>
        <w:t xml:space="preserve"> should </w:t>
      </w:r>
      <w:r w:rsidR="009304D3" w:rsidRPr="001F1AC0">
        <w:rPr>
          <w:rFonts w:ascii="Times New Roman" w:hAnsi="Times New Roman"/>
          <w:b/>
          <w:bCs/>
        </w:rPr>
        <w:t xml:space="preserve">not </w:t>
      </w:r>
      <w:r w:rsidR="009304D3" w:rsidRPr="001F1AC0">
        <w:rPr>
          <w:rFonts w:ascii="Times New Roman" w:hAnsi="Times New Roman"/>
        </w:rPr>
        <w:t xml:space="preserve">both be selected. Write the corresponding constraint. </w:t>
      </w:r>
      <w:r w:rsidR="00515842">
        <w:rPr>
          <w:rFonts w:ascii="Times New Roman" w:hAnsi="Times New Roman"/>
        </w:rPr>
        <w:br/>
      </w:r>
      <w:r w:rsidR="009304D3" w:rsidRPr="001F1AC0">
        <w:rPr>
          <w:rFonts w:ascii="Times New Roman" w:hAnsi="Times New Roman"/>
        </w:rPr>
        <w:t>(3 points)</w:t>
      </w:r>
    </w:p>
    <w:p w14:paraId="59646152" w14:textId="47A70FA6" w:rsidR="00DF2C3F" w:rsidRDefault="00DF2C3F" w:rsidP="00DF2C3F">
      <w:pPr>
        <w:pStyle w:val="ListParagraph"/>
        <w:rPr>
          <w:rFonts w:ascii="Times New Roman" w:hAnsi="Times New Roman"/>
        </w:rPr>
      </w:pPr>
    </w:p>
    <w:p w14:paraId="6F102E31" w14:textId="77777777" w:rsidR="007F79F4" w:rsidRPr="001F1AC0" w:rsidRDefault="007F79F4" w:rsidP="00DF2C3F">
      <w:pPr>
        <w:pStyle w:val="ListParagraph"/>
        <w:rPr>
          <w:rFonts w:ascii="Times New Roman" w:hAnsi="Times New Roman"/>
        </w:rPr>
      </w:pPr>
    </w:p>
    <w:p w14:paraId="5920AC90" w14:textId="1801AC15" w:rsidR="00DF2C3F" w:rsidRPr="001F1AC0" w:rsidRDefault="00DF2C3F" w:rsidP="00D341AE">
      <w:pPr>
        <w:pStyle w:val="ListParagraph"/>
        <w:numPr>
          <w:ilvl w:val="0"/>
          <w:numId w:val="32"/>
        </w:numPr>
        <w:suppressAutoHyphens/>
        <w:spacing w:before="0"/>
        <w:jc w:val="left"/>
        <w:rPr>
          <w:rFonts w:ascii="Times New Roman" w:hAnsi="Times New Roman"/>
        </w:rPr>
      </w:pPr>
      <w:r w:rsidRPr="001F1AC0">
        <w:rPr>
          <w:rFonts w:ascii="Times New Roman" w:hAnsi="Times New Roman"/>
        </w:rPr>
        <w:t xml:space="preserve">If </w:t>
      </w:r>
      <w:r w:rsidR="001F5EB1" w:rsidRPr="001F1AC0">
        <w:rPr>
          <w:rFonts w:ascii="Times New Roman" w:hAnsi="Times New Roman"/>
        </w:rPr>
        <w:t>Fossner</w:t>
      </w:r>
      <w:r w:rsidRPr="001F1AC0">
        <w:rPr>
          <w:rFonts w:ascii="Times New Roman" w:hAnsi="Times New Roman"/>
        </w:rPr>
        <w:t xml:space="preserve"> is selected, then </w:t>
      </w:r>
      <w:r w:rsidR="001F5EB1" w:rsidRPr="001F1AC0">
        <w:rPr>
          <w:rFonts w:ascii="Times New Roman" w:hAnsi="Times New Roman"/>
        </w:rPr>
        <w:t>Ingalls</w:t>
      </w:r>
      <w:r w:rsidRPr="001F1AC0">
        <w:rPr>
          <w:rFonts w:ascii="Times New Roman" w:hAnsi="Times New Roman"/>
        </w:rPr>
        <w:t xml:space="preserve"> must be selected</w:t>
      </w:r>
      <w:r w:rsidR="004A5413">
        <w:rPr>
          <w:rFonts w:ascii="Times New Roman" w:hAnsi="Times New Roman"/>
        </w:rPr>
        <w:t xml:space="preserve"> and </w:t>
      </w:r>
      <w:r w:rsidR="004A5413" w:rsidRPr="0007384E">
        <w:rPr>
          <w:rFonts w:ascii="Times New Roman" w:hAnsi="Times New Roman"/>
          <w:b/>
          <w:bCs/>
        </w:rPr>
        <w:t>vice versa</w:t>
      </w:r>
      <w:r w:rsidR="004A5413">
        <w:rPr>
          <w:rFonts w:ascii="Times New Roman" w:hAnsi="Times New Roman"/>
        </w:rPr>
        <w:t xml:space="preserve">. </w:t>
      </w:r>
      <w:r w:rsidRPr="001F1AC0">
        <w:rPr>
          <w:rFonts w:ascii="Times New Roman" w:hAnsi="Times New Roman"/>
        </w:rPr>
        <w:t>Write the corresponding constraint. (3 points)</w:t>
      </w:r>
    </w:p>
    <w:p w14:paraId="5457556A" w14:textId="5AC8F44D" w:rsidR="00B114E0" w:rsidRDefault="00B114E0" w:rsidP="00BB6E73">
      <w:pPr>
        <w:pStyle w:val="ListParagraph"/>
        <w:jc w:val="left"/>
        <w:rPr>
          <w:rFonts w:ascii="Times New Roman" w:hAnsi="Times New Roman"/>
        </w:rPr>
      </w:pPr>
    </w:p>
    <w:p w14:paraId="6A511A64" w14:textId="77777777" w:rsidR="007F79F4" w:rsidRPr="001F1AC0" w:rsidRDefault="007F79F4" w:rsidP="00BB6E73">
      <w:pPr>
        <w:pStyle w:val="ListParagraph"/>
        <w:jc w:val="left"/>
        <w:rPr>
          <w:rFonts w:ascii="Times New Roman" w:hAnsi="Times New Roman"/>
        </w:rPr>
      </w:pPr>
    </w:p>
    <w:p w14:paraId="70E56807" w14:textId="68AF9FD2" w:rsidR="004F6574" w:rsidRDefault="00203911" w:rsidP="004F6574">
      <w:pPr>
        <w:pStyle w:val="ListParagraph"/>
        <w:numPr>
          <w:ilvl w:val="0"/>
          <w:numId w:val="32"/>
        </w:numPr>
        <w:suppressAutoHyphens/>
        <w:spacing w:before="0"/>
        <w:jc w:val="left"/>
        <w:rPr>
          <w:rFonts w:ascii="Times New Roman" w:hAnsi="Times New Roman"/>
        </w:rPr>
      </w:pPr>
      <w:r>
        <w:rPr>
          <w:rFonts w:ascii="Times New Roman" w:hAnsi="Times New Roman"/>
          <w:b/>
          <w:bCs/>
        </w:rPr>
        <w:t>M</w:t>
      </w:r>
      <w:r w:rsidRPr="001F1AC0">
        <w:rPr>
          <w:rFonts w:ascii="Times New Roman" w:hAnsi="Times New Roman"/>
          <w:b/>
          <w:bCs/>
        </w:rPr>
        <w:t>ust</w:t>
      </w:r>
      <w:r w:rsidRPr="001F1AC0">
        <w:rPr>
          <w:rFonts w:ascii="Times New Roman" w:hAnsi="Times New Roman"/>
        </w:rPr>
        <w:t xml:space="preserve"> select Agnew</w:t>
      </w:r>
      <w:r>
        <w:rPr>
          <w:rFonts w:ascii="Times New Roman" w:hAnsi="Times New Roman"/>
        </w:rPr>
        <w:t xml:space="preserve"> if</w:t>
      </w:r>
      <w:r w:rsidRPr="001F1AC0">
        <w:rPr>
          <w:rFonts w:ascii="Times New Roman" w:hAnsi="Times New Roman"/>
        </w:rPr>
        <w:t xml:space="preserve"> </w:t>
      </w:r>
      <w:r>
        <w:rPr>
          <w:rFonts w:ascii="Times New Roman" w:hAnsi="Times New Roman"/>
        </w:rPr>
        <w:t>J</w:t>
      </w:r>
      <w:r w:rsidR="00D6771E" w:rsidRPr="001F1AC0">
        <w:rPr>
          <w:rFonts w:ascii="Times New Roman" w:hAnsi="Times New Roman"/>
        </w:rPr>
        <w:t>ackson</w:t>
      </w:r>
      <w:r w:rsidR="00776CBA" w:rsidRPr="001F1AC0">
        <w:rPr>
          <w:rFonts w:ascii="Times New Roman" w:hAnsi="Times New Roman"/>
        </w:rPr>
        <w:t xml:space="preserve"> </w:t>
      </w:r>
      <w:r w:rsidR="00776CBA" w:rsidRPr="001F1AC0">
        <w:rPr>
          <w:rFonts w:ascii="Times New Roman" w:hAnsi="Times New Roman"/>
          <w:b/>
          <w:bCs/>
        </w:rPr>
        <w:t>and</w:t>
      </w:r>
      <w:r w:rsidR="00776CBA" w:rsidRPr="001F1AC0">
        <w:rPr>
          <w:rFonts w:ascii="Times New Roman" w:hAnsi="Times New Roman"/>
        </w:rPr>
        <w:t xml:space="preserve"> </w:t>
      </w:r>
      <w:r w:rsidR="00F70CE1" w:rsidRPr="001F1AC0">
        <w:rPr>
          <w:rFonts w:ascii="Times New Roman" w:hAnsi="Times New Roman"/>
        </w:rPr>
        <w:t>Bellinger</w:t>
      </w:r>
      <w:r w:rsidR="00776CBA" w:rsidRPr="001F1AC0">
        <w:rPr>
          <w:rFonts w:ascii="Times New Roman" w:hAnsi="Times New Roman"/>
        </w:rPr>
        <w:t xml:space="preserve"> are </w:t>
      </w:r>
      <w:r w:rsidR="00FF11F3" w:rsidRPr="001F1AC0">
        <w:rPr>
          <w:rFonts w:ascii="Times New Roman" w:hAnsi="Times New Roman"/>
        </w:rPr>
        <w:t>selected</w:t>
      </w:r>
      <w:r w:rsidR="00B114E0" w:rsidRPr="001F1AC0">
        <w:rPr>
          <w:rFonts w:ascii="Times New Roman" w:hAnsi="Times New Roman"/>
        </w:rPr>
        <w:t>. Write the corresponding constraint. (3 points)</w:t>
      </w:r>
    </w:p>
    <w:p w14:paraId="1599F0AC" w14:textId="2405412D" w:rsidR="00B30ECB" w:rsidRDefault="00B30ECB">
      <w:pPr>
        <w:spacing w:before="0" w:after="160" w:line="259" w:lineRule="auto"/>
        <w:jc w:val="left"/>
        <w:rPr>
          <w:rFonts w:ascii="Times New Roman" w:hAnsi="Times New Roman"/>
        </w:rPr>
      </w:pPr>
    </w:p>
    <w:p w14:paraId="3AAF8431" w14:textId="1F41EACE" w:rsidR="00B0578E" w:rsidRPr="005A66D7" w:rsidRDefault="00B0578E" w:rsidP="00B0578E">
      <w:pPr>
        <w:ind w:right="-357"/>
        <w:rPr>
          <w:rFonts w:ascii="Times New Roman" w:hAnsi="Times New Roman"/>
          <w:b/>
          <w:szCs w:val="24"/>
          <w:u w:val="single"/>
        </w:rPr>
      </w:pPr>
      <w:r w:rsidRPr="005A66D7">
        <w:rPr>
          <w:rFonts w:ascii="Times New Roman" w:hAnsi="Times New Roman"/>
          <w:b/>
          <w:szCs w:val="24"/>
          <w:u w:val="single"/>
        </w:rPr>
        <w:lastRenderedPageBreak/>
        <w:t xml:space="preserve">QUESTION </w:t>
      </w:r>
      <w:r w:rsidR="000A5EFF" w:rsidRPr="005A66D7">
        <w:rPr>
          <w:rFonts w:ascii="Times New Roman" w:hAnsi="Times New Roman"/>
          <w:b/>
          <w:szCs w:val="24"/>
          <w:u w:val="single"/>
        </w:rPr>
        <w:t>3</w:t>
      </w:r>
      <w:r w:rsidRPr="005A66D7">
        <w:rPr>
          <w:rFonts w:ascii="Times New Roman" w:hAnsi="Times New Roman"/>
          <w:b/>
          <w:szCs w:val="24"/>
          <w:u w:val="single"/>
        </w:rPr>
        <w:t>: Decision</w:t>
      </w:r>
      <w:r w:rsidR="00A21AF6" w:rsidRPr="005A66D7">
        <w:rPr>
          <w:rFonts w:ascii="Times New Roman" w:hAnsi="Times New Roman"/>
          <w:b/>
          <w:szCs w:val="24"/>
          <w:u w:val="single"/>
        </w:rPr>
        <w:t xml:space="preserve"> Analysis </w:t>
      </w:r>
      <w:r w:rsidRPr="005A66D7">
        <w:rPr>
          <w:rFonts w:ascii="Times New Roman" w:hAnsi="Times New Roman"/>
          <w:b/>
          <w:szCs w:val="24"/>
          <w:u w:val="single"/>
        </w:rPr>
        <w:t>(</w:t>
      </w:r>
      <w:r w:rsidR="00051BE7">
        <w:rPr>
          <w:rFonts w:ascii="Times New Roman" w:hAnsi="Times New Roman"/>
          <w:b/>
          <w:szCs w:val="24"/>
          <w:u w:val="single"/>
        </w:rPr>
        <w:t>30</w:t>
      </w:r>
      <w:r w:rsidR="006C7892" w:rsidRPr="005A66D7">
        <w:rPr>
          <w:rFonts w:ascii="Times New Roman" w:hAnsi="Times New Roman"/>
          <w:b/>
          <w:szCs w:val="24"/>
          <w:u w:val="single"/>
        </w:rPr>
        <w:t xml:space="preserve"> </w:t>
      </w:r>
      <w:r w:rsidRPr="005A66D7">
        <w:rPr>
          <w:rFonts w:ascii="Times New Roman" w:hAnsi="Times New Roman"/>
          <w:b/>
          <w:szCs w:val="24"/>
          <w:u w:val="single"/>
        </w:rPr>
        <w:t>points)</w:t>
      </w:r>
    </w:p>
    <w:p w14:paraId="4340ADFD" w14:textId="69DC7714" w:rsidR="005212A7" w:rsidRPr="005A66D7" w:rsidRDefault="005212A7" w:rsidP="005212A7">
      <w:pPr>
        <w:ind w:right="-357"/>
        <w:jc w:val="center"/>
        <w:rPr>
          <w:rFonts w:ascii="Times New Roman" w:hAnsi="Times New Roman"/>
          <w:b/>
          <w:color w:val="FF0000"/>
          <w:szCs w:val="24"/>
          <w:u w:val="single"/>
        </w:rPr>
      </w:pPr>
      <w:r w:rsidRPr="005A66D7">
        <w:rPr>
          <w:rFonts w:ascii="Times New Roman" w:hAnsi="Times New Roman"/>
          <w:b/>
          <w:color w:val="FF0000"/>
          <w:szCs w:val="24"/>
          <w:u w:val="single"/>
        </w:rPr>
        <w:t>Part I</w:t>
      </w:r>
      <w:r w:rsidR="00A21AF6" w:rsidRPr="005A66D7">
        <w:rPr>
          <w:rFonts w:ascii="Times New Roman" w:hAnsi="Times New Roman"/>
          <w:b/>
          <w:color w:val="FF0000"/>
          <w:szCs w:val="24"/>
          <w:u w:val="single"/>
        </w:rPr>
        <w:t xml:space="preserve">: </w:t>
      </w:r>
      <w:r w:rsidR="0093684A">
        <w:rPr>
          <w:rFonts w:ascii="Times New Roman" w:hAnsi="Times New Roman"/>
          <w:b/>
          <w:color w:val="FF0000"/>
          <w:szCs w:val="24"/>
          <w:u w:val="single"/>
        </w:rPr>
        <w:t>Decision</w:t>
      </w:r>
      <w:r w:rsidR="00A21AF6" w:rsidRPr="005A66D7">
        <w:rPr>
          <w:rFonts w:ascii="Times New Roman" w:hAnsi="Times New Roman"/>
          <w:b/>
          <w:color w:val="FF0000"/>
          <w:szCs w:val="24"/>
          <w:u w:val="single"/>
        </w:rPr>
        <w:t xml:space="preserve"> Table</w:t>
      </w:r>
      <w:r w:rsidR="00110FC1" w:rsidRPr="005A66D7">
        <w:rPr>
          <w:rFonts w:ascii="Times New Roman" w:hAnsi="Times New Roman"/>
          <w:b/>
          <w:color w:val="FF0000"/>
          <w:szCs w:val="24"/>
          <w:u w:val="single"/>
        </w:rPr>
        <w:t xml:space="preserve"> (</w:t>
      </w:r>
      <w:r w:rsidR="006403A4" w:rsidRPr="005A66D7">
        <w:rPr>
          <w:rFonts w:ascii="Times New Roman" w:hAnsi="Times New Roman"/>
          <w:b/>
          <w:color w:val="FF0000"/>
          <w:szCs w:val="24"/>
          <w:u w:val="single"/>
        </w:rPr>
        <w:t>1</w:t>
      </w:r>
      <w:r w:rsidR="001C63BA">
        <w:rPr>
          <w:rFonts w:ascii="Times New Roman" w:hAnsi="Times New Roman"/>
          <w:b/>
          <w:color w:val="FF0000"/>
          <w:szCs w:val="24"/>
          <w:u w:val="single"/>
        </w:rPr>
        <w:t>3</w:t>
      </w:r>
      <w:r w:rsidR="00110FC1" w:rsidRPr="005A66D7">
        <w:rPr>
          <w:rFonts w:ascii="Times New Roman" w:hAnsi="Times New Roman"/>
          <w:b/>
          <w:color w:val="FF0000"/>
          <w:szCs w:val="24"/>
          <w:u w:val="single"/>
        </w:rPr>
        <w:t xml:space="preserve"> points)</w:t>
      </w:r>
    </w:p>
    <w:p w14:paraId="5863CCC0" w14:textId="7CCE845E" w:rsidR="004F604B" w:rsidRPr="005D1868" w:rsidRDefault="004F604B" w:rsidP="004F604B">
      <w:pPr>
        <w:tabs>
          <w:tab w:val="left" w:pos="0"/>
        </w:tabs>
        <w:rPr>
          <w:rFonts w:eastAsiaTheme="minorHAnsi"/>
        </w:rPr>
      </w:pPr>
      <w:r>
        <w:rPr>
          <w:rFonts w:eastAsiaTheme="minorHAnsi"/>
        </w:rPr>
        <w:t>Your professor</w:t>
      </w:r>
      <w:r w:rsidRPr="005D1868">
        <w:rPr>
          <w:rFonts w:eastAsiaTheme="minorHAnsi"/>
        </w:rPr>
        <w:t xml:space="preserve"> </w:t>
      </w:r>
      <w:r>
        <w:rPr>
          <w:rFonts w:eastAsiaTheme="minorHAnsi"/>
        </w:rPr>
        <w:t xml:space="preserve">has </w:t>
      </w:r>
      <w:r w:rsidRPr="005D1868">
        <w:rPr>
          <w:rFonts w:eastAsiaTheme="minorHAnsi"/>
        </w:rPr>
        <w:t>t</w:t>
      </w:r>
      <w:r>
        <w:rPr>
          <w:rFonts w:eastAsiaTheme="minorHAnsi"/>
        </w:rPr>
        <w:t>wo</w:t>
      </w:r>
      <w:r w:rsidRPr="005D1868">
        <w:rPr>
          <w:rFonts w:eastAsiaTheme="minorHAnsi"/>
        </w:rPr>
        <w:t xml:space="preserve"> major routes to take to work. </w:t>
      </w:r>
      <w:r w:rsidR="003839D4">
        <w:rPr>
          <w:rFonts w:eastAsiaTheme="minorHAnsi"/>
        </w:rPr>
        <w:t xml:space="preserve">One </w:t>
      </w:r>
      <w:r w:rsidR="008675C2">
        <w:rPr>
          <w:rFonts w:eastAsiaTheme="minorHAnsi"/>
        </w:rPr>
        <w:t>alternative</w:t>
      </w:r>
      <w:r w:rsidR="003839D4">
        <w:rPr>
          <w:rFonts w:eastAsiaTheme="minorHAnsi"/>
        </w:rPr>
        <w:t xml:space="preserve"> is to take</w:t>
      </w:r>
      <w:r w:rsidRPr="005D1868">
        <w:rPr>
          <w:rFonts w:eastAsiaTheme="minorHAnsi"/>
        </w:rPr>
        <w:t xml:space="preserve"> </w:t>
      </w:r>
      <w:r w:rsidR="003A0361">
        <w:rPr>
          <w:rFonts w:eastAsiaTheme="minorHAnsi"/>
        </w:rPr>
        <w:t>several roads</w:t>
      </w:r>
      <w:r w:rsidRPr="005D1868">
        <w:rPr>
          <w:rFonts w:eastAsiaTheme="minorHAnsi"/>
        </w:rPr>
        <w:t xml:space="preserve"> to </w:t>
      </w:r>
      <w:r w:rsidR="00DF2207" w:rsidRPr="005D1868">
        <w:rPr>
          <w:rFonts w:eastAsiaTheme="minorHAnsi"/>
        </w:rPr>
        <w:t>work,</w:t>
      </w:r>
      <w:r w:rsidR="00B376AE" w:rsidRPr="005D1868">
        <w:rPr>
          <w:rFonts w:eastAsiaTheme="minorHAnsi"/>
        </w:rPr>
        <w:t xml:space="preserve"> </w:t>
      </w:r>
      <w:r w:rsidR="00A42CB4">
        <w:rPr>
          <w:rFonts w:eastAsiaTheme="minorHAnsi"/>
        </w:rPr>
        <w:t>and the other alternative is to</w:t>
      </w:r>
      <w:r w:rsidRPr="005D1868">
        <w:rPr>
          <w:rFonts w:eastAsiaTheme="minorHAnsi"/>
        </w:rPr>
        <w:t xml:space="preserve"> use the </w:t>
      </w:r>
      <w:r w:rsidR="00512235">
        <w:rPr>
          <w:rFonts w:eastAsiaTheme="minorHAnsi"/>
        </w:rPr>
        <w:t>highway</w:t>
      </w:r>
      <w:r w:rsidRPr="005D1868">
        <w:rPr>
          <w:rFonts w:eastAsiaTheme="minorHAnsi"/>
        </w:rPr>
        <w:t xml:space="preserve">. </w:t>
      </w:r>
      <w:r w:rsidR="00483344">
        <w:rPr>
          <w:rFonts w:eastAsiaTheme="minorHAnsi"/>
        </w:rPr>
        <w:t xml:space="preserve">Her goal is to </w:t>
      </w:r>
      <w:r w:rsidR="00483344" w:rsidRPr="00A07DA1">
        <w:rPr>
          <w:rFonts w:eastAsiaTheme="minorHAnsi"/>
          <w:b/>
          <w:bCs/>
        </w:rPr>
        <w:t>minimize her travel time</w:t>
      </w:r>
      <w:r w:rsidR="00483344">
        <w:rPr>
          <w:rFonts w:eastAsiaTheme="minorHAnsi"/>
        </w:rPr>
        <w:t xml:space="preserve">. </w:t>
      </w:r>
      <w:r w:rsidRPr="005D1868">
        <w:rPr>
          <w:rFonts w:eastAsiaTheme="minorHAnsi"/>
        </w:rPr>
        <w:t>Over the past two months,</w:t>
      </w:r>
      <w:r w:rsidR="0009067C">
        <w:rPr>
          <w:rFonts w:eastAsiaTheme="minorHAnsi"/>
        </w:rPr>
        <w:t xml:space="preserve"> your professor</w:t>
      </w:r>
      <w:r w:rsidRPr="005D1868">
        <w:rPr>
          <w:rFonts w:eastAsiaTheme="minorHAnsi"/>
        </w:rPr>
        <w:t xml:space="preserve"> has tried each route several times under different traffic conditions. This information is summarized </w:t>
      </w:r>
      <w:r w:rsidRPr="00A07DA1">
        <w:rPr>
          <w:rFonts w:eastAsiaTheme="minorHAnsi"/>
        </w:rPr>
        <w:t>in minutes of travel time</w:t>
      </w:r>
      <w:r w:rsidRPr="005D1868">
        <w:rPr>
          <w:rFonts w:eastAsiaTheme="minorHAnsi"/>
        </w:rPr>
        <w:t xml:space="preserve"> to work in the following table:</w:t>
      </w:r>
    </w:p>
    <w:p w14:paraId="59B760D2" w14:textId="77777777" w:rsidR="00BE6EC7" w:rsidRPr="005D1868" w:rsidRDefault="00BE6EC7" w:rsidP="00BE6EC7">
      <w:pPr>
        <w:tabs>
          <w:tab w:val="left" w:pos="0"/>
        </w:tabs>
        <w:ind w:left="720" w:hanging="720"/>
        <w:rPr>
          <w:rFonts w:eastAsiaTheme="minorHAnsi"/>
          <w:b/>
          <w:u w:val="single"/>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gridCol w:w="1701"/>
        <w:gridCol w:w="1701"/>
        <w:gridCol w:w="1701"/>
        <w:gridCol w:w="2127"/>
      </w:tblGrid>
      <w:tr w:rsidR="00806ED9" w:rsidRPr="005D1868" w14:paraId="5188A0E3" w14:textId="596E925C" w:rsidTr="00806ED9">
        <w:tc>
          <w:tcPr>
            <w:tcW w:w="1701" w:type="dxa"/>
            <w:tcBorders>
              <w:top w:val="single" w:sz="4" w:space="0" w:color="auto"/>
              <w:bottom w:val="single" w:sz="4" w:space="0" w:color="auto"/>
            </w:tcBorders>
          </w:tcPr>
          <w:p w14:paraId="6B0A4D2D" w14:textId="77777777" w:rsidR="00806ED9" w:rsidRPr="005D1868" w:rsidRDefault="00806ED9" w:rsidP="00193913">
            <w:pPr>
              <w:jc w:val="center"/>
              <w:rPr>
                <w:b/>
              </w:rPr>
            </w:pPr>
          </w:p>
        </w:tc>
        <w:tc>
          <w:tcPr>
            <w:tcW w:w="1701" w:type="dxa"/>
            <w:tcBorders>
              <w:top w:val="single" w:sz="4" w:space="0" w:color="auto"/>
              <w:bottom w:val="single" w:sz="4" w:space="0" w:color="auto"/>
            </w:tcBorders>
          </w:tcPr>
          <w:p w14:paraId="053F9EFA" w14:textId="77777777" w:rsidR="00806ED9" w:rsidRPr="005D1868" w:rsidRDefault="00806ED9" w:rsidP="00193913">
            <w:pPr>
              <w:jc w:val="center"/>
              <w:rPr>
                <w:b/>
              </w:rPr>
            </w:pPr>
            <w:r w:rsidRPr="005D1868">
              <w:rPr>
                <w:b/>
              </w:rPr>
              <w:t>No Traffic Congestion (Minutes)</w:t>
            </w:r>
          </w:p>
        </w:tc>
        <w:tc>
          <w:tcPr>
            <w:tcW w:w="1701" w:type="dxa"/>
            <w:tcBorders>
              <w:top w:val="single" w:sz="4" w:space="0" w:color="auto"/>
              <w:bottom w:val="single" w:sz="4" w:space="0" w:color="auto"/>
            </w:tcBorders>
          </w:tcPr>
          <w:p w14:paraId="74C29863" w14:textId="77777777" w:rsidR="00806ED9" w:rsidRPr="005D1868" w:rsidRDefault="00806ED9" w:rsidP="00193913">
            <w:pPr>
              <w:jc w:val="center"/>
              <w:rPr>
                <w:b/>
              </w:rPr>
            </w:pPr>
            <w:r w:rsidRPr="005D1868">
              <w:rPr>
                <w:b/>
              </w:rPr>
              <w:t>Mild Traffic Congestion (Minutes)</w:t>
            </w:r>
          </w:p>
        </w:tc>
        <w:tc>
          <w:tcPr>
            <w:tcW w:w="1701" w:type="dxa"/>
            <w:tcBorders>
              <w:top w:val="single" w:sz="4" w:space="0" w:color="auto"/>
              <w:bottom w:val="single" w:sz="4" w:space="0" w:color="auto"/>
            </w:tcBorders>
          </w:tcPr>
          <w:p w14:paraId="685CF750" w14:textId="77777777" w:rsidR="00806ED9" w:rsidRPr="005D1868" w:rsidRDefault="00806ED9" w:rsidP="00193913">
            <w:pPr>
              <w:jc w:val="center"/>
              <w:rPr>
                <w:b/>
              </w:rPr>
            </w:pPr>
            <w:r w:rsidRPr="005D1868">
              <w:rPr>
                <w:b/>
              </w:rPr>
              <w:t>Severe Traffic Congestion (Minutes)</w:t>
            </w:r>
          </w:p>
        </w:tc>
        <w:tc>
          <w:tcPr>
            <w:tcW w:w="2127" w:type="dxa"/>
            <w:tcBorders>
              <w:top w:val="single" w:sz="4" w:space="0" w:color="auto"/>
              <w:bottom w:val="single" w:sz="4" w:space="0" w:color="auto"/>
            </w:tcBorders>
          </w:tcPr>
          <w:p w14:paraId="01F1AAA4" w14:textId="77777777" w:rsidR="00806ED9" w:rsidRPr="005D1868" w:rsidRDefault="00806ED9" w:rsidP="00193913">
            <w:pPr>
              <w:jc w:val="center"/>
              <w:rPr>
                <w:b/>
              </w:rPr>
            </w:pPr>
          </w:p>
        </w:tc>
      </w:tr>
      <w:tr w:rsidR="00806ED9" w:rsidRPr="005D1868" w14:paraId="08751BE5" w14:textId="2E0C15D1" w:rsidTr="00806ED9">
        <w:tc>
          <w:tcPr>
            <w:tcW w:w="1701" w:type="dxa"/>
            <w:tcBorders>
              <w:top w:val="single" w:sz="4" w:space="0" w:color="auto"/>
              <w:bottom w:val="single" w:sz="4" w:space="0" w:color="auto"/>
            </w:tcBorders>
          </w:tcPr>
          <w:p w14:paraId="019102BB" w14:textId="39000696" w:rsidR="00806ED9" w:rsidRPr="005D1868" w:rsidRDefault="00806ED9" w:rsidP="00193913">
            <w:r>
              <w:t xml:space="preserve">Several </w:t>
            </w:r>
            <w:r w:rsidR="008B0D4B">
              <w:t>r</w:t>
            </w:r>
            <w:r>
              <w:t>oads</w:t>
            </w:r>
          </w:p>
          <w:p w14:paraId="48D835AB" w14:textId="2C0DD213" w:rsidR="00806ED9" w:rsidRPr="005D1868" w:rsidRDefault="00806ED9" w:rsidP="00193913">
            <w:r>
              <w:t>Highway</w:t>
            </w:r>
          </w:p>
        </w:tc>
        <w:tc>
          <w:tcPr>
            <w:tcW w:w="1701" w:type="dxa"/>
            <w:tcBorders>
              <w:top w:val="single" w:sz="4" w:space="0" w:color="auto"/>
              <w:bottom w:val="single" w:sz="4" w:space="0" w:color="auto"/>
            </w:tcBorders>
          </w:tcPr>
          <w:p w14:paraId="298FAA97" w14:textId="77777777" w:rsidR="00806ED9" w:rsidRPr="005D1868" w:rsidRDefault="00806ED9" w:rsidP="00193913">
            <w:pPr>
              <w:jc w:val="center"/>
            </w:pPr>
            <w:r w:rsidRPr="005D1868">
              <w:t>15</w:t>
            </w:r>
          </w:p>
          <w:p w14:paraId="07902D57" w14:textId="5863A9FF" w:rsidR="00806ED9" w:rsidRPr="005D1868" w:rsidRDefault="00806ED9" w:rsidP="00193913">
            <w:pPr>
              <w:jc w:val="center"/>
            </w:pPr>
            <w:r>
              <w:t>25</w:t>
            </w:r>
          </w:p>
          <w:p w14:paraId="412804D9" w14:textId="31D5F93D" w:rsidR="00806ED9" w:rsidRPr="005D1868" w:rsidRDefault="00806ED9" w:rsidP="00193913">
            <w:pPr>
              <w:jc w:val="center"/>
            </w:pPr>
          </w:p>
        </w:tc>
        <w:tc>
          <w:tcPr>
            <w:tcW w:w="1701" w:type="dxa"/>
            <w:tcBorders>
              <w:top w:val="single" w:sz="4" w:space="0" w:color="auto"/>
              <w:bottom w:val="single" w:sz="4" w:space="0" w:color="auto"/>
            </w:tcBorders>
          </w:tcPr>
          <w:p w14:paraId="374ED30C" w14:textId="77777777" w:rsidR="00806ED9" w:rsidRPr="005D1868" w:rsidRDefault="00806ED9" w:rsidP="00193913">
            <w:pPr>
              <w:jc w:val="center"/>
            </w:pPr>
            <w:r w:rsidRPr="005D1868">
              <w:t>30</w:t>
            </w:r>
          </w:p>
          <w:p w14:paraId="66034182" w14:textId="505A940D" w:rsidR="00806ED9" w:rsidRPr="005D1868" w:rsidRDefault="00806ED9" w:rsidP="00193913">
            <w:pPr>
              <w:jc w:val="center"/>
            </w:pPr>
            <w:r>
              <w:t>25</w:t>
            </w:r>
          </w:p>
          <w:p w14:paraId="25F50360" w14:textId="16B6171F" w:rsidR="00806ED9" w:rsidRPr="005D1868" w:rsidRDefault="00806ED9" w:rsidP="00193913">
            <w:pPr>
              <w:jc w:val="center"/>
            </w:pPr>
          </w:p>
        </w:tc>
        <w:tc>
          <w:tcPr>
            <w:tcW w:w="1701" w:type="dxa"/>
            <w:tcBorders>
              <w:top w:val="single" w:sz="4" w:space="0" w:color="auto"/>
              <w:bottom w:val="single" w:sz="4" w:space="0" w:color="auto"/>
            </w:tcBorders>
          </w:tcPr>
          <w:p w14:paraId="438F49F9" w14:textId="77777777" w:rsidR="00806ED9" w:rsidRPr="005D1868" w:rsidRDefault="00806ED9" w:rsidP="00193913">
            <w:pPr>
              <w:jc w:val="center"/>
            </w:pPr>
            <w:r w:rsidRPr="005D1868">
              <w:t>45</w:t>
            </w:r>
          </w:p>
          <w:p w14:paraId="6B15B5F6" w14:textId="77777777" w:rsidR="00806ED9" w:rsidRPr="005D1868" w:rsidRDefault="00806ED9" w:rsidP="00193913">
            <w:pPr>
              <w:jc w:val="center"/>
            </w:pPr>
            <w:r w:rsidRPr="005D1868">
              <w:t>35</w:t>
            </w:r>
          </w:p>
          <w:p w14:paraId="3AF29CC6" w14:textId="7483FCC6" w:rsidR="00806ED9" w:rsidRPr="005D1868" w:rsidRDefault="00806ED9" w:rsidP="00B45F80"/>
        </w:tc>
        <w:tc>
          <w:tcPr>
            <w:tcW w:w="2127" w:type="dxa"/>
            <w:tcBorders>
              <w:top w:val="single" w:sz="4" w:space="0" w:color="auto"/>
              <w:bottom w:val="single" w:sz="4" w:space="0" w:color="auto"/>
            </w:tcBorders>
          </w:tcPr>
          <w:p w14:paraId="20ADBDC8" w14:textId="77777777" w:rsidR="00806ED9" w:rsidRPr="005D1868" w:rsidRDefault="00806ED9" w:rsidP="00193913">
            <w:pPr>
              <w:jc w:val="center"/>
            </w:pPr>
          </w:p>
        </w:tc>
      </w:tr>
    </w:tbl>
    <w:p w14:paraId="634AB30C" w14:textId="51440492" w:rsidR="00D41F64" w:rsidRDefault="00D41F64" w:rsidP="001E792C">
      <w:pPr>
        <w:spacing w:before="0"/>
        <w:ind w:left="600"/>
        <w:jc w:val="left"/>
        <w:rPr>
          <w:rFonts w:ascii="Times New Roman" w:hAnsi="Times New Roman"/>
          <w:szCs w:val="24"/>
        </w:rPr>
      </w:pPr>
    </w:p>
    <w:p w14:paraId="203015D8" w14:textId="47750A26" w:rsidR="002263F4" w:rsidRDefault="00D8000B" w:rsidP="00FC3C86">
      <w:pPr>
        <w:numPr>
          <w:ilvl w:val="0"/>
          <w:numId w:val="5"/>
        </w:numPr>
        <w:tabs>
          <w:tab w:val="clear" w:pos="1440"/>
        </w:tabs>
        <w:spacing w:before="0"/>
        <w:ind w:left="426" w:hanging="426"/>
        <w:jc w:val="left"/>
        <w:rPr>
          <w:rFonts w:ascii="Times New Roman" w:hAnsi="Times New Roman"/>
          <w:szCs w:val="24"/>
        </w:rPr>
      </w:pPr>
      <w:r>
        <w:rPr>
          <w:rFonts w:ascii="Times New Roman" w:hAnsi="Times New Roman"/>
          <w:szCs w:val="24"/>
        </w:rPr>
        <w:t xml:space="preserve">Which </w:t>
      </w:r>
      <w:r w:rsidR="00691ADC">
        <w:rPr>
          <w:rFonts w:ascii="Times New Roman" w:hAnsi="Times New Roman"/>
          <w:szCs w:val="24"/>
        </w:rPr>
        <w:t xml:space="preserve">route would you recommend your professor </w:t>
      </w:r>
      <w:r w:rsidR="00EB666C">
        <w:rPr>
          <w:rFonts w:ascii="Times New Roman" w:hAnsi="Times New Roman"/>
          <w:szCs w:val="24"/>
        </w:rPr>
        <w:t xml:space="preserve">to select </w:t>
      </w:r>
      <w:r w:rsidR="000053F7">
        <w:rPr>
          <w:rFonts w:ascii="Times New Roman" w:hAnsi="Times New Roman"/>
          <w:szCs w:val="24"/>
        </w:rPr>
        <w:t xml:space="preserve">to minimize her regret. </w:t>
      </w:r>
      <w:r w:rsidR="007B6774">
        <w:rPr>
          <w:rFonts w:ascii="Times New Roman" w:hAnsi="Times New Roman"/>
          <w:szCs w:val="24"/>
        </w:rPr>
        <w:t xml:space="preserve">(Hint: construct a </w:t>
      </w:r>
      <w:r w:rsidR="00FC3C86">
        <w:rPr>
          <w:rFonts w:ascii="Times New Roman" w:hAnsi="Times New Roman"/>
          <w:szCs w:val="24"/>
        </w:rPr>
        <w:t>regret</w:t>
      </w:r>
      <w:r w:rsidR="007B6774">
        <w:rPr>
          <w:rFonts w:ascii="Times New Roman" w:hAnsi="Times New Roman"/>
          <w:szCs w:val="24"/>
        </w:rPr>
        <w:t xml:space="preserve"> table</w:t>
      </w:r>
      <w:r w:rsidR="00FC3C86">
        <w:rPr>
          <w:rFonts w:ascii="Times New Roman" w:hAnsi="Times New Roman"/>
          <w:szCs w:val="24"/>
        </w:rPr>
        <w:t xml:space="preserve">). </w:t>
      </w:r>
      <w:r w:rsidR="00624CA9" w:rsidRPr="005A66D7">
        <w:rPr>
          <w:rFonts w:ascii="Times New Roman" w:hAnsi="Times New Roman"/>
          <w:szCs w:val="24"/>
        </w:rPr>
        <w:t xml:space="preserve">Show your work. </w:t>
      </w:r>
      <w:r w:rsidR="00DD78EB" w:rsidRPr="005A66D7">
        <w:rPr>
          <w:rFonts w:ascii="Times New Roman" w:hAnsi="Times New Roman"/>
          <w:szCs w:val="24"/>
        </w:rPr>
        <w:t>(</w:t>
      </w:r>
      <w:r w:rsidR="000E769E">
        <w:rPr>
          <w:rFonts w:ascii="Times New Roman" w:hAnsi="Times New Roman"/>
          <w:szCs w:val="24"/>
        </w:rPr>
        <w:t>5</w:t>
      </w:r>
      <w:r w:rsidR="00DD78EB" w:rsidRPr="005A66D7">
        <w:rPr>
          <w:rFonts w:ascii="Times New Roman" w:hAnsi="Times New Roman"/>
          <w:szCs w:val="24"/>
        </w:rPr>
        <w:t xml:space="preserve"> points)</w:t>
      </w:r>
    </w:p>
    <w:p w14:paraId="1E293F21" w14:textId="3A361354" w:rsidR="002263F4" w:rsidRDefault="002263F4" w:rsidP="002263F4">
      <w:pPr>
        <w:spacing w:before="0"/>
        <w:ind w:left="600"/>
        <w:jc w:val="left"/>
        <w:rPr>
          <w:rFonts w:ascii="Times New Roman" w:hAnsi="Times New Roman"/>
          <w:szCs w:val="24"/>
        </w:rPr>
      </w:pPr>
    </w:p>
    <w:p w14:paraId="47904645" w14:textId="04E4AD38" w:rsidR="001E792C" w:rsidRDefault="001E792C" w:rsidP="002263F4">
      <w:pPr>
        <w:spacing w:before="0"/>
        <w:ind w:left="600"/>
        <w:jc w:val="left"/>
        <w:rPr>
          <w:rFonts w:ascii="Times New Roman" w:hAnsi="Times New Roman"/>
          <w:szCs w:val="24"/>
        </w:rPr>
      </w:pPr>
    </w:p>
    <w:p w14:paraId="53D60340" w14:textId="77777777" w:rsidR="001E792C" w:rsidRDefault="001E792C" w:rsidP="002263F4">
      <w:pPr>
        <w:spacing w:before="0"/>
        <w:ind w:left="600"/>
        <w:jc w:val="left"/>
        <w:rPr>
          <w:rFonts w:ascii="Times New Roman" w:hAnsi="Times New Roman"/>
          <w:szCs w:val="24"/>
        </w:rPr>
      </w:pPr>
    </w:p>
    <w:p w14:paraId="1E695837" w14:textId="2C302179" w:rsidR="000F43FF" w:rsidRPr="004367A8" w:rsidRDefault="009E0DFA" w:rsidP="000F43FF">
      <w:pPr>
        <w:rPr>
          <w:rFonts w:ascii="Times New Roman" w:hAnsi="Times New Roman"/>
          <w:b/>
          <w:sz w:val="22"/>
          <w:szCs w:val="22"/>
        </w:rPr>
      </w:pPr>
      <w:r w:rsidRPr="002263F4">
        <w:rPr>
          <w:rFonts w:eastAsiaTheme="minorHAnsi"/>
        </w:rPr>
        <w:t xml:space="preserve">In the past 60 days, your </w:t>
      </w:r>
      <w:r w:rsidR="00552B2B" w:rsidRPr="002263F4">
        <w:rPr>
          <w:rFonts w:eastAsiaTheme="minorHAnsi"/>
        </w:rPr>
        <w:t>professor</w:t>
      </w:r>
      <w:r w:rsidRPr="002263F4">
        <w:rPr>
          <w:rFonts w:eastAsiaTheme="minorHAnsi"/>
        </w:rPr>
        <w:t xml:space="preserve"> encountered severe traffic congestion </w:t>
      </w:r>
      <w:r w:rsidR="00552B2B" w:rsidRPr="002263F4">
        <w:rPr>
          <w:rFonts w:eastAsiaTheme="minorHAnsi"/>
        </w:rPr>
        <w:t>15</w:t>
      </w:r>
      <w:r w:rsidRPr="002263F4">
        <w:rPr>
          <w:rFonts w:eastAsiaTheme="minorHAnsi"/>
        </w:rPr>
        <w:t xml:space="preserve"> days</w:t>
      </w:r>
      <w:r w:rsidR="00223B16" w:rsidRPr="002263F4">
        <w:rPr>
          <w:rFonts w:eastAsiaTheme="minorHAnsi"/>
        </w:rPr>
        <w:t xml:space="preserve"> and </w:t>
      </w:r>
      <w:r w:rsidRPr="002263F4">
        <w:rPr>
          <w:rFonts w:eastAsiaTheme="minorHAnsi"/>
        </w:rPr>
        <w:t>mild traffic congestion 2</w:t>
      </w:r>
      <w:r w:rsidR="009762B6">
        <w:rPr>
          <w:rFonts w:eastAsiaTheme="minorHAnsi"/>
        </w:rPr>
        <w:t>4</w:t>
      </w:r>
      <w:r w:rsidR="002263F4">
        <w:rPr>
          <w:rFonts w:eastAsiaTheme="minorHAnsi"/>
        </w:rPr>
        <w:t xml:space="preserve"> days</w:t>
      </w:r>
      <w:r w:rsidRPr="002263F4">
        <w:rPr>
          <w:rFonts w:eastAsiaTheme="minorHAnsi"/>
        </w:rPr>
        <w:t xml:space="preserve">. Assume that the past 60 days are typical of traffic conditions. </w:t>
      </w:r>
      <w:r w:rsidR="000F43FF" w:rsidRPr="004367A8">
        <w:rPr>
          <w:rFonts w:ascii="Times New Roman" w:hAnsi="Times New Roman"/>
          <w:sz w:val="22"/>
          <w:szCs w:val="22"/>
        </w:rPr>
        <w:t>(</w:t>
      </w:r>
      <w:r w:rsidR="000F43FF" w:rsidRPr="004367A8">
        <w:rPr>
          <w:rFonts w:ascii="Times New Roman" w:hAnsi="Times New Roman"/>
          <w:b/>
          <w:sz w:val="22"/>
          <w:szCs w:val="22"/>
        </w:rPr>
        <w:t>This information applies to part</w:t>
      </w:r>
      <w:r w:rsidR="008B1302">
        <w:rPr>
          <w:rFonts w:ascii="Times New Roman" w:hAnsi="Times New Roman"/>
          <w:b/>
          <w:sz w:val="22"/>
          <w:szCs w:val="22"/>
        </w:rPr>
        <w:t>s</w:t>
      </w:r>
      <w:r w:rsidR="000F43FF" w:rsidRPr="004367A8">
        <w:rPr>
          <w:rFonts w:ascii="Times New Roman" w:hAnsi="Times New Roman"/>
          <w:b/>
          <w:sz w:val="22"/>
          <w:szCs w:val="22"/>
        </w:rPr>
        <w:t xml:space="preserve"> (b) and (c) below).</w:t>
      </w:r>
    </w:p>
    <w:p w14:paraId="2B094A04" w14:textId="4A6A0AE0" w:rsidR="000F43FF" w:rsidRDefault="000F43FF" w:rsidP="000F43FF">
      <w:pPr>
        <w:spacing w:before="0"/>
        <w:jc w:val="left"/>
        <w:rPr>
          <w:rFonts w:eastAsiaTheme="minorHAnsi"/>
        </w:rPr>
      </w:pPr>
    </w:p>
    <w:p w14:paraId="793755B3" w14:textId="32C78142" w:rsidR="003D0809" w:rsidRDefault="00D71E07" w:rsidP="007D6433">
      <w:pPr>
        <w:pStyle w:val="ListParagraph"/>
        <w:numPr>
          <w:ilvl w:val="0"/>
          <w:numId w:val="5"/>
        </w:numPr>
        <w:tabs>
          <w:tab w:val="clear" w:pos="1440"/>
        </w:tabs>
        <w:spacing w:before="0"/>
        <w:ind w:left="426" w:hanging="426"/>
        <w:jc w:val="left"/>
        <w:rPr>
          <w:rFonts w:ascii="Times New Roman" w:hAnsi="Times New Roman"/>
          <w:szCs w:val="24"/>
        </w:rPr>
      </w:pPr>
      <w:r w:rsidRPr="000F43FF">
        <w:rPr>
          <w:rFonts w:ascii="Times New Roman" w:hAnsi="Times New Roman"/>
          <w:szCs w:val="24"/>
        </w:rPr>
        <w:t xml:space="preserve">Using the Expected Payoff (EP) criterion, </w:t>
      </w:r>
      <w:r w:rsidR="00DF2207" w:rsidRPr="000F43FF">
        <w:rPr>
          <w:rFonts w:ascii="Times New Roman" w:hAnsi="Times New Roman"/>
          <w:szCs w:val="24"/>
        </w:rPr>
        <w:t xml:space="preserve">what </w:t>
      </w:r>
      <w:r w:rsidR="00902FE2" w:rsidRPr="000F43FF">
        <w:rPr>
          <w:rFonts w:ascii="Times New Roman" w:hAnsi="Times New Roman"/>
          <w:szCs w:val="24"/>
        </w:rPr>
        <w:t>road should your professor take</w:t>
      </w:r>
      <w:r w:rsidR="00B1506E" w:rsidRPr="000F43FF">
        <w:rPr>
          <w:rFonts w:ascii="Times New Roman" w:hAnsi="Times New Roman"/>
          <w:szCs w:val="24"/>
        </w:rPr>
        <w:t xml:space="preserve">? </w:t>
      </w:r>
      <w:r w:rsidRPr="000F43FF">
        <w:rPr>
          <w:rFonts w:ascii="Times New Roman" w:hAnsi="Times New Roman"/>
          <w:szCs w:val="24"/>
        </w:rPr>
        <w:t>Show your work. (</w:t>
      </w:r>
      <w:r w:rsidR="0038283C" w:rsidRPr="000F43FF">
        <w:rPr>
          <w:rFonts w:ascii="Times New Roman" w:hAnsi="Times New Roman"/>
          <w:szCs w:val="24"/>
        </w:rPr>
        <w:t>5</w:t>
      </w:r>
      <w:r w:rsidRPr="000F43FF">
        <w:rPr>
          <w:rFonts w:ascii="Times New Roman" w:hAnsi="Times New Roman"/>
          <w:szCs w:val="24"/>
        </w:rPr>
        <w:t xml:space="preserve"> points)</w:t>
      </w:r>
    </w:p>
    <w:p w14:paraId="2AB69439" w14:textId="77777777" w:rsidR="00317964" w:rsidRPr="00317964" w:rsidRDefault="00317964" w:rsidP="00317964">
      <w:pPr>
        <w:spacing w:before="0"/>
        <w:jc w:val="left"/>
        <w:rPr>
          <w:rFonts w:ascii="Times New Roman" w:hAnsi="Times New Roman"/>
          <w:szCs w:val="24"/>
        </w:rPr>
      </w:pPr>
    </w:p>
    <w:p w14:paraId="0F2069D6" w14:textId="34DB3B97" w:rsidR="00A41130" w:rsidRDefault="00A41130" w:rsidP="00A41130">
      <w:pPr>
        <w:spacing w:before="0"/>
        <w:ind w:left="600"/>
        <w:jc w:val="left"/>
        <w:rPr>
          <w:rFonts w:ascii="Times New Roman" w:hAnsi="Times New Roman"/>
          <w:szCs w:val="24"/>
        </w:rPr>
      </w:pPr>
    </w:p>
    <w:p w14:paraId="5989E785" w14:textId="77777777" w:rsidR="006C1A2C" w:rsidRDefault="006C1A2C" w:rsidP="00A41130">
      <w:pPr>
        <w:spacing w:before="0"/>
        <w:ind w:left="600"/>
        <w:jc w:val="left"/>
        <w:rPr>
          <w:rFonts w:ascii="Times New Roman" w:hAnsi="Times New Roman"/>
          <w:szCs w:val="24"/>
        </w:rPr>
      </w:pPr>
    </w:p>
    <w:p w14:paraId="2DEABF56" w14:textId="4FF83FFF" w:rsidR="0038283C" w:rsidRPr="00A41130" w:rsidRDefault="0038283C" w:rsidP="0038283C">
      <w:pPr>
        <w:numPr>
          <w:ilvl w:val="0"/>
          <w:numId w:val="5"/>
        </w:numPr>
        <w:tabs>
          <w:tab w:val="clear" w:pos="1440"/>
          <w:tab w:val="num" w:pos="360"/>
        </w:tabs>
        <w:spacing w:before="0"/>
        <w:ind w:left="360" w:hanging="360"/>
        <w:jc w:val="left"/>
        <w:rPr>
          <w:rFonts w:ascii="Times New Roman" w:hAnsi="Times New Roman"/>
          <w:szCs w:val="24"/>
        </w:rPr>
      </w:pPr>
      <w:r w:rsidRPr="00A41130">
        <w:rPr>
          <w:rFonts w:ascii="Times New Roman" w:hAnsi="Times New Roman"/>
          <w:szCs w:val="24"/>
        </w:rPr>
        <w:t>Your professor has learned that a radio station</w:t>
      </w:r>
      <w:r w:rsidR="00456D78" w:rsidRPr="00A41130">
        <w:rPr>
          <w:rFonts w:ascii="Times New Roman" w:hAnsi="Times New Roman"/>
          <w:szCs w:val="24"/>
        </w:rPr>
        <w:t xml:space="preserve"> in Ottawa</w:t>
      </w:r>
      <w:r w:rsidRPr="00A41130">
        <w:rPr>
          <w:rFonts w:ascii="Times New Roman" w:hAnsi="Times New Roman"/>
          <w:szCs w:val="24"/>
        </w:rPr>
        <w:t xml:space="preserve"> would tell her the exact traffic conditions before she </w:t>
      </w:r>
      <w:r w:rsidR="00456D78" w:rsidRPr="00A41130">
        <w:rPr>
          <w:rFonts w:ascii="Times New Roman" w:hAnsi="Times New Roman"/>
          <w:szCs w:val="24"/>
        </w:rPr>
        <w:t>head</w:t>
      </w:r>
      <w:r w:rsidR="008B1302">
        <w:rPr>
          <w:rFonts w:ascii="Times New Roman" w:hAnsi="Times New Roman"/>
          <w:szCs w:val="24"/>
        </w:rPr>
        <w:t>s</w:t>
      </w:r>
      <w:r w:rsidR="00456D78" w:rsidRPr="00A41130">
        <w:rPr>
          <w:rFonts w:ascii="Times New Roman" w:hAnsi="Times New Roman"/>
          <w:szCs w:val="24"/>
        </w:rPr>
        <w:t xml:space="preserve"> </w:t>
      </w:r>
      <w:r w:rsidRPr="00A41130">
        <w:rPr>
          <w:rFonts w:ascii="Times New Roman" w:hAnsi="Times New Roman"/>
          <w:szCs w:val="24"/>
        </w:rPr>
        <w:t xml:space="preserve">to work. How much time in minutes on the average would </w:t>
      </w:r>
      <w:r w:rsidR="00605A70" w:rsidRPr="00A41130">
        <w:rPr>
          <w:rFonts w:ascii="Times New Roman" w:hAnsi="Times New Roman"/>
          <w:szCs w:val="24"/>
        </w:rPr>
        <w:t>your professor</w:t>
      </w:r>
      <w:r w:rsidRPr="00A41130">
        <w:rPr>
          <w:rFonts w:ascii="Times New Roman" w:hAnsi="Times New Roman"/>
          <w:szCs w:val="24"/>
        </w:rPr>
        <w:t xml:space="preserve"> save by listening to the radio station?</w:t>
      </w:r>
      <w:r w:rsidR="00605A70" w:rsidRPr="00A41130">
        <w:rPr>
          <w:rFonts w:ascii="Times New Roman" w:hAnsi="Times New Roman"/>
          <w:szCs w:val="24"/>
        </w:rPr>
        <w:t xml:space="preserve"> (Hint: </w:t>
      </w:r>
      <w:r w:rsidR="00A45F85">
        <w:rPr>
          <w:rFonts w:ascii="Times New Roman" w:hAnsi="Times New Roman"/>
          <w:szCs w:val="24"/>
        </w:rPr>
        <w:t>c</w:t>
      </w:r>
      <w:r w:rsidR="00605A70" w:rsidRPr="00A41130">
        <w:rPr>
          <w:rFonts w:ascii="Times New Roman" w:hAnsi="Times New Roman"/>
          <w:szCs w:val="24"/>
        </w:rPr>
        <w:t>alculate the EVPI)</w:t>
      </w:r>
      <w:r w:rsidRPr="00A41130">
        <w:rPr>
          <w:rFonts w:ascii="Times New Roman" w:hAnsi="Times New Roman"/>
          <w:szCs w:val="24"/>
        </w:rPr>
        <w:t xml:space="preserve"> Show your work. (</w:t>
      </w:r>
      <w:r w:rsidR="001C63BA">
        <w:rPr>
          <w:rFonts w:ascii="Times New Roman" w:hAnsi="Times New Roman"/>
          <w:szCs w:val="24"/>
        </w:rPr>
        <w:t>3</w:t>
      </w:r>
      <w:r w:rsidRPr="00A41130">
        <w:rPr>
          <w:rFonts w:ascii="Times New Roman" w:hAnsi="Times New Roman"/>
          <w:szCs w:val="24"/>
        </w:rPr>
        <w:t xml:space="preserve"> points)</w:t>
      </w:r>
    </w:p>
    <w:p w14:paraId="15CB28D9" w14:textId="77777777" w:rsidR="0038283C" w:rsidRPr="002263F4" w:rsidRDefault="0038283C" w:rsidP="00A41130">
      <w:pPr>
        <w:spacing w:before="0"/>
        <w:ind w:left="600"/>
        <w:jc w:val="left"/>
        <w:rPr>
          <w:rFonts w:ascii="Times New Roman" w:hAnsi="Times New Roman"/>
          <w:szCs w:val="24"/>
        </w:rPr>
      </w:pPr>
    </w:p>
    <w:p w14:paraId="16AC55CD" w14:textId="3DAA1A7D" w:rsidR="002357DD" w:rsidRDefault="002357DD" w:rsidP="000F43FF">
      <w:pPr>
        <w:spacing w:before="0"/>
        <w:jc w:val="left"/>
        <w:rPr>
          <w:rFonts w:ascii="Times New Roman" w:hAnsi="Times New Roman"/>
          <w:szCs w:val="24"/>
        </w:rPr>
      </w:pPr>
    </w:p>
    <w:p w14:paraId="2E415BD3" w14:textId="77777777" w:rsidR="00F62100" w:rsidRPr="005A66D7" w:rsidRDefault="00F62100">
      <w:pPr>
        <w:spacing w:before="0" w:after="160" w:line="259" w:lineRule="auto"/>
        <w:jc w:val="left"/>
        <w:rPr>
          <w:rFonts w:ascii="Times New Roman" w:hAnsi="Times New Roman"/>
          <w:b/>
          <w:szCs w:val="24"/>
          <w:u w:val="single"/>
        </w:rPr>
      </w:pPr>
      <w:r w:rsidRPr="005A66D7">
        <w:rPr>
          <w:rFonts w:ascii="Times New Roman" w:hAnsi="Times New Roman"/>
          <w:b/>
          <w:color w:val="FF0000"/>
          <w:szCs w:val="24"/>
          <w:u w:val="single"/>
        </w:rPr>
        <w:br w:type="page"/>
      </w:r>
    </w:p>
    <w:p w14:paraId="77C16EB2" w14:textId="793BB098" w:rsidR="00624772" w:rsidRPr="005A66D7" w:rsidRDefault="00A21AF6" w:rsidP="00A21AF6">
      <w:pPr>
        <w:ind w:right="-357"/>
        <w:jc w:val="center"/>
        <w:rPr>
          <w:rFonts w:ascii="Times New Roman" w:hAnsi="Times New Roman"/>
          <w:b/>
          <w:color w:val="FF0000"/>
          <w:szCs w:val="24"/>
          <w:u w:val="single"/>
        </w:rPr>
      </w:pPr>
      <w:bookmarkStart w:id="1" w:name="_Hlk90210325"/>
      <w:r w:rsidRPr="005A66D7">
        <w:rPr>
          <w:rFonts w:ascii="Times New Roman" w:hAnsi="Times New Roman"/>
          <w:b/>
          <w:color w:val="FF0000"/>
          <w:szCs w:val="24"/>
          <w:u w:val="single"/>
        </w:rPr>
        <w:lastRenderedPageBreak/>
        <w:t xml:space="preserve">Part II: </w:t>
      </w:r>
      <w:r w:rsidR="00624772" w:rsidRPr="005A66D7">
        <w:rPr>
          <w:rFonts w:ascii="Times New Roman" w:hAnsi="Times New Roman"/>
          <w:b/>
          <w:color w:val="FF0000"/>
          <w:szCs w:val="24"/>
          <w:u w:val="single"/>
        </w:rPr>
        <w:t>Decision Tree</w:t>
      </w:r>
      <w:r w:rsidR="005212A7" w:rsidRPr="005A66D7">
        <w:rPr>
          <w:rFonts w:ascii="Times New Roman" w:hAnsi="Times New Roman"/>
          <w:b/>
          <w:color w:val="FF0000"/>
          <w:szCs w:val="24"/>
          <w:u w:val="single"/>
        </w:rPr>
        <w:t xml:space="preserve"> </w:t>
      </w:r>
      <w:r w:rsidR="00624772" w:rsidRPr="005A66D7">
        <w:rPr>
          <w:rFonts w:ascii="Times New Roman" w:hAnsi="Times New Roman"/>
          <w:b/>
          <w:color w:val="FF0000"/>
          <w:szCs w:val="24"/>
          <w:u w:val="single"/>
        </w:rPr>
        <w:t>(</w:t>
      </w:r>
      <w:r w:rsidR="00624BFA">
        <w:rPr>
          <w:rFonts w:ascii="Times New Roman" w:hAnsi="Times New Roman"/>
          <w:b/>
          <w:color w:val="FF0000"/>
          <w:szCs w:val="24"/>
          <w:u w:val="single"/>
        </w:rPr>
        <w:t>1</w:t>
      </w:r>
      <w:r w:rsidR="001C63BA">
        <w:rPr>
          <w:rFonts w:ascii="Times New Roman" w:hAnsi="Times New Roman"/>
          <w:b/>
          <w:color w:val="FF0000"/>
          <w:szCs w:val="24"/>
          <w:u w:val="single"/>
        </w:rPr>
        <w:t>7</w:t>
      </w:r>
      <w:r w:rsidR="00624772" w:rsidRPr="005A66D7">
        <w:rPr>
          <w:rFonts w:ascii="Times New Roman" w:hAnsi="Times New Roman"/>
          <w:b/>
          <w:color w:val="FF0000"/>
          <w:szCs w:val="24"/>
          <w:u w:val="single"/>
        </w:rPr>
        <w:t xml:space="preserve"> points)</w:t>
      </w:r>
    </w:p>
    <w:p w14:paraId="48E2DF91" w14:textId="564EC3B1" w:rsidR="00594953" w:rsidRPr="00670044" w:rsidRDefault="00594953" w:rsidP="007F7480">
      <w:pPr>
        <w:tabs>
          <w:tab w:val="left" w:pos="-720"/>
          <w:tab w:val="left" w:pos="360"/>
        </w:tabs>
        <w:suppressAutoHyphens/>
        <w:jc w:val="left"/>
        <w:rPr>
          <w:rFonts w:ascii="Times New Roman" w:hAnsi="Times New Roman"/>
          <w:szCs w:val="24"/>
        </w:rPr>
      </w:pPr>
      <w:r w:rsidRPr="00670044">
        <w:rPr>
          <w:rFonts w:ascii="Times New Roman" w:hAnsi="Times New Roman"/>
          <w:szCs w:val="24"/>
        </w:rPr>
        <w:t xml:space="preserve">The </w:t>
      </w:r>
      <w:r w:rsidR="00554398" w:rsidRPr="00670044">
        <w:rPr>
          <w:rFonts w:ascii="Times New Roman" w:hAnsi="Times New Roman"/>
          <w:szCs w:val="24"/>
        </w:rPr>
        <w:t>Hope</w:t>
      </w:r>
      <w:r w:rsidRPr="00670044">
        <w:rPr>
          <w:rFonts w:ascii="Times New Roman" w:hAnsi="Times New Roman"/>
          <w:szCs w:val="24"/>
        </w:rPr>
        <w:t xml:space="preserve"> Development </w:t>
      </w:r>
      <w:r w:rsidR="0027511A" w:rsidRPr="00670044">
        <w:rPr>
          <w:rFonts w:ascii="Times New Roman" w:hAnsi="Times New Roman"/>
          <w:szCs w:val="24"/>
        </w:rPr>
        <w:t>Firm</w:t>
      </w:r>
      <w:r w:rsidRPr="00670044">
        <w:rPr>
          <w:rFonts w:ascii="Times New Roman" w:hAnsi="Times New Roman"/>
          <w:szCs w:val="24"/>
        </w:rPr>
        <w:t xml:space="preserve"> (</w:t>
      </w:r>
      <w:r w:rsidR="00554398" w:rsidRPr="00670044">
        <w:rPr>
          <w:rFonts w:ascii="Times New Roman" w:hAnsi="Times New Roman"/>
          <w:szCs w:val="24"/>
        </w:rPr>
        <w:t>H</w:t>
      </w:r>
      <w:r w:rsidRPr="00670044">
        <w:rPr>
          <w:rFonts w:ascii="Times New Roman" w:hAnsi="Times New Roman"/>
          <w:szCs w:val="24"/>
        </w:rPr>
        <w:t>G</w:t>
      </w:r>
      <w:r w:rsidR="0027511A" w:rsidRPr="00670044">
        <w:rPr>
          <w:rFonts w:ascii="Times New Roman" w:hAnsi="Times New Roman"/>
          <w:szCs w:val="24"/>
        </w:rPr>
        <w:t>F</w:t>
      </w:r>
      <w:r w:rsidRPr="00670044">
        <w:rPr>
          <w:rFonts w:ascii="Times New Roman" w:hAnsi="Times New Roman"/>
          <w:szCs w:val="24"/>
        </w:rPr>
        <w:t>) needs a permit from the city of Ottawa, Ontario, in order to build a</w:t>
      </w:r>
      <w:r w:rsidR="0027511A" w:rsidRPr="00670044">
        <w:rPr>
          <w:rFonts w:ascii="Times New Roman" w:hAnsi="Times New Roman"/>
          <w:szCs w:val="24"/>
        </w:rPr>
        <w:t xml:space="preserve"> shopping</w:t>
      </w:r>
      <w:r w:rsidRPr="00670044">
        <w:rPr>
          <w:rFonts w:ascii="Times New Roman" w:hAnsi="Times New Roman"/>
          <w:szCs w:val="24"/>
        </w:rPr>
        <w:t xml:space="preserve"> center on a piece of land. The price of buying the land is $</w:t>
      </w:r>
      <w:r w:rsidR="00D57B19" w:rsidRPr="00670044">
        <w:rPr>
          <w:rFonts w:ascii="Times New Roman" w:hAnsi="Times New Roman"/>
          <w:szCs w:val="24"/>
        </w:rPr>
        <w:t>8</w:t>
      </w:r>
      <w:r w:rsidRPr="00670044">
        <w:rPr>
          <w:rFonts w:ascii="Times New Roman" w:hAnsi="Times New Roman"/>
          <w:szCs w:val="24"/>
        </w:rPr>
        <w:t xml:space="preserve">00,000. </w:t>
      </w:r>
      <w:r w:rsidR="004A5DF8" w:rsidRPr="00670044">
        <w:rPr>
          <w:rFonts w:ascii="Times New Roman" w:hAnsi="Times New Roman"/>
          <w:szCs w:val="24"/>
        </w:rPr>
        <w:t>H</w:t>
      </w:r>
      <w:r w:rsidRPr="00670044">
        <w:rPr>
          <w:rFonts w:ascii="Times New Roman" w:hAnsi="Times New Roman"/>
          <w:szCs w:val="24"/>
        </w:rPr>
        <w:t>G</w:t>
      </w:r>
      <w:r w:rsidR="0027511A" w:rsidRPr="00670044">
        <w:rPr>
          <w:rFonts w:ascii="Times New Roman" w:hAnsi="Times New Roman"/>
          <w:szCs w:val="24"/>
        </w:rPr>
        <w:t>F</w:t>
      </w:r>
      <w:r w:rsidRPr="00670044">
        <w:rPr>
          <w:rFonts w:ascii="Times New Roman" w:hAnsi="Times New Roman"/>
          <w:szCs w:val="24"/>
        </w:rPr>
        <w:t xml:space="preserve"> estimates that it can construct the shopping center for an additional $</w:t>
      </w:r>
      <w:r w:rsidR="004A5DF8" w:rsidRPr="00670044">
        <w:rPr>
          <w:rFonts w:ascii="Times New Roman" w:hAnsi="Times New Roman"/>
          <w:szCs w:val="24"/>
        </w:rPr>
        <w:t>7</w:t>
      </w:r>
      <w:r w:rsidRPr="00670044">
        <w:rPr>
          <w:rFonts w:ascii="Times New Roman" w:hAnsi="Times New Roman"/>
          <w:szCs w:val="24"/>
        </w:rPr>
        <w:t>00,000 and sell the completed center for approximately $</w:t>
      </w:r>
      <w:r w:rsidR="006D2FAC" w:rsidRPr="00670044">
        <w:rPr>
          <w:rFonts w:ascii="Times New Roman" w:hAnsi="Times New Roman"/>
          <w:szCs w:val="24"/>
        </w:rPr>
        <w:t>2</w:t>
      </w:r>
      <w:r w:rsidRPr="00670044">
        <w:rPr>
          <w:rFonts w:ascii="Times New Roman" w:hAnsi="Times New Roman"/>
          <w:szCs w:val="24"/>
        </w:rPr>
        <w:t>,000</w:t>
      </w:r>
      <w:r w:rsidR="003D45AF" w:rsidRPr="00670044">
        <w:rPr>
          <w:rFonts w:ascii="Times New Roman" w:hAnsi="Times New Roman"/>
          <w:szCs w:val="24"/>
        </w:rPr>
        <w:t>,000</w:t>
      </w:r>
      <w:r w:rsidRPr="00670044">
        <w:rPr>
          <w:rFonts w:ascii="Times New Roman" w:hAnsi="Times New Roman"/>
          <w:szCs w:val="24"/>
        </w:rPr>
        <w:t xml:space="preserve">. A permit application costs $30,000 in fees and expenses, and there is only a </w:t>
      </w:r>
      <w:r w:rsidR="00452A3C" w:rsidRPr="00670044">
        <w:rPr>
          <w:rFonts w:ascii="Times New Roman" w:hAnsi="Times New Roman"/>
          <w:szCs w:val="24"/>
        </w:rPr>
        <w:t>3</w:t>
      </w:r>
      <w:r w:rsidRPr="00670044">
        <w:rPr>
          <w:rFonts w:ascii="Times New Roman" w:hAnsi="Times New Roman"/>
          <w:szCs w:val="24"/>
        </w:rPr>
        <w:t xml:space="preserve">0% chance that the permit will be approved by the city of Ottawa. Regardless of the outcomes, the permit process takes two months. If </w:t>
      </w:r>
      <w:r w:rsidR="00D233FB" w:rsidRPr="00670044">
        <w:rPr>
          <w:rFonts w:ascii="Times New Roman" w:hAnsi="Times New Roman"/>
          <w:szCs w:val="24"/>
        </w:rPr>
        <w:t>H</w:t>
      </w:r>
      <w:r w:rsidRPr="00670044">
        <w:rPr>
          <w:rFonts w:ascii="Times New Roman" w:hAnsi="Times New Roman"/>
          <w:szCs w:val="24"/>
        </w:rPr>
        <w:t>G</w:t>
      </w:r>
      <w:r w:rsidR="00F553E7" w:rsidRPr="00670044">
        <w:rPr>
          <w:rFonts w:ascii="Times New Roman" w:hAnsi="Times New Roman"/>
          <w:szCs w:val="24"/>
        </w:rPr>
        <w:t>F</w:t>
      </w:r>
      <w:r w:rsidRPr="00670044">
        <w:rPr>
          <w:rFonts w:ascii="Times New Roman" w:hAnsi="Times New Roman"/>
          <w:szCs w:val="24"/>
        </w:rPr>
        <w:t xml:space="preserve"> purchases the property and the permit is denied, the company will sell the property for $</w:t>
      </w:r>
      <w:r w:rsidR="006B7ED2" w:rsidRPr="00670044">
        <w:rPr>
          <w:rFonts w:ascii="Times New Roman" w:hAnsi="Times New Roman"/>
          <w:szCs w:val="24"/>
        </w:rPr>
        <w:t>7</w:t>
      </w:r>
      <w:r w:rsidR="00A52567">
        <w:rPr>
          <w:rFonts w:ascii="Times New Roman" w:hAnsi="Times New Roman"/>
          <w:szCs w:val="24"/>
        </w:rPr>
        <w:t>50</w:t>
      </w:r>
      <w:r w:rsidRPr="00670044">
        <w:rPr>
          <w:rFonts w:ascii="Times New Roman" w:hAnsi="Times New Roman"/>
          <w:szCs w:val="24"/>
        </w:rPr>
        <w:t xml:space="preserve">,000. </w:t>
      </w:r>
    </w:p>
    <w:p w14:paraId="42A7974A" w14:textId="602B9AD6" w:rsidR="00594953" w:rsidRPr="00670044" w:rsidRDefault="008A1F27" w:rsidP="007F7480">
      <w:pPr>
        <w:jc w:val="left"/>
        <w:rPr>
          <w:rFonts w:ascii="Times New Roman" w:hAnsi="Times New Roman"/>
          <w:szCs w:val="24"/>
        </w:rPr>
      </w:pPr>
      <w:r w:rsidRPr="00670044">
        <w:rPr>
          <w:rFonts w:ascii="Times New Roman" w:hAnsi="Times New Roman"/>
          <w:szCs w:val="24"/>
        </w:rPr>
        <w:t>H</w:t>
      </w:r>
      <w:r w:rsidR="00594953" w:rsidRPr="00670044">
        <w:rPr>
          <w:rFonts w:ascii="Times New Roman" w:hAnsi="Times New Roman"/>
          <w:szCs w:val="24"/>
        </w:rPr>
        <w:t>G</w:t>
      </w:r>
      <w:r w:rsidR="00201239" w:rsidRPr="00670044">
        <w:rPr>
          <w:rFonts w:ascii="Times New Roman" w:hAnsi="Times New Roman"/>
          <w:szCs w:val="24"/>
        </w:rPr>
        <w:t>F</w:t>
      </w:r>
      <w:r w:rsidR="00594953" w:rsidRPr="00670044">
        <w:rPr>
          <w:rFonts w:ascii="Times New Roman" w:hAnsi="Times New Roman"/>
          <w:szCs w:val="24"/>
        </w:rPr>
        <w:t xml:space="preserve"> has also another alternative: purchase a three-month option on the property for $</w:t>
      </w:r>
      <w:r w:rsidR="002343AB">
        <w:rPr>
          <w:rFonts w:ascii="Times New Roman" w:hAnsi="Times New Roman"/>
          <w:szCs w:val="24"/>
        </w:rPr>
        <w:t>40</w:t>
      </w:r>
      <w:r w:rsidR="00594953" w:rsidRPr="00670044">
        <w:rPr>
          <w:rFonts w:ascii="Times New Roman" w:hAnsi="Times New Roman"/>
          <w:szCs w:val="24"/>
        </w:rPr>
        <w:t>,000, which would allow it to apply for a permit, and then buy the land if the permit is granted at the same price as before (</w:t>
      </w:r>
      <w:r w:rsidR="008D48D5">
        <w:rPr>
          <w:rFonts w:ascii="Times New Roman" w:hAnsi="Times New Roman"/>
          <w:szCs w:val="24"/>
        </w:rPr>
        <w:t>$</w:t>
      </w:r>
      <w:r w:rsidR="0083039E" w:rsidRPr="00670044">
        <w:rPr>
          <w:rFonts w:ascii="Times New Roman" w:hAnsi="Times New Roman"/>
          <w:szCs w:val="24"/>
        </w:rPr>
        <w:t>8</w:t>
      </w:r>
      <w:r w:rsidR="00594953" w:rsidRPr="00670044">
        <w:rPr>
          <w:rFonts w:ascii="Times New Roman" w:hAnsi="Times New Roman"/>
          <w:szCs w:val="24"/>
        </w:rPr>
        <w:t xml:space="preserve">00,000) in order to construct the shopping center. </w:t>
      </w:r>
    </w:p>
    <w:p w14:paraId="3263D504" w14:textId="65DF9C5B" w:rsidR="00594953" w:rsidRPr="00670044" w:rsidRDefault="00201239" w:rsidP="007F7480">
      <w:pPr>
        <w:jc w:val="left"/>
        <w:rPr>
          <w:rFonts w:ascii="Times New Roman" w:hAnsi="Times New Roman"/>
          <w:szCs w:val="24"/>
        </w:rPr>
      </w:pPr>
      <w:r w:rsidRPr="00670044">
        <w:rPr>
          <w:rFonts w:ascii="Times New Roman" w:hAnsi="Times New Roman"/>
          <w:szCs w:val="24"/>
        </w:rPr>
        <w:t>HGF</w:t>
      </w:r>
      <w:r w:rsidR="00594953" w:rsidRPr="00670044">
        <w:rPr>
          <w:rFonts w:ascii="Times New Roman" w:hAnsi="Times New Roman"/>
          <w:szCs w:val="24"/>
        </w:rPr>
        <w:t xml:space="preserve"> can also decide on not to proceed with this project (do nothing).</w:t>
      </w:r>
    </w:p>
    <w:p w14:paraId="3AEFB9D8" w14:textId="51D750DB" w:rsidR="00594953" w:rsidRPr="00670044" w:rsidRDefault="00594953" w:rsidP="007F7480">
      <w:pPr>
        <w:jc w:val="left"/>
        <w:rPr>
          <w:rFonts w:ascii="Times New Roman" w:hAnsi="Times New Roman"/>
          <w:szCs w:val="24"/>
        </w:rPr>
      </w:pPr>
      <w:r w:rsidRPr="00670044">
        <w:rPr>
          <w:rFonts w:ascii="Times New Roman" w:hAnsi="Times New Roman"/>
          <w:szCs w:val="24"/>
        </w:rPr>
        <w:t>For $5000 an urban planning consultant can be hired to study the situation and render an opinion as to whether the permit will be approved or denied</w:t>
      </w:r>
      <w:r w:rsidR="002110BD" w:rsidRPr="00670044">
        <w:rPr>
          <w:rFonts w:ascii="Times New Roman" w:hAnsi="Times New Roman"/>
          <w:szCs w:val="24"/>
        </w:rPr>
        <w:t>.</w:t>
      </w:r>
    </w:p>
    <w:p w14:paraId="19B96093" w14:textId="7370DB91" w:rsidR="00594953" w:rsidRPr="00670044" w:rsidRDefault="00594953" w:rsidP="007F7480">
      <w:pPr>
        <w:jc w:val="left"/>
        <w:rPr>
          <w:rFonts w:ascii="Times New Roman" w:hAnsi="Times New Roman"/>
          <w:b/>
          <w:bCs/>
          <w:szCs w:val="24"/>
        </w:rPr>
      </w:pPr>
      <w:r w:rsidRPr="00670044">
        <w:rPr>
          <w:rFonts w:ascii="Times New Roman" w:hAnsi="Times New Roman"/>
          <w:szCs w:val="24"/>
        </w:rPr>
        <w:t>There</w:t>
      </w:r>
      <w:r w:rsidR="007F7480">
        <w:rPr>
          <w:rFonts w:ascii="Times New Roman" w:hAnsi="Times New Roman"/>
          <w:szCs w:val="24"/>
        </w:rPr>
        <w:t xml:space="preserve"> </w:t>
      </w:r>
      <w:r w:rsidRPr="00670044">
        <w:rPr>
          <w:rFonts w:ascii="Times New Roman" w:hAnsi="Times New Roman"/>
          <w:szCs w:val="24"/>
        </w:rPr>
        <w:t xml:space="preserve">is 0.6 probability that the consultant will predict denial of the permit, but even if </w:t>
      </w:r>
      <w:r w:rsidR="00BE1222" w:rsidRPr="00670044">
        <w:rPr>
          <w:rFonts w:ascii="Times New Roman" w:hAnsi="Times New Roman"/>
          <w:szCs w:val="24"/>
        </w:rPr>
        <w:t>the consultant</w:t>
      </w:r>
      <w:r w:rsidRPr="00670044">
        <w:rPr>
          <w:rFonts w:ascii="Times New Roman" w:hAnsi="Times New Roman"/>
          <w:szCs w:val="24"/>
        </w:rPr>
        <w:t xml:space="preserve"> predicts denial, there is a </w:t>
      </w:r>
      <w:r w:rsidR="00CC02FD" w:rsidRPr="00670044">
        <w:rPr>
          <w:rFonts w:ascii="Times New Roman" w:hAnsi="Times New Roman"/>
          <w:szCs w:val="24"/>
        </w:rPr>
        <w:t>1</w:t>
      </w:r>
      <w:r w:rsidRPr="00670044">
        <w:rPr>
          <w:rFonts w:ascii="Times New Roman" w:hAnsi="Times New Roman"/>
          <w:szCs w:val="24"/>
        </w:rPr>
        <w:t xml:space="preserve">0% chance that the permit will be granted. If the consultant predicts approval, there is still a </w:t>
      </w:r>
      <w:r w:rsidR="00D048C1" w:rsidRPr="00670044">
        <w:rPr>
          <w:rFonts w:ascii="Times New Roman" w:hAnsi="Times New Roman"/>
          <w:szCs w:val="24"/>
        </w:rPr>
        <w:t>2</w:t>
      </w:r>
      <w:r w:rsidRPr="00670044">
        <w:rPr>
          <w:rFonts w:ascii="Times New Roman" w:hAnsi="Times New Roman"/>
          <w:szCs w:val="24"/>
        </w:rPr>
        <w:t xml:space="preserve">0% chance that </w:t>
      </w:r>
      <w:r w:rsidR="00BE1222" w:rsidRPr="00670044">
        <w:rPr>
          <w:rFonts w:ascii="Times New Roman" w:hAnsi="Times New Roman"/>
          <w:szCs w:val="24"/>
        </w:rPr>
        <w:t>the consultant</w:t>
      </w:r>
      <w:r w:rsidRPr="00670044">
        <w:rPr>
          <w:rFonts w:ascii="Times New Roman" w:hAnsi="Times New Roman"/>
          <w:szCs w:val="24"/>
        </w:rPr>
        <w:t xml:space="preserve"> prediction is wrong.</w:t>
      </w:r>
      <w:r w:rsidR="00D44F78" w:rsidRPr="00670044">
        <w:rPr>
          <w:rFonts w:ascii="Times New Roman" w:hAnsi="Times New Roman"/>
          <w:szCs w:val="24"/>
        </w:rPr>
        <w:t xml:space="preserve"> </w:t>
      </w:r>
      <w:r w:rsidR="00D44F78" w:rsidRPr="00670044">
        <w:rPr>
          <w:rFonts w:ascii="Times New Roman" w:hAnsi="Times New Roman"/>
          <w:b/>
          <w:bCs/>
          <w:szCs w:val="24"/>
        </w:rPr>
        <w:t>Note that t</w:t>
      </w:r>
      <w:r w:rsidR="00D048C1" w:rsidRPr="00670044">
        <w:rPr>
          <w:rFonts w:ascii="Times New Roman" w:hAnsi="Times New Roman"/>
          <w:b/>
          <w:bCs/>
          <w:szCs w:val="24"/>
        </w:rPr>
        <w:t>h</w:t>
      </w:r>
      <w:r w:rsidR="00D44F78" w:rsidRPr="00670044">
        <w:rPr>
          <w:rFonts w:ascii="Times New Roman" w:hAnsi="Times New Roman"/>
          <w:b/>
          <w:bCs/>
          <w:szCs w:val="24"/>
        </w:rPr>
        <w:t>ese are</w:t>
      </w:r>
      <w:r w:rsidR="00D048C1" w:rsidRPr="00670044">
        <w:rPr>
          <w:rFonts w:ascii="Times New Roman" w:hAnsi="Times New Roman"/>
          <w:b/>
          <w:bCs/>
          <w:szCs w:val="24"/>
        </w:rPr>
        <w:t xml:space="preserve"> revised/posterior probabilities</w:t>
      </w:r>
      <w:r w:rsidR="00D44F78" w:rsidRPr="00670044">
        <w:rPr>
          <w:rFonts w:ascii="Times New Roman" w:hAnsi="Times New Roman"/>
          <w:b/>
          <w:bCs/>
          <w:szCs w:val="24"/>
        </w:rPr>
        <w:t xml:space="preserve">. </w:t>
      </w:r>
    </w:p>
    <w:p w14:paraId="45A553B4" w14:textId="03C1976F" w:rsidR="00D134C9" w:rsidRDefault="00594953" w:rsidP="007F7480">
      <w:pPr>
        <w:tabs>
          <w:tab w:val="left" w:pos="360"/>
        </w:tabs>
        <w:jc w:val="left"/>
        <w:rPr>
          <w:rFonts w:ascii="Times New Roman" w:hAnsi="Times New Roman"/>
          <w:szCs w:val="24"/>
        </w:rPr>
      </w:pPr>
      <w:r w:rsidRPr="00670044">
        <w:rPr>
          <w:rFonts w:ascii="Times New Roman" w:hAnsi="Times New Roman"/>
          <w:bCs/>
          <w:szCs w:val="24"/>
        </w:rPr>
        <w:t>(d)</w:t>
      </w:r>
      <w:r w:rsidRPr="00670044">
        <w:rPr>
          <w:rFonts w:ascii="Times New Roman" w:hAnsi="Times New Roman"/>
          <w:bCs/>
          <w:szCs w:val="24"/>
        </w:rPr>
        <w:tab/>
      </w:r>
      <w:r w:rsidRPr="00670044">
        <w:rPr>
          <w:rFonts w:ascii="Times New Roman" w:hAnsi="Times New Roman"/>
          <w:b/>
          <w:bCs/>
          <w:szCs w:val="24"/>
          <w:u w:val="single"/>
        </w:rPr>
        <w:t xml:space="preserve">Draw the decision tree for this problem </w:t>
      </w:r>
      <w:r w:rsidRPr="00670044">
        <w:rPr>
          <w:rFonts w:ascii="Times New Roman" w:hAnsi="Times New Roman"/>
          <w:szCs w:val="24"/>
        </w:rPr>
        <w:t>that will hel</w:t>
      </w:r>
      <w:r w:rsidR="00447E25" w:rsidRPr="00670044">
        <w:rPr>
          <w:rFonts w:ascii="Times New Roman" w:hAnsi="Times New Roman"/>
          <w:szCs w:val="24"/>
        </w:rPr>
        <w:t xml:space="preserve">p HGF </w:t>
      </w:r>
      <w:r w:rsidRPr="00670044">
        <w:rPr>
          <w:rFonts w:ascii="Times New Roman" w:hAnsi="Times New Roman"/>
          <w:szCs w:val="24"/>
        </w:rPr>
        <w:t xml:space="preserve">determine the optimal strategy regarding this parcel of property. Make sure that the tree is well labeled, and that you include probabilities and cash flows/payoffs as appropriate. </w:t>
      </w:r>
      <w:r w:rsidR="00D134C9" w:rsidRPr="00670044">
        <w:rPr>
          <w:rFonts w:ascii="Times New Roman" w:hAnsi="Times New Roman"/>
          <w:b/>
          <w:szCs w:val="24"/>
        </w:rPr>
        <w:t>Verbally communicate the decision strategy</w:t>
      </w:r>
      <w:r w:rsidR="00D134C9" w:rsidRPr="00670044">
        <w:rPr>
          <w:rFonts w:ascii="Times New Roman" w:hAnsi="Times New Roman"/>
          <w:b/>
          <w:szCs w:val="24"/>
          <w:u w:val="single"/>
        </w:rPr>
        <w:t xml:space="preserve"> and its expected Payoff. </w:t>
      </w:r>
      <w:r w:rsidR="00D134C9" w:rsidRPr="00670044">
        <w:rPr>
          <w:rFonts w:ascii="Times New Roman" w:hAnsi="Times New Roman"/>
          <w:szCs w:val="24"/>
        </w:rPr>
        <w:t xml:space="preserve">(Suggestion: keep track of cash/payoff flows in units of $1,000). </w:t>
      </w:r>
      <w:r w:rsidR="006C1A2C" w:rsidRPr="00C018D6">
        <w:rPr>
          <w:rFonts w:ascii="Times New Roman" w:hAnsi="Times New Roman"/>
          <w:szCs w:val="24"/>
        </w:rPr>
        <w:t>(</w:t>
      </w:r>
      <w:r w:rsidR="006C1A2C">
        <w:rPr>
          <w:rFonts w:ascii="Times New Roman" w:hAnsi="Times New Roman"/>
          <w:szCs w:val="24"/>
        </w:rPr>
        <w:t>17</w:t>
      </w:r>
      <w:r w:rsidR="006C1A2C" w:rsidRPr="00C018D6">
        <w:rPr>
          <w:rFonts w:ascii="Times New Roman" w:hAnsi="Times New Roman"/>
          <w:szCs w:val="24"/>
        </w:rPr>
        <w:t xml:space="preserve"> points).</w:t>
      </w:r>
    </w:p>
    <w:p w14:paraId="7D969F64" w14:textId="77777777" w:rsidR="00C4756C" w:rsidRPr="00670044" w:rsidRDefault="00C4756C" w:rsidP="005C1F70">
      <w:pPr>
        <w:tabs>
          <w:tab w:val="left" w:pos="360"/>
        </w:tabs>
        <w:rPr>
          <w:rFonts w:ascii="Times New Roman" w:hAnsi="Times New Roman"/>
          <w:b/>
          <w:bCs/>
          <w:szCs w:val="24"/>
        </w:rPr>
      </w:pPr>
    </w:p>
    <w:p w14:paraId="472D9BC7" w14:textId="77777777" w:rsidR="00D134C9" w:rsidRDefault="00D134C9" w:rsidP="00594953">
      <w:pPr>
        <w:tabs>
          <w:tab w:val="left" w:pos="360"/>
        </w:tabs>
        <w:rPr>
          <w:b/>
          <w:sz w:val="22"/>
          <w:szCs w:val="22"/>
          <w:u w:val="single"/>
        </w:rPr>
      </w:pPr>
    </w:p>
    <w:p w14:paraId="1FD30AE6" w14:textId="4C4D617D" w:rsidR="00B73DA0" w:rsidRDefault="00594953" w:rsidP="00594953">
      <w:pPr>
        <w:tabs>
          <w:tab w:val="left" w:pos="-720"/>
        </w:tabs>
        <w:suppressAutoHyphens/>
        <w:spacing w:after="54"/>
        <w:jc w:val="left"/>
        <w:rPr>
          <w:rFonts w:ascii="Times New Roman" w:hAnsi="Times New Roman"/>
          <w:b/>
          <w:bCs/>
          <w:szCs w:val="24"/>
          <w:u w:val="single"/>
        </w:rPr>
      </w:pPr>
      <w:r>
        <w:rPr>
          <w:b/>
          <w:u w:val="single"/>
        </w:rPr>
        <w:br w:type="page"/>
      </w:r>
    </w:p>
    <w:bookmarkEnd w:id="1"/>
    <w:p w14:paraId="34D52DFB" w14:textId="454F2EC0" w:rsidR="00B0578E" w:rsidRPr="005A66D7" w:rsidRDefault="00B0578E" w:rsidP="00B0578E">
      <w:pPr>
        <w:tabs>
          <w:tab w:val="left" w:pos="-720"/>
        </w:tabs>
        <w:suppressAutoHyphens/>
        <w:spacing w:before="0"/>
        <w:jc w:val="left"/>
        <w:rPr>
          <w:rFonts w:ascii="Times New Roman" w:hAnsi="Times New Roman"/>
          <w:b/>
          <w:szCs w:val="24"/>
          <w:u w:val="single"/>
          <w:lang w:val="en-CA"/>
        </w:rPr>
      </w:pPr>
      <w:r w:rsidRPr="005A66D7">
        <w:rPr>
          <w:rFonts w:ascii="Times New Roman" w:hAnsi="Times New Roman"/>
          <w:b/>
          <w:szCs w:val="24"/>
          <w:u w:val="single"/>
          <w:lang w:val="en-CA"/>
        </w:rPr>
        <w:lastRenderedPageBreak/>
        <w:t xml:space="preserve">QUESTION </w:t>
      </w:r>
      <w:r w:rsidR="006044E5" w:rsidRPr="005A66D7">
        <w:rPr>
          <w:rFonts w:ascii="Times New Roman" w:hAnsi="Times New Roman"/>
          <w:b/>
          <w:szCs w:val="24"/>
          <w:u w:val="single"/>
          <w:lang w:val="en-CA"/>
        </w:rPr>
        <w:t>4</w:t>
      </w:r>
      <w:r w:rsidRPr="005A66D7">
        <w:rPr>
          <w:rFonts w:ascii="Times New Roman" w:hAnsi="Times New Roman"/>
          <w:b/>
          <w:szCs w:val="24"/>
          <w:u w:val="single"/>
          <w:lang w:val="en-CA"/>
        </w:rPr>
        <w:t>: Project Management (</w:t>
      </w:r>
      <w:r w:rsidR="0093446E" w:rsidRPr="005A66D7">
        <w:rPr>
          <w:rFonts w:ascii="Times New Roman" w:hAnsi="Times New Roman"/>
          <w:b/>
          <w:szCs w:val="24"/>
          <w:u w:val="single"/>
          <w:lang w:val="en-CA"/>
        </w:rPr>
        <w:t>2</w:t>
      </w:r>
      <w:r w:rsidR="00D93651">
        <w:rPr>
          <w:rFonts w:ascii="Times New Roman" w:hAnsi="Times New Roman"/>
          <w:b/>
          <w:szCs w:val="24"/>
          <w:u w:val="single"/>
          <w:lang w:val="en-CA"/>
        </w:rPr>
        <w:t>4</w:t>
      </w:r>
      <w:r w:rsidRPr="005A66D7">
        <w:rPr>
          <w:rFonts w:ascii="Times New Roman" w:hAnsi="Times New Roman"/>
          <w:b/>
          <w:szCs w:val="24"/>
          <w:u w:val="single"/>
          <w:lang w:val="en-CA"/>
        </w:rPr>
        <w:t xml:space="preserve"> points)</w:t>
      </w:r>
    </w:p>
    <w:p w14:paraId="7151C887" w14:textId="5B951366" w:rsidR="00B0578E" w:rsidRPr="005A66D7" w:rsidRDefault="00B0578E" w:rsidP="00B0578E">
      <w:pPr>
        <w:tabs>
          <w:tab w:val="left" w:pos="-720"/>
        </w:tabs>
        <w:suppressAutoHyphens/>
        <w:spacing w:after="54"/>
        <w:jc w:val="center"/>
        <w:rPr>
          <w:rFonts w:ascii="Times New Roman" w:hAnsi="Times New Roman"/>
          <w:b/>
          <w:color w:val="FF0000"/>
          <w:szCs w:val="24"/>
          <w:u w:val="single"/>
        </w:rPr>
      </w:pPr>
      <w:r w:rsidRPr="005A66D7">
        <w:rPr>
          <w:rFonts w:ascii="Times New Roman" w:hAnsi="Times New Roman"/>
          <w:b/>
          <w:color w:val="FF0000"/>
          <w:szCs w:val="24"/>
          <w:u w:val="single"/>
        </w:rPr>
        <w:t>Part I (</w:t>
      </w:r>
      <w:r w:rsidR="0093446E" w:rsidRPr="005A66D7">
        <w:rPr>
          <w:rFonts w:ascii="Times New Roman" w:hAnsi="Times New Roman"/>
          <w:b/>
          <w:color w:val="FF0000"/>
          <w:szCs w:val="24"/>
          <w:u w:val="single"/>
        </w:rPr>
        <w:t>1</w:t>
      </w:r>
      <w:r w:rsidR="00D5008D">
        <w:rPr>
          <w:rFonts w:ascii="Times New Roman" w:hAnsi="Times New Roman"/>
          <w:b/>
          <w:color w:val="FF0000"/>
          <w:szCs w:val="24"/>
          <w:u w:val="single"/>
        </w:rPr>
        <w:t>5</w:t>
      </w:r>
      <w:r w:rsidRPr="005A66D7">
        <w:rPr>
          <w:rFonts w:ascii="Times New Roman" w:hAnsi="Times New Roman"/>
          <w:b/>
          <w:color w:val="FF0000"/>
          <w:szCs w:val="24"/>
          <w:u w:val="single"/>
        </w:rPr>
        <w:t xml:space="preserve"> points)</w:t>
      </w:r>
    </w:p>
    <w:p w14:paraId="4C84B72A" w14:textId="0BAEC440" w:rsidR="009A09F4" w:rsidRPr="005A66D7" w:rsidRDefault="00502146" w:rsidP="009A09F4">
      <w:pPr>
        <w:jc w:val="left"/>
        <w:rPr>
          <w:rFonts w:ascii="Times New Roman" w:hAnsi="Times New Roman"/>
          <w:szCs w:val="24"/>
        </w:rPr>
      </w:pPr>
      <w:r w:rsidRPr="005A66D7">
        <w:rPr>
          <w:rFonts w:ascii="Times New Roman" w:hAnsi="Times New Roman"/>
          <w:szCs w:val="24"/>
        </w:rPr>
        <w:t xml:space="preserve">Consider the following </w:t>
      </w:r>
      <w:r w:rsidR="00A97523">
        <w:rPr>
          <w:rFonts w:ascii="Times New Roman" w:hAnsi="Times New Roman"/>
          <w:szCs w:val="24"/>
        </w:rPr>
        <w:t xml:space="preserve">PERT </w:t>
      </w:r>
      <w:r w:rsidRPr="005A66D7">
        <w:rPr>
          <w:rFonts w:ascii="Times New Roman" w:hAnsi="Times New Roman"/>
          <w:szCs w:val="24"/>
        </w:rPr>
        <w:t>project network</w:t>
      </w:r>
      <w:r w:rsidR="00B16CF8" w:rsidRPr="005A66D7">
        <w:rPr>
          <w:rFonts w:ascii="Times New Roman" w:hAnsi="Times New Roman"/>
          <w:szCs w:val="24"/>
        </w:rPr>
        <w:t xml:space="preserve"> and it</w:t>
      </w:r>
      <w:r w:rsidR="00CB3D10" w:rsidRPr="005A66D7">
        <w:rPr>
          <w:rFonts w:ascii="Times New Roman" w:hAnsi="Times New Roman"/>
          <w:szCs w:val="24"/>
        </w:rPr>
        <w:t xml:space="preserve">s </w:t>
      </w:r>
      <w:r w:rsidR="00FD7E67">
        <w:rPr>
          <w:rFonts w:ascii="Times New Roman" w:hAnsi="Times New Roman"/>
          <w:szCs w:val="24"/>
        </w:rPr>
        <w:t xml:space="preserve">expected </w:t>
      </w:r>
      <w:r w:rsidR="00B16CF8" w:rsidRPr="005A66D7">
        <w:rPr>
          <w:rFonts w:ascii="Times New Roman" w:hAnsi="Times New Roman"/>
          <w:szCs w:val="24"/>
        </w:rPr>
        <w:t xml:space="preserve">activity times. </w:t>
      </w:r>
    </w:p>
    <w:p w14:paraId="622D811B" w14:textId="40C91BC0" w:rsidR="009A09F4" w:rsidRPr="005A66D7" w:rsidRDefault="009A09F4" w:rsidP="009A09F4">
      <w:pPr>
        <w:jc w:val="left"/>
        <w:rPr>
          <w:rFonts w:ascii="Times New Roman" w:hAnsi="Times New Roman"/>
          <w:szCs w:val="24"/>
        </w:rPr>
      </w:pPr>
    </w:p>
    <w:p w14:paraId="42560B64" w14:textId="12B546EC" w:rsidR="0070375B" w:rsidRPr="005A66D7" w:rsidRDefault="001749F7" w:rsidP="009A09F4">
      <w:pPr>
        <w:jc w:val="left"/>
        <w:rPr>
          <w:rFonts w:ascii="Times New Roman" w:eastAsia="Calibri" w:hAnsi="Times New Roman"/>
          <w:b/>
          <w:bCs/>
          <w:szCs w:val="24"/>
        </w:rPr>
      </w:pPr>
      <w:r>
        <w:rPr>
          <w:rFonts w:ascii="Times New Roman" w:eastAsia="Calibri" w:hAnsi="Times New Roman"/>
          <w:b/>
          <w:bCs/>
          <w:noProof/>
          <w:szCs w:val="24"/>
        </w:rPr>
        <w:drawing>
          <wp:inline distT="0" distB="0" distL="0" distR="0" wp14:anchorId="53FB4D01" wp14:editId="70936776">
            <wp:extent cx="5324375" cy="2895002"/>
            <wp:effectExtent l="0" t="0" r="0" b="635"/>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3440" cy="2932554"/>
                    </a:xfrm>
                    <a:prstGeom prst="rect">
                      <a:avLst/>
                    </a:prstGeom>
                    <a:noFill/>
                  </pic:spPr>
                </pic:pic>
              </a:graphicData>
            </a:graphic>
          </wp:inline>
        </w:drawing>
      </w:r>
    </w:p>
    <w:p w14:paraId="1DEAF6A9" w14:textId="1436CCC0" w:rsidR="002D1BF0" w:rsidRPr="005A66D7" w:rsidRDefault="002D1BF0" w:rsidP="009A09F4">
      <w:pPr>
        <w:jc w:val="left"/>
        <w:rPr>
          <w:rFonts w:ascii="Times New Roman" w:eastAsia="Calibri" w:hAnsi="Times New Roman"/>
          <w:b/>
          <w:bCs/>
          <w:szCs w:val="24"/>
        </w:rPr>
      </w:pPr>
    </w:p>
    <w:p w14:paraId="65C72E1F" w14:textId="448940F2" w:rsidR="0070375B" w:rsidRDefault="0070375B" w:rsidP="009A09F4">
      <w:pPr>
        <w:jc w:val="left"/>
        <w:rPr>
          <w:rFonts w:ascii="Times New Roman" w:hAnsi="Times New Roman"/>
          <w:b/>
          <w:szCs w:val="24"/>
          <w:u w:val="single"/>
        </w:rPr>
      </w:pPr>
    </w:p>
    <w:p w14:paraId="608D688B" w14:textId="2BF0742A" w:rsidR="0034393E" w:rsidRDefault="0034393E" w:rsidP="009A09F4">
      <w:pPr>
        <w:jc w:val="left"/>
        <w:rPr>
          <w:rFonts w:ascii="Times New Roman" w:hAnsi="Times New Roman"/>
          <w:b/>
          <w:szCs w:val="24"/>
          <w:u w:val="single"/>
        </w:rPr>
      </w:pPr>
    </w:p>
    <w:p w14:paraId="31323395" w14:textId="6F7F8DB2" w:rsidR="00502146" w:rsidRPr="00295BBB" w:rsidRDefault="00502146" w:rsidP="00295BBB">
      <w:pPr>
        <w:pStyle w:val="ListParagraph"/>
        <w:numPr>
          <w:ilvl w:val="0"/>
          <w:numId w:val="29"/>
        </w:numPr>
        <w:jc w:val="left"/>
        <w:rPr>
          <w:rFonts w:ascii="Times New Roman" w:hAnsi="Times New Roman"/>
          <w:szCs w:val="24"/>
        </w:rPr>
      </w:pPr>
      <w:r w:rsidRPr="00295BBB">
        <w:rPr>
          <w:rFonts w:ascii="Times New Roman" w:hAnsi="Times New Roman"/>
          <w:szCs w:val="24"/>
        </w:rPr>
        <w:t>Compute ES, EF, LS, LF, slack for each activity. (</w:t>
      </w:r>
      <w:r w:rsidR="001F3C2E">
        <w:rPr>
          <w:rFonts w:ascii="Times New Roman" w:hAnsi="Times New Roman"/>
          <w:szCs w:val="24"/>
        </w:rPr>
        <w:t>7</w:t>
      </w:r>
      <w:r w:rsidRPr="00295BBB">
        <w:rPr>
          <w:rFonts w:ascii="Times New Roman" w:hAnsi="Times New Roman"/>
          <w:szCs w:val="24"/>
        </w:rPr>
        <w:t xml:space="preserve"> points)</w:t>
      </w:r>
    </w:p>
    <w:p w14:paraId="3C228B0E" w14:textId="77777777" w:rsidR="00624772" w:rsidRPr="005A66D7" w:rsidRDefault="00624772" w:rsidP="003F5964">
      <w:pPr>
        <w:pStyle w:val="ListParagraph"/>
        <w:jc w:val="left"/>
        <w:rPr>
          <w:rFonts w:ascii="Times New Roman" w:hAnsi="Times New Roman"/>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1257"/>
        <w:gridCol w:w="1536"/>
        <w:gridCol w:w="1275"/>
        <w:gridCol w:w="1610"/>
        <w:gridCol w:w="1477"/>
        <w:gridCol w:w="1166"/>
      </w:tblGrid>
      <w:tr w:rsidR="00624772" w:rsidRPr="005A66D7" w14:paraId="077DB8D9" w14:textId="77777777" w:rsidTr="00637311">
        <w:tc>
          <w:tcPr>
            <w:tcW w:w="1030" w:type="dxa"/>
          </w:tcPr>
          <w:p w14:paraId="143D644A" w14:textId="77777777" w:rsidR="00624772" w:rsidRPr="005A66D7" w:rsidRDefault="00624772" w:rsidP="003D4BB9">
            <w:pPr>
              <w:rPr>
                <w:rFonts w:ascii="Times New Roman" w:hAnsi="Times New Roman"/>
                <w:szCs w:val="24"/>
                <w:lang w:val="es-ES"/>
              </w:rPr>
            </w:pPr>
            <w:r w:rsidRPr="005A66D7">
              <w:rPr>
                <w:rFonts w:ascii="Times New Roman" w:hAnsi="Times New Roman"/>
                <w:b/>
                <w:bCs/>
                <w:szCs w:val="24"/>
              </w:rPr>
              <w:t>Activity</w:t>
            </w:r>
          </w:p>
        </w:tc>
        <w:tc>
          <w:tcPr>
            <w:tcW w:w="1257" w:type="dxa"/>
          </w:tcPr>
          <w:p w14:paraId="123D3A4F" w14:textId="77E6BC37" w:rsidR="00624772" w:rsidRPr="00A97523" w:rsidRDefault="00A97523" w:rsidP="00A97523">
            <w:pPr>
              <w:jc w:val="center"/>
              <w:rPr>
                <w:rFonts w:ascii="Times New Roman" w:hAnsi="Times New Roman"/>
                <w:b/>
                <w:szCs w:val="24"/>
              </w:rPr>
            </w:pPr>
            <w:r>
              <w:rPr>
                <w:rFonts w:ascii="Times New Roman" w:hAnsi="Times New Roman"/>
                <w:b/>
                <w:szCs w:val="24"/>
              </w:rPr>
              <w:t xml:space="preserve">Expected time </w:t>
            </w:r>
            <w:r w:rsidR="00624772" w:rsidRPr="005A66D7">
              <w:rPr>
                <w:rFonts w:ascii="Times New Roman" w:hAnsi="Times New Roman"/>
                <w:b/>
                <w:szCs w:val="24"/>
              </w:rPr>
              <w:t>(WEEKS)</w:t>
            </w:r>
          </w:p>
        </w:tc>
        <w:tc>
          <w:tcPr>
            <w:tcW w:w="1536" w:type="dxa"/>
          </w:tcPr>
          <w:p w14:paraId="51F2B0DB" w14:textId="77777777" w:rsidR="00624772" w:rsidRPr="005A66D7" w:rsidRDefault="00624772" w:rsidP="003D4BB9">
            <w:pPr>
              <w:jc w:val="center"/>
              <w:rPr>
                <w:rFonts w:ascii="Times New Roman" w:hAnsi="Times New Roman"/>
                <w:szCs w:val="24"/>
                <w:lang w:val="es-ES"/>
              </w:rPr>
            </w:pPr>
            <w:r w:rsidRPr="005A66D7">
              <w:rPr>
                <w:rFonts w:ascii="Times New Roman" w:hAnsi="Times New Roman"/>
                <w:szCs w:val="24"/>
                <w:lang w:val="es-ES"/>
              </w:rPr>
              <w:t>ES</w:t>
            </w:r>
          </w:p>
        </w:tc>
        <w:tc>
          <w:tcPr>
            <w:tcW w:w="1275" w:type="dxa"/>
          </w:tcPr>
          <w:p w14:paraId="66779853" w14:textId="77777777" w:rsidR="00624772" w:rsidRPr="005A66D7" w:rsidRDefault="00624772" w:rsidP="003D4BB9">
            <w:pPr>
              <w:jc w:val="center"/>
              <w:rPr>
                <w:rFonts w:ascii="Times New Roman" w:hAnsi="Times New Roman"/>
                <w:szCs w:val="24"/>
                <w:lang w:val="es-ES"/>
              </w:rPr>
            </w:pPr>
            <w:r w:rsidRPr="005A66D7">
              <w:rPr>
                <w:rFonts w:ascii="Times New Roman" w:hAnsi="Times New Roman"/>
                <w:szCs w:val="24"/>
                <w:lang w:val="es-ES"/>
              </w:rPr>
              <w:t>EF</w:t>
            </w:r>
          </w:p>
        </w:tc>
        <w:tc>
          <w:tcPr>
            <w:tcW w:w="1610" w:type="dxa"/>
          </w:tcPr>
          <w:p w14:paraId="151B8F08" w14:textId="77777777" w:rsidR="00624772" w:rsidRPr="005A66D7" w:rsidRDefault="00624772" w:rsidP="003D4BB9">
            <w:pPr>
              <w:jc w:val="center"/>
              <w:rPr>
                <w:rFonts w:ascii="Times New Roman" w:hAnsi="Times New Roman"/>
                <w:szCs w:val="24"/>
                <w:lang w:val="en-CA"/>
              </w:rPr>
            </w:pPr>
            <w:r w:rsidRPr="005A66D7">
              <w:rPr>
                <w:rFonts w:ascii="Times New Roman" w:hAnsi="Times New Roman"/>
                <w:szCs w:val="24"/>
                <w:lang w:val="en-CA"/>
              </w:rPr>
              <w:t>LS</w:t>
            </w:r>
          </w:p>
        </w:tc>
        <w:tc>
          <w:tcPr>
            <w:tcW w:w="1477" w:type="dxa"/>
          </w:tcPr>
          <w:p w14:paraId="5D4AE871" w14:textId="77777777" w:rsidR="00624772" w:rsidRPr="005A66D7" w:rsidRDefault="00624772" w:rsidP="003D4BB9">
            <w:pPr>
              <w:jc w:val="center"/>
              <w:rPr>
                <w:rFonts w:ascii="Times New Roman" w:hAnsi="Times New Roman"/>
                <w:szCs w:val="24"/>
                <w:lang w:val="en-CA"/>
              </w:rPr>
            </w:pPr>
            <w:r w:rsidRPr="005A66D7">
              <w:rPr>
                <w:rFonts w:ascii="Times New Roman" w:hAnsi="Times New Roman"/>
                <w:szCs w:val="24"/>
                <w:lang w:val="en-CA"/>
              </w:rPr>
              <w:t>LF</w:t>
            </w:r>
          </w:p>
        </w:tc>
        <w:tc>
          <w:tcPr>
            <w:tcW w:w="1166" w:type="dxa"/>
          </w:tcPr>
          <w:p w14:paraId="1DC41C48" w14:textId="77777777" w:rsidR="00624772" w:rsidRPr="005A66D7" w:rsidRDefault="00624772" w:rsidP="003D4BB9">
            <w:pPr>
              <w:jc w:val="center"/>
              <w:rPr>
                <w:rFonts w:ascii="Times New Roman" w:hAnsi="Times New Roman"/>
                <w:szCs w:val="24"/>
                <w:lang w:val="en-CA"/>
              </w:rPr>
            </w:pPr>
            <w:r w:rsidRPr="005A66D7">
              <w:rPr>
                <w:rFonts w:ascii="Times New Roman" w:hAnsi="Times New Roman"/>
                <w:szCs w:val="24"/>
                <w:lang w:val="en-CA"/>
              </w:rPr>
              <w:t>Slack</w:t>
            </w:r>
          </w:p>
        </w:tc>
      </w:tr>
      <w:tr w:rsidR="00624772" w:rsidRPr="005A66D7" w14:paraId="142F5C45" w14:textId="77777777" w:rsidTr="00637311">
        <w:tc>
          <w:tcPr>
            <w:tcW w:w="1030" w:type="dxa"/>
          </w:tcPr>
          <w:p w14:paraId="7D290344" w14:textId="77777777" w:rsidR="00624772" w:rsidRPr="005A66D7" w:rsidRDefault="00624772" w:rsidP="003D4BB9">
            <w:pPr>
              <w:jc w:val="center"/>
              <w:rPr>
                <w:rFonts w:ascii="Times New Roman" w:hAnsi="Times New Roman"/>
                <w:szCs w:val="24"/>
                <w:lang w:val="es-ES"/>
              </w:rPr>
            </w:pPr>
            <w:r w:rsidRPr="005A66D7">
              <w:rPr>
                <w:rFonts w:ascii="Times New Roman" w:hAnsi="Times New Roman"/>
                <w:szCs w:val="24"/>
                <w:lang w:val="es-ES"/>
              </w:rPr>
              <w:t>A</w:t>
            </w:r>
          </w:p>
        </w:tc>
        <w:tc>
          <w:tcPr>
            <w:tcW w:w="1257" w:type="dxa"/>
          </w:tcPr>
          <w:p w14:paraId="296F4EE0" w14:textId="0BF7A783" w:rsidR="00624772" w:rsidRPr="005A66D7" w:rsidRDefault="0062219F" w:rsidP="003D4BB9">
            <w:pPr>
              <w:jc w:val="center"/>
              <w:rPr>
                <w:rFonts w:ascii="Times New Roman" w:hAnsi="Times New Roman"/>
                <w:szCs w:val="24"/>
              </w:rPr>
            </w:pPr>
            <w:r>
              <w:rPr>
                <w:rFonts w:ascii="Times New Roman" w:hAnsi="Times New Roman"/>
                <w:szCs w:val="24"/>
              </w:rPr>
              <w:t>7</w:t>
            </w:r>
          </w:p>
        </w:tc>
        <w:tc>
          <w:tcPr>
            <w:tcW w:w="1536" w:type="dxa"/>
          </w:tcPr>
          <w:p w14:paraId="2E31B4ED" w14:textId="3F393A35" w:rsidR="00624772" w:rsidRPr="005A66D7" w:rsidRDefault="00624772" w:rsidP="003D4BB9">
            <w:pPr>
              <w:jc w:val="center"/>
              <w:rPr>
                <w:rFonts w:ascii="Times New Roman" w:hAnsi="Times New Roman"/>
                <w:szCs w:val="24"/>
                <w:lang w:val="es-ES"/>
              </w:rPr>
            </w:pPr>
          </w:p>
        </w:tc>
        <w:tc>
          <w:tcPr>
            <w:tcW w:w="1275" w:type="dxa"/>
          </w:tcPr>
          <w:p w14:paraId="43F6C1DD" w14:textId="6790F5F9" w:rsidR="00624772" w:rsidRPr="005A66D7" w:rsidRDefault="00624772" w:rsidP="003D4BB9">
            <w:pPr>
              <w:jc w:val="center"/>
              <w:rPr>
                <w:rFonts w:ascii="Times New Roman" w:hAnsi="Times New Roman"/>
                <w:szCs w:val="24"/>
                <w:lang w:val="es-ES"/>
              </w:rPr>
            </w:pPr>
          </w:p>
        </w:tc>
        <w:tc>
          <w:tcPr>
            <w:tcW w:w="1610" w:type="dxa"/>
          </w:tcPr>
          <w:p w14:paraId="6C7805FC" w14:textId="5510260F" w:rsidR="00624772" w:rsidRPr="005A66D7" w:rsidRDefault="00624772" w:rsidP="003D4BB9">
            <w:pPr>
              <w:jc w:val="center"/>
              <w:rPr>
                <w:rFonts w:ascii="Times New Roman" w:hAnsi="Times New Roman"/>
                <w:szCs w:val="24"/>
                <w:lang w:val="es-ES"/>
              </w:rPr>
            </w:pPr>
          </w:p>
        </w:tc>
        <w:tc>
          <w:tcPr>
            <w:tcW w:w="1477" w:type="dxa"/>
          </w:tcPr>
          <w:p w14:paraId="538A986B" w14:textId="68245650" w:rsidR="00624772" w:rsidRPr="005A66D7" w:rsidRDefault="00624772" w:rsidP="003D4BB9">
            <w:pPr>
              <w:jc w:val="center"/>
              <w:rPr>
                <w:rFonts w:ascii="Times New Roman" w:hAnsi="Times New Roman"/>
                <w:szCs w:val="24"/>
                <w:lang w:val="es-ES"/>
              </w:rPr>
            </w:pPr>
          </w:p>
        </w:tc>
        <w:tc>
          <w:tcPr>
            <w:tcW w:w="1166" w:type="dxa"/>
          </w:tcPr>
          <w:p w14:paraId="07063517" w14:textId="1CA7B054" w:rsidR="00624772" w:rsidRPr="005A66D7" w:rsidRDefault="00624772" w:rsidP="003D4BB9">
            <w:pPr>
              <w:jc w:val="center"/>
              <w:rPr>
                <w:rFonts w:ascii="Times New Roman" w:hAnsi="Times New Roman"/>
                <w:szCs w:val="24"/>
                <w:lang w:val="es-ES"/>
              </w:rPr>
            </w:pPr>
          </w:p>
        </w:tc>
      </w:tr>
      <w:tr w:rsidR="00624772" w:rsidRPr="005A66D7" w14:paraId="3E8096E3" w14:textId="77777777" w:rsidTr="00637311">
        <w:tc>
          <w:tcPr>
            <w:tcW w:w="1030" w:type="dxa"/>
          </w:tcPr>
          <w:p w14:paraId="77F37D48" w14:textId="77777777" w:rsidR="00624772" w:rsidRPr="005A66D7" w:rsidRDefault="00624772" w:rsidP="003D4BB9">
            <w:pPr>
              <w:jc w:val="center"/>
              <w:rPr>
                <w:rFonts w:ascii="Times New Roman" w:hAnsi="Times New Roman"/>
                <w:szCs w:val="24"/>
                <w:lang w:val="es-ES"/>
              </w:rPr>
            </w:pPr>
            <w:r w:rsidRPr="005A66D7">
              <w:rPr>
                <w:rFonts w:ascii="Times New Roman" w:hAnsi="Times New Roman"/>
                <w:szCs w:val="24"/>
                <w:lang w:val="es-ES"/>
              </w:rPr>
              <w:t>B</w:t>
            </w:r>
          </w:p>
        </w:tc>
        <w:tc>
          <w:tcPr>
            <w:tcW w:w="1257" w:type="dxa"/>
          </w:tcPr>
          <w:p w14:paraId="531A3887" w14:textId="19F51DA6" w:rsidR="00624772" w:rsidRPr="005A66D7" w:rsidRDefault="0062219F" w:rsidP="003D4BB9">
            <w:pPr>
              <w:jc w:val="center"/>
              <w:rPr>
                <w:rFonts w:ascii="Times New Roman" w:hAnsi="Times New Roman"/>
                <w:szCs w:val="24"/>
              </w:rPr>
            </w:pPr>
            <w:r>
              <w:rPr>
                <w:rFonts w:ascii="Times New Roman" w:hAnsi="Times New Roman"/>
                <w:szCs w:val="24"/>
              </w:rPr>
              <w:t>8</w:t>
            </w:r>
          </w:p>
        </w:tc>
        <w:tc>
          <w:tcPr>
            <w:tcW w:w="1536" w:type="dxa"/>
          </w:tcPr>
          <w:p w14:paraId="2FF7792C" w14:textId="623ADCBE" w:rsidR="00624772" w:rsidRPr="005A66D7" w:rsidRDefault="00624772" w:rsidP="003D4BB9">
            <w:pPr>
              <w:jc w:val="center"/>
              <w:rPr>
                <w:rFonts w:ascii="Times New Roman" w:hAnsi="Times New Roman"/>
                <w:szCs w:val="24"/>
                <w:lang w:val="es-ES"/>
              </w:rPr>
            </w:pPr>
          </w:p>
        </w:tc>
        <w:tc>
          <w:tcPr>
            <w:tcW w:w="1275" w:type="dxa"/>
          </w:tcPr>
          <w:p w14:paraId="43F05690" w14:textId="14F3A62E" w:rsidR="00624772" w:rsidRPr="005A66D7" w:rsidRDefault="00624772" w:rsidP="003D4BB9">
            <w:pPr>
              <w:jc w:val="center"/>
              <w:rPr>
                <w:rFonts w:ascii="Times New Roman" w:hAnsi="Times New Roman"/>
                <w:szCs w:val="24"/>
                <w:lang w:val="es-ES"/>
              </w:rPr>
            </w:pPr>
          </w:p>
        </w:tc>
        <w:tc>
          <w:tcPr>
            <w:tcW w:w="1610" w:type="dxa"/>
          </w:tcPr>
          <w:p w14:paraId="7635BA63" w14:textId="0C14CC70" w:rsidR="00624772" w:rsidRPr="005A66D7" w:rsidRDefault="00624772" w:rsidP="003D4BB9">
            <w:pPr>
              <w:jc w:val="center"/>
              <w:rPr>
                <w:rFonts w:ascii="Times New Roman" w:hAnsi="Times New Roman"/>
                <w:szCs w:val="24"/>
                <w:lang w:val="es-ES"/>
              </w:rPr>
            </w:pPr>
          </w:p>
        </w:tc>
        <w:tc>
          <w:tcPr>
            <w:tcW w:w="1477" w:type="dxa"/>
          </w:tcPr>
          <w:p w14:paraId="063C4D46" w14:textId="311EF7CA" w:rsidR="00624772" w:rsidRPr="005A66D7" w:rsidRDefault="00624772" w:rsidP="003D4BB9">
            <w:pPr>
              <w:jc w:val="center"/>
              <w:rPr>
                <w:rFonts w:ascii="Times New Roman" w:hAnsi="Times New Roman"/>
                <w:szCs w:val="24"/>
                <w:lang w:val="es-ES"/>
              </w:rPr>
            </w:pPr>
          </w:p>
        </w:tc>
        <w:tc>
          <w:tcPr>
            <w:tcW w:w="1166" w:type="dxa"/>
          </w:tcPr>
          <w:p w14:paraId="526D19B8" w14:textId="117ADA8C" w:rsidR="00624772" w:rsidRPr="005A66D7" w:rsidRDefault="00624772" w:rsidP="003D4BB9">
            <w:pPr>
              <w:jc w:val="center"/>
              <w:rPr>
                <w:rFonts w:ascii="Times New Roman" w:hAnsi="Times New Roman"/>
                <w:szCs w:val="24"/>
                <w:lang w:val="es-ES"/>
              </w:rPr>
            </w:pPr>
          </w:p>
        </w:tc>
      </w:tr>
      <w:tr w:rsidR="00624772" w:rsidRPr="005A66D7" w14:paraId="5FD10444" w14:textId="77777777" w:rsidTr="00637311">
        <w:tc>
          <w:tcPr>
            <w:tcW w:w="1030" w:type="dxa"/>
          </w:tcPr>
          <w:p w14:paraId="662963A5" w14:textId="77777777" w:rsidR="00624772" w:rsidRPr="005A66D7" w:rsidRDefault="00624772" w:rsidP="003D4BB9">
            <w:pPr>
              <w:jc w:val="center"/>
              <w:rPr>
                <w:rFonts w:ascii="Times New Roman" w:hAnsi="Times New Roman"/>
                <w:szCs w:val="24"/>
                <w:lang w:val="es-ES"/>
              </w:rPr>
            </w:pPr>
            <w:r w:rsidRPr="005A66D7">
              <w:rPr>
                <w:rFonts w:ascii="Times New Roman" w:hAnsi="Times New Roman"/>
                <w:szCs w:val="24"/>
                <w:lang w:val="es-ES"/>
              </w:rPr>
              <w:t>C</w:t>
            </w:r>
          </w:p>
        </w:tc>
        <w:tc>
          <w:tcPr>
            <w:tcW w:w="1257" w:type="dxa"/>
          </w:tcPr>
          <w:p w14:paraId="5CE0A155" w14:textId="77777777" w:rsidR="00624772" w:rsidRPr="005A66D7" w:rsidRDefault="00624772" w:rsidP="003D4BB9">
            <w:pPr>
              <w:jc w:val="center"/>
              <w:rPr>
                <w:rFonts w:ascii="Times New Roman" w:hAnsi="Times New Roman"/>
                <w:szCs w:val="24"/>
              </w:rPr>
            </w:pPr>
            <w:r w:rsidRPr="005A66D7">
              <w:rPr>
                <w:rFonts w:ascii="Times New Roman" w:hAnsi="Times New Roman"/>
                <w:szCs w:val="24"/>
              </w:rPr>
              <w:t>3</w:t>
            </w:r>
          </w:p>
        </w:tc>
        <w:tc>
          <w:tcPr>
            <w:tcW w:w="1536" w:type="dxa"/>
          </w:tcPr>
          <w:p w14:paraId="309A2567" w14:textId="1139613C" w:rsidR="00624772" w:rsidRPr="005A66D7" w:rsidRDefault="00624772" w:rsidP="003D4BB9">
            <w:pPr>
              <w:jc w:val="center"/>
              <w:rPr>
                <w:rFonts w:ascii="Times New Roman" w:hAnsi="Times New Roman"/>
                <w:szCs w:val="24"/>
                <w:lang w:val="es-ES"/>
              </w:rPr>
            </w:pPr>
          </w:p>
        </w:tc>
        <w:tc>
          <w:tcPr>
            <w:tcW w:w="1275" w:type="dxa"/>
          </w:tcPr>
          <w:p w14:paraId="2499ACFF" w14:textId="1FDD8B65" w:rsidR="00624772" w:rsidRPr="005A66D7" w:rsidRDefault="00624772" w:rsidP="003D4BB9">
            <w:pPr>
              <w:jc w:val="center"/>
              <w:rPr>
                <w:rFonts w:ascii="Times New Roman" w:hAnsi="Times New Roman"/>
                <w:szCs w:val="24"/>
                <w:lang w:val="es-ES"/>
              </w:rPr>
            </w:pPr>
          </w:p>
        </w:tc>
        <w:tc>
          <w:tcPr>
            <w:tcW w:w="1610" w:type="dxa"/>
          </w:tcPr>
          <w:p w14:paraId="368E7E8A" w14:textId="1F29C0FE" w:rsidR="00624772" w:rsidRPr="005A66D7" w:rsidRDefault="00624772" w:rsidP="003D4BB9">
            <w:pPr>
              <w:jc w:val="center"/>
              <w:rPr>
                <w:rFonts w:ascii="Times New Roman" w:hAnsi="Times New Roman"/>
                <w:szCs w:val="24"/>
                <w:lang w:val="es-ES"/>
              </w:rPr>
            </w:pPr>
          </w:p>
        </w:tc>
        <w:tc>
          <w:tcPr>
            <w:tcW w:w="1477" w:type="dxa"/>
          </w:tcPr>
          <w:p w14:paraId="13994E0D" w14:textId="592C9A56" w:rsidR="00624772" w:rsidRPr="005A66D7" w:rsidRDefault="00624772" w:rsidP="003D4BB9">
            <w:pPr>
              <w:jc w:val="center"/>
              <w:rPr>
                <w:rFonts w:ascii="Times New Roman" w:hAnsi="Times New Roman"/>
                <w:szCs w:val="24"/>
                <w:lang w:val="es-ES"/>
              </w:rPr>
            </w:pPr>
          </w:p>
        </w:tc>
        <w:tc>
          <w:tcPr>
            <w:tcW w:w="1166" w:type="dxa"/>
          </w:tcPr>
          <w:p w14:paraId="7B53FAFF" w14:textId="07336168" w:rsidR="00624772" w:rsidRPr="005A66D7" w:rsidRDefault="00624772" w:rsidP="003D4BB9">
            <w:pPr>
              <w:jc w:val="center"/>
              <w:rPr>
                <w:rFonts w:ascii="Times New Roman" w:hAnsi="Times New Roman"/>
                <w:szCs w:val="24"/>
                <w:lang w:val="es-ES"/>
              </w:rPr>
            </w:pPr>
          </w:p>
        </w:tc>
      </w:tr>
      <w:tr w:rsidR="00624772" w:rsidRPr="005A66D7" w14:paraId="0B177A0A" w14:textId="77777777" w:rsidTr="00637311">
        <w:tc>
          <w:tcPr>
            <w:tcW w:w="1030" w:type="dxa"/>
          </w:tcPr>
          <w:p w14:paraId="709D99D0" w14:textId="77777777" w:rsidR="00624772" w:rsidRPr="005A66D7" w:rsidRDefault="00624772" w:rsidP="003D4BB9">
            <w:pPr>
              <w:jc w:val="center"/>
              <w:rPr>
                <w:rFonts w:ascii="Times New Roman" w:hAnsi="Times New Roman"/>
                <w:szCs w:val="24"/>
                <w:lang w:val="es-ES"/>
              </w:rPr>
            </w:pPr>
            <w:r w:rsidRPr="005A66D7">
              <w:rPr>
                <w:rFonts w:ascii="Times New Roman" w:hAnsi="Times New Roman"/>
                <w:szCs w:val="24"/>
                <w:lang w:val="es-ES"/>
              </w:rPr>
              <w:t>D</w:t>
            </w:r>
          </w:p>
        </w:tc>
        <w:tc>
          <w:tcPr>
            <w:tcW w:w="1257" w:type="dxa"/>
          </w:tcPr>
          <w:p w14:paraId="6922BD17" w14:textId="493C70C6" w:rsidR="00624772" w:rsidRPr="005A66D7" w:rsidRDefault="002D7BE1" w:rsidP="003D4BB9">
            <w:pPr>
              <w:jc w:val="center"/>
              <w:rPr>
                <w:rFonts w:ascii="Times New Roman" w:hAnsi="Times New Roman"/>
                <w:szCs w:val="24"/>
              </w:rPr>
            </w:pPr>
            <w:r>
              <w:rPr>
                <w:rFonts w:ascii="Times New Roman" w:hAnsi="Times New Roman"/>
                <w:szCs w:val="24"/>
              </w:rPr>
              <w:t>2</w:t>
            </w:r>
          </w:p>
        </w:tc>
        <w:tc>
          <w:tcPr>
            <w:tcW w:w="1536" w:type="dxa"/>
          </w:tcPr>
          <w:p w14:paraId="74BD175C" w14:textId="4088559F" w:rsidR="00624772" w:rsidRPr="005A66D7" w:rsidRDefault="00624772" w:rsidP="003D4BB9">
            <w:pPr>
              <w:jc w:val="center"/>
              <w:rPr>
                <w:rFonts w:ascii="Times New Roman" w:hAnsi="Times New Roman"/>
                <w:szCs w:val="24"/>
                <w:lang w:val="es-ES"/>
              </w:rPr>
            </w:pPr>
          </w:p>
        </w:tc>
        <w:tc>
          <w:tcPr>
            <w:tcW w:w="1275" w:type="dxa"/>
          </w:tcPr>
          <w:p w14:paraId="153615DE" w14:textId="2F6E964A" w:rsidR="00624772" w:rsidRPr="005A66D7" w:rsidRDefault="00624772" w:rsidP="003D4BB9">
            <w:pPr>
              <w:jc w:val="center"/>
              <w:rPr>
                <w:rFonts w:ascii="Times New Roman" w:hAnsi="Times New Roman"/>
                <w:szCs w:val="24"/>
                <w:lang w:val="es-ES"/>
              </w:rPr>
            </w:pPr>
          </w:p>
        </w:tc>
        <w:tc>
          <w:tcPr>
            <w:tcW w:w="1610" w:type="dxa"/>
          </w:tcPr>
          <w:p w14:paraId="56F1996C" w14:textId="4044EE16" w:rsidR="00624772" w:rsidRPr="005A66D7" w:rsidRDefault="00624772" w:rsidP="003D4BB9">
            <w:pPr>
              <w:jc w:val="center"/>
              <w:rPr>
                <w:rFonts w:ascii="Times New Roman" w:hAnsi="Times New Roman"/>
                <w:szCs w:val="24"/>
                <w:lang w:val="es-ES"/>
              </w:rPr>
            </w:pPr>
          </w:p>
        </w:tc>
        <w:tc>
          <w:tcPr>
            <w:tcW w:w="1477" w:type="dxa"/>
          </w:tcPr>
          <w:p w14:paraId="0D97B1C8" w14:textId="6C16C308" w:rsidR="00624772" w:rsidRPr="005A66D7" w:rsidRDefault="00624772" w:rsidP="003D4BB9">
            <w:pPr>
              <w:jc w:val="center"/>
              <w:rPr>
                <w:rFonts w:ascii="Times New Roman" w:hAnsi="Times New Roman"/>
                <w:szCs w:val="24"/>
                <w:lang w:val="es-ES"/>
              </w:rPr>
            </w:pPr>
          </w:p>
        </w:tc>
        <w:tc>
          <w:tcPr>
            <w:tcW w:w="1166" w:type="dxa"/>
          </w:tcPr>
          <w:p w14:paraId="0F8C0E91" w14:textId="6153EF78" w:rsidR="00624772" w:rsidRPr="005A66D7" w:rsidRDefault="00624772" w:rsidP="003D4BB9">
            <w:pPr>
              <w:jc w:val="center"/>
              <w:rPr>
                <w:rFonts w:ascii="Times New Roman" w:hAnsi="Times New Roman"/>
                <w:szCs w:val="24"/>
                <w:lang w:val="es-ES"/>
              </w:rPr>
            </w:pPr>
          </w:p>
        </w:tc>
      </w:tr>
      <w:tr w:rsidR="00624772" w:rsidRPr="005A66D7" w14:paraId="10ED59FD" w14:textId="77777777" w:rsidTr="00637311">
        <w:tc>
          <w:tcPr>
            <w:tcW w:w="1030" w:type="dxa"/>
          </w:tcPr>
          <w:p w14:paraId="1EB18F4D" w14:textId="77777777" w:rsidR="00624772" w:rsidRPr="005A66D7" w:rsidRDefault="00624772" w:rsidP="003D4BB9">
            <w:pPr>
              <w:jc w:val="center"/>
              <w:rPr>
                <w:rFonts w:ascii="Times New Roman" w:hAnsi="Times New Roman"/>
                <w:szCs w:val="24"/>
                <w:lang w:val="es-ES"/>
              </w:rPr>
            </w:pPr>
            <w:r w:rsidRPr="005A66D7">
              <w:rPr>
                <w:rFonts w:ascii="Times New Roman" w:hAnsi="Times New Roman"/>
                <w:szCs w:val="24"/>
                <w:lang w:val="es-ES"/>
              </w:rPr>
              <w:t>E</w:t>
            </w:r>
          </w:p>
        </w:tc>
        <w:tc>
          <w:tcPr>
            <w:tcW w:w="1257" w:type="dxa"/>
          </w:tcPr>
          <w:p w14:paraId="1CD34342" w14:textId="77777777" w:rsidR="00624772" w:rsidRPr="005A66D7" w:rsidRDefault="00624772" w:rsidP="003D4BB9">
            <w:pPr>
              <w:jc w:val="center"/>
              <w:rPr>
                <w:rFonts w:ascii="Times New Roman" w:hAnsi="Times New Roman"/>
                <w:szCs w:val="24"/>
              </w:rPr>
            </w:pPr>
            <w:r w:rsidRPr="005A66D7">
              <w:rPr>
                <w:rFonts w:ascii="Times New Roman" w:hAnsi="Times New Roman"/>
                <w:szCs w:val="24"/>
              </w:rPr>
              <w:t>4</w:t>
            </w:r>
          </w:p>
        </w:tc>
        <w:tc>
          <w:tcPr>
            <w:tcW w:w="1536" w:type="dxa"/>
          </w:tcPr>
          <w:p w14:paraId="6FC7FCFC" w14:textId="49E6C49E" w:rsidR="00624772" w:rsidRPr="005A66D7" w:rsidRDefault="00624772" w:rsidP="003D4BB9">
            <w:pPr>
              <w:jc w:val="center"/>
              <w:rPr>
                <w:rFonts w:ascii="Times New Roman" w:hAnsi="Times New Roman"/>
                <w:szCs w:val="24"/>
                <w:lang w:val="es-ES"/>
              </w:rPr>
            </w:pPr>
          </w:p>
        </w:tc>
        <w:tc>
          <w:tcPr>
            <w:tcW w:w="1275" w:type="dxa"/>
          </w:tcPr>
          <w:p w14:paraId="664150B9" w14:textId="13694E1F" w:rsidR="00624772" w:rsidRPr="005A66D7" w:rsidRDefault="00624772" w:rsidP="003D4BB9">
            <w:pPr>
              <w:jc w:val="center"/>
              <w:rPr>
                <w:rFonts w:ascii="Times New Roman" w:hAnsi="Times New Roman"/>
                <w:szCs w:val="24"/>
                <w:lang w:val="es-ES"/>
              </w:rPr>
            </w:pPr>
          </w:p>
        </w:tc>
        <w:tc>
          <w:tcPr>
            <w:tcW w:w="1610" w:type="dxa"/>
          </w:tcPr>
          <w:p w14:paraId="72C2A8BD" w14:textId="4CF5F949" w:rsidR="00624772" w:rsidRPr="005A66D7" w:rsidRDefault="00624772" w:rsidP="003D4BB9">
            <w:pPr>
              <w:jc w:val="center"/>
              <w:rPr>
                <w:rFonts w:ascii="Times New Roman" w:hAnsi="Times New Roman"/>
                <w:szCs w:val="24"/>
                <w:lang w:val="es-ES"/>
              </w:rPr>
            </w:pPr>
          </w:p>
        </w:tc>
        <w:tc>
          <w:tcPr>
            <w:tcW w:w="1477" w:type="dxa"/>
          </w:tcPr>
          <w:p w14:paraId="30D04B34" w14:textId="25947FC2" w:rsidR="00624772" w:rsidRPr="005A66D7" w:rsidRDefault="00624772" w:rsidP="003D4BB9">
            <w:pPr>
              <w:jc w:val="center"/>
              <w:rPr>
                <w:rFonts w:ascii="Times New Roman" w:hAnsi="Times New Roman"/>
                <w:szCs w:val="24"/>
                <w:lang w:val="es-ES"/>
              </w:rPr>
            </w:pPr>
          </w:p>
        </w:tc>
        <w:tc>
          <w:tcPr>
            <w:tcW w:w="1166" w:type="dxa"/>
          </w:tcPr>
          <w:p w14:paraId="41E1DD23" w14:textId="49498C34" w:rsidR="00624772" w:rsidRPr="005A66D7" w:rsidRDefault="00624772" w:rsidP="003D4BB9">
            <w:pPr>
              <w:jc w:val="center"/>
              <w:rPr>
                <w:rFonts w:ascii="Times New Roman" w:hAnsi="Times New Roman"/>
                <w:szCs w:val="24"/>
                <w:lang w:val="es-ES"/>
              </w:rPr>
            </w:pPr>
          </w:p>
        </w:tc>
      </w:tr>
      <w:tr w:rsidR="00624772" w:rsidRPr="005A66D7" w14:paraId="63FD1C84" w14:textId="77777777" w:rsidTr="00637311">
        <w:tc>
          <w:tcPr>
            <w:tcW w:w="1030" w:type="dxa"/>
          </w:tcPr>
          <w:p w14:paraId="7CA20351" w14:textId="77777777" w:rsidR="00624772" w:rsidRPr="005A66D7" w:rsidRDefault="00624772" w:rsidP="003D4BB9">
            <w:pPr>
              <w:jc w:val="center"/>
              <w:rPr>
                <w:rFonts w:ascii="Times New Roman" w:hAnsi="Times New Roman"/>
                <w:szCs w:val="24"/>
                <w:lang w:val="en-CA"/>
              </w:rPr>
            </w:pPr>
            <w:r w:rsidRPr="005A66D7">
              <w:rPr>
                <w:rFonts w:ascii="Times New Roman" w:hAnsi="Times New Roman"/>
                <w:szCs w:val="24"/>
                <w:lang w:val="en-CA"/>
              </w:rPr>
              <w:t>F</w:t>
            </w:r>
          </w:p>
        </w:tc>
        <w:tc>
          <w:tcPr>
            <w:tcW w:w="1257" w:type="dxa"/>
          </w:tcPr>
          <w:p w14:paraId="6E663468" w14:textId="3D3B49E1" w:rsidR="00624772" w:rsidRPr="005A66D7" w:rsidRDefault="00D40A2C" w:rsidP="003D4BB9">
            <w:pPr>
              <w:jc w:val="center"/>
              <w:rPr>
                <w:rFonts w:ascii="Times New Roman" w:hAnsi="Times New Roman"/>
                <w:szCs w:val="24"/>
              </w:rPr>
            </w:pPr>
            <w:r>
              <w:rPr>
                <w:rFonts w:ascii="Times New Roman" w:hAnsi="Times New Roman"/>
                <w:szCs w:val="24"/>
              </w:rPr>
              <w:t>8</w:t>
            </w:r>
          </w:p>
        </w:tc>
        <w:tc>
          <w:tcPr>
            <w:tcW w:w="1536" w:type="dxa"/>
          </w:tcPr>
          <w:p w14:paraId="61F56EE4" w14:textId="0658EDAA" w:rsidR="00624772" w:rsidRPr="005A66D7" w:rsidRDefault="00624772" w:rsidP="003D4BB9">
            <w:pPr>
              <w:jc w:val="center"/>
              <w:rPr>
                <w:rFonts w:ascii="Times New Roman" w:hAnsi="Times New Roman"/>
                <w:szCs w:val="24"/>
                <w:lang w:val="en-CA"/>
              </w:rPr>
            </w:pPr>
          </w:p>
        </w:tc>
        <w:tc>
          <w:tcPr>
            <w:tcW w:w="1275" w:type="dxa"/>
          </w:tcPr>
          <w:p w14:paraId="1FAC1D70" w14:textId="438CA9BF" w:rsidR="00624772" w:rsidRPr="005A66D7" w:rsidRDefault="00624772" w:rsidP="003D4BB9">
            <w:pPr>
              <w:jc w:val="center"/>
              <w:rPr>
                <w:rFonts w:ascii="Times New Roman" w:hAnsi="Times New Roman"/>
                <w:szCs w:val="24"/>
                <w:lang w:val="en-CA"/>
              </w:rPr>
            </w:pPr>
          </w:p>
        </w:tc>
        <w:tc>
          <w:tcPr>
            <w:tcW w:w="1610" w:type="dxa"/>
          </w:tcPr>
          <w:p w14:paraId="28F207CA" w14:textId="2504C880" w:rsidR="00624772" w:rsidRPr="005A66D7" w:rsidRDefault="00624772" w:rsidP="003D4BB9">
            <w:pPr>
              <w:jc w:val="center"/>
              <w:rPr>
                <w:rFonts w:ascii="Times New Roman" w:hAnsi="Times New Roman"/>
                <w:szCs w:val="24"/>
                <w:lang w:val="en-CA"/>
              </w:rPr>
            </w:pPr>
          </w:p>
        </w:tc>
        <w:tc>
          <w:tcPr>
            <w:tcW w:w="1477" w:type="dxa"/>
          </w:tcPr>
          <w:p w14:paraId="68218967" w14:textId="03491059" w:rsidR="00624772" w:rsidRPr="005A66D7" w:rsidRDefault="00624772" w:rsidP="003D4BB9">
            <w:pPr>
              <w:jc w:val="center"/>
              <w:rPr>
                <w:rFonts w:ascii="Times New Roman" w:hAnsi="Times New Roman"/>
                <w:szCs w:val="24"/>
                <w:lang w:val="en-CA"/>
              </w:rPr>
            </w:pPr>
          </w:p>
        </w:tc>
        <w:tc>
          <w:tcPr>
            <w:tcW w:w="1166" w:type="dxa"/>
          </w:tcPr>
          <w:p w14:paraId="69A11705" w14:textId="3511B492" w:rsidR="00624772" w:rsidRPr="005A66D7" w:rsidRDefault="00624772" w:rsidP="003D4BB9">
            <w:pPr>
              <w:jc w:val="center"/>
              <w:rPr>
                <w:rFonts w:ascii="Times New Roman" w:hAnsi="Times New Roman"/>
                <w:szCs w:val="24"/>
                <w:lang w:val="en-CA"/>
              </w:rPr>
            </w:pPr>
          </w:p>
        </w:tc>
      </w:tr>
      <w:tr w:rsidR="00624772" w:rsidRPr="005A66D7" w14:paraId="0C16BD7A" w14:textId="77777777" w:rsidTr="00637311">
        <w:tc>
          <w:tcPr>
            <w:tcW w:w="1030" w:type="dxa"/>
          </w:tcPr>
          <w:p w14:paraId="003BDDE8" w14:textId="77777777" w:rsidR="00624772" w:rsidRPr="005A66D7" w:rsidRDefault="00624772" w:rsidP="003D4BB9">
            <w:pPr>
              <w:jc w:val="center"/>
              <w:rPr>
                <w:rFonts w:ascii="Times New Roman" w:hAnsi="Times New Roman"/>
                <w:szCs w:val="24"/>
                <w:lang w:val="en-CA"/>
              </w:rPr>
            </w:pPr>
            <w:r w:rsidRPr="005A66D7">
              <w:rPr>
                <w:rFonts w:ascii="Times New Roman" w:hAnsi="Times New Roman"/>
                <w:szCs w:val="24"/>
                <w:lang w:val="en-CA"/>
              </w:rPr>
              <w:t>G</w:t>
            </w:r>
          </w:p>
        </w:tc>
        <w:tc>
          <w:tcPr>
            <w:tcW w:w="1257" w:type="dxa"/>
          </w:tcPr>
          <w:p w14:paraId="13BCBA9E" w14:textId="5BFBD0E4" w:rsidR="00624772" w:rsidRPr="005A66D7" w:rsidRDefault="00D40A2C" w:rsidP="003D4BB9">
            <w:pPr>
              <w:jc w:val="center"/>
              <w:rPr>
                <w:rFonts w:ascii="Times New Roman" w:hAnsi="Times New Roman"/>
                <w:szCs w:val="24"/>
              </w:rPr>
            </w:pPr>
            <w:r>
              <w:rPr>
                <w:rFonts w:ascii="Times New Roman" w:hAnsi="Times New Roman"/>
                <w:szCs w:val="24"/>
              </w:rPr>
              <w:t>10</w:t>
            </w:r>
          </w:p>
        </w:tc>
        <w:tc>
          <w:tcPr>
            <w:tcW w:w="1536" w:type="dxa"/>
          </w:tcPr>
          <w:p w14:paraId="4A4FEEC1" w14:textId="088A1F81" w:rsidR="00624772" w:rsidRPr="005A66D7" w:rsidRDefault="00624772" w:rsidP="003D4BB9">
            <w:pPr>
              <w:jc w:val="center"/>
              <w:rPr>
                <w:rFonts w:ascii="Times New Roman" w:hAnsi="Times New Roman"/>
                <w:szCs w:val="24"/>
                <w:lang w:val="en-CA"/>
              </w:rPr>
            </w:pPr>
          </w:p>
        </w:tc>
        <w:tc>
          <w:tcPr>
            <w:tcW w:w="1275" w:type="dxa"/>
          </w:tcPr>
          <w:p w14:paraId="77874286" w14:textId="39F86010" w:rsidR="00624772" w:rsidRPr="005A66D7" w:rsidRDefault="00624772" w:rsidP="003D4BB9">
            <w:pPr>
              <w:jc w:val="center"/>
              <w:rPr>
                <w:rFonts w:ascii="Times New Roman" w:hAnsi="Times New Roman"/>
                <w:szCs w:val="24"/>
                <w:lang w:val="en-CA"/>
              </w:rPr>
            </w:pPr>
          </w:p>
        </w:tc>
        <w:tc>
          <w:tcPr>
            <w:tcW w:w="1610" w:type="dxa"/>
          </w:tcPr>
          <w:p w14:paraId="1B100DFC" w14:textId="6CBD6C80" w:rsidR="00624772" w:rsidRPr="005A66D7" w:rsidRDefault="00624772" w:rsidP="003D4BB9">
            <w:pPr>
              <w:jc w:val="center"/>
              <w:rPr>
                <w:rFonts w:ascii="Times New Roman" w:hAnsi="Times New Roman"/>
                <w:szCs w:val="24"/>
                <w:lang w:val="en-CA"/>
              </w:rPr>
            </w:pPr>
          </w:p>
        </w:tc>
        <w:tc>
          <w:tcPr>
            <w:tcW w:w="1477" w:type="dxa"/>
          </w:tcPr>
          <w:p w14:paraId="51F54766" w14:textId="199B0FE4" w:rsidR="00624772" w:rsidRPr="005A66D7" w:rsidRDefault="00624772" w:rsidP="003D4BB9">
            <w:pPr>
              <w:jc w:val="center"/>
              <w:rPr>
                <w:rFonts w:ascii="Times New Roman" w:hAnsi="Times New Roman"/>
                <w:szCs w:val="24"/>
                <w:lang w:val="en-CA"/>
              </w:rPr>
            </w:pPr>
          </w:p>
        </w:tc>
        <w:tc>
          <w:tcPr>
            <w:tcW w:w="1166" w:type="dxa"/>
          </w:tcPr>
          <w:p w14:paraId="49C0FF80" w14:textId="1CA24E1A" w:rsidR="00624772" w:rsidRPr="005A66D7" w:rsidRDefault="00624772" w:rsidP="003D4BB9">
            <w:pPr>
              <w:jc w:val="center"/>
              <w:rPr>
                <w:rFonts w:ascii="Times New Roman" w:hAnsi="Times New Roman"/>
                <w:szCs w:val="24"/>
                <w:lang w:val="en-CA"/>
              </w:rPr>
            </w:pPr>
          </w:p>
        </w:tc>
      </w:tr>
      <w:tr w:rsidR="00624772" w:rsidRPr="005A66D7" w14:paraId="4AEE295D" w14:textId="77777777" w:rsidTr="00637311">
        <w:tc>
          <w:tcPr>
            <w:tcW w:w="1030" w:type="dxa"/>
          </w:tcPr>
          <w:p w14:paraId="5F6F9AFB" w14:textId="77777777" w:rsidR="00624772" w:rsidRPr="005A66D7" w:rsidRDefault="00624772" w:rsidP="003D4BB9">
            <w:pPr>
              <w:jc w:val="center"/>
              <w:rPr>
                <w:rFonts w:ascii="Times New Roman" w:hAnsi="Times New Roman"/>
                <w:szCs w:val="24"/>
                <w:lang w:val="en-CA"/>
              </w:rPr>
            </w:pPr>
            <w:r w:rsidRPr="005A66D7">
              <w:rPr>
                <w:rFonts w:ascii="Times New Roman" w:hAnsi="Times New Roman"/>
                <w:szCs w:val="24"/>
                <w:lang w:val="en-CA"/>
              </w:rPr>
              <w:t>H</w:t>
            </w:r>
          </w:p>
        </w:tc>
        <w:tc>
          <w:tcPr>
            <w:tcW w:w="1257" w:type="dxa"/>
          </w:tcPr>
          <w:p w14:paraId="579968B9" w14:textId="467B1CE8" w:rsidR="00624772" w:rsidRPr="005A66D7" w:rsidRDefault="00D40A2C" w:rsidP="003D4BB9">
            <w:pPr>
              <w:jc w:val="center"/>
              <w:rPr>
                <w:rFonts w:ascii="Times New Roman" w:hAnsi="Times New Roman"/>
                <w:szCs w:val="24"/>
              </w:rPr>
            </w:pPr>
            <w:r>
              <w:rPr>
                <w:rFonts w:ascii="Times New Roman" w:hAnsi="Times New Roman"/>
                <w:szCs w:val="24"/>
              </w:rPr>
              <w:t>6</w:t>
            </w:r>
          </w:p>
        </w:tc>
        <w:tc>
          <w:tcPr>
            <w:tcW w:w="1536" w:type="dxa"/>
          </w:tcPr>
          <w:p w14:paraId="33535D5F" w14:textId="0E2F60CD" w:rsidR="00624772" w:rsidRPr="005A66D7" w:rsidRDefault="00624772" w:rsidP="003D4BB9">
            <w:pPr>
              <w:jc w:val="center"/>
              <w:rPr>
                <w:rFonts w:ascii="Times New Roman" w:hAnsi="Times New Roman"/>
                <w:szCs w:val="24"/>
                <w:lang w:val="en-CA"/>
              </w:rPr>
            </w:pPr>
          </w:p>
        </w:tc>
        <w:tc>
          <w:tcPr>
            <w:tcW w:w="1275" w:type="dxa"/>
          </w:tcPr>
          <w:p w14:paraId="2031C906" w14:textId="0EF2A84E" w:rsidR="00624772" w:rsidRPr="005A66D7" w:rsidRDefault="00624772" w:rsidP="003D4BB9">
            <w:pPr>
              <w:jc w:val="center"/>
              <w:rPr>
                <w:rFonts w:ascii="Times New Roman" w:hAnsi="Times New Roman"/>
                <w:szCs w:val="24"/>
                <w:lang w:val="en-CA"/>
              </w:rPr>
            </w:pPr>
          </w:p>
        </w:tc>
        <w:tc>
          <w:tcPr>
            <w:tcW w:w="1610" w:type="dxa"/>
          </w:tcPr>
          <w:p w14:paraId="30F9B7E8" w14:textId="4DA6B175" w:rsidR="00624772" w:rsidRPr="005A66D7" w:rsidRDefault="00624772" w:rsidP="003D4BB9">
            <w:pPr>
              <w:jc w:val="center"/>
              <w:rPr>
                <w:rFonts w:ascii="Times New Roman" w:hAnsi="Times New Roman"/>
                <w:szCs w:val="24"/>
                <w:lang w:val="en-CA"/>
              </w:rPr>
            </w:pPr>
          </w:p>
        </w:tc>
        <w:tc>
          <w:tcPr>
            <w:tcW w:w="1477" w:type="dxa"/>
          </w:tcPr>
          <w:p w14:paraId="7711191E" w14:textId="07B1DE38" w:rsidR="00624772" w:rsidRPr="005A66D7" w:rsidRDefault="00624772" w:rsidP="003D4BB9">
            <w:pPr>
              <w:jc w:val="center"/>
              <w:rPr>
                <w:rFonts w:ascii="Times New Roman" w:hAnsi="Times New Roman"/>
                <w:szCs w:val="24"/>
                <w:lang w:val="en-CA"/>
              </w:rPr>
            </w:pPr>
          </w:p>
        </w:tc>
        <w:tc>
          <w:tcPr>
            <w:tcW w:w="1166" w:type="dxa"/>
          </w:tcPr>
          <w:p w14:paraId="65FD8BEE" w14:textId="35E75B99" w:rsidR="00624772" w:rsidRPr="005A66D7" w:rsidRDefault="00624772" w:rsidP="003D4BB9">
            <w:pPr>
              <w:jc w:val="center"/>
              <w:rPr>
                <w:rFonts w:ascii="Times New Roman" w:hAnsi="Times New Roman"/>
                <w:szCs w:val="24"/>
                <w:lang w:val="en-CA"/>
              </w:rPr>
            </w:pPr>
          </w:p>
        </w:tc>
      </w:tr>
      <w:tr w:rsidR="00290580" w:rsidRPr="005A66D7" w14:paraId="14B9338A" w14:textId="77777777" w:rsidTr="00637311">
        <w:tc>
          <w:tcPr>
            <w:tcW w:w="1030" w:type="dxa"/>
          </w:tcPr>
          <w:p w14:paraId="65262EB7" w14:textId="0392FAB4" w:rsidR="00290580" w:rsidRPr="005A66D7" w:rsidRDefault="00290580" w:rsidP="003D4BB9">
            <w:pPr>
              <w:jc w:val="center"/>
              <w:rPr>
                <w:rFonts w:ascii="Times New Roman" w:hAnsi="Times New Roman"/>
                <w:szCs w:val="24"/>
                <w:lang w:val="en-CA"/>
              </w:rPr>
            </w:pPr>
            <w:r>
              <w:rPr>
                <w:rFonts w:ascii="Times New Roman" w:hAnsi="Times New Roman"/>
                <w:szCs w:val="24"/>
                <w:lang w:val="en-CA"/>
              </w:rPr>
              <w:t>Finish</w:t>
            </w:r>
          </w:p>
        </w:tc>
        <w:tc>
          <w:tcPr>
            <w:tcW w:w="1257" w:type="dxa"/>
          </w:tcPr>
          <w:p w14:paraId="04DAFFEC" w14:textId="38A888D5" w:rsidR="00290580" w:rsidRDefault="00290580" w:rsidP="003D4BB9">
            <w:pPr>
              <w:jc w:val="center"/>
              <w:rPr>
                <w:rFonts w:ascii="Times New Roman" w:hAnsi="Times New Roman"/>
                <w:szCs w:val="24"/>
              </w:rPr>
            </w:pPr>
            <w:r>
              <w:rPr>
                <w:rFonts w:ascii="Times New Roman" w:hAnsi="Times New Roman"/>
                <w:szCs w:val="24"/>
              </w:rPr>
              <w:t>0</w:t>
            </w:r>
          </w:p>
        </w:tc>
        <w:tc>
          <w:tcPr>
            <w:tcW w:w="1536" w:type="dxa"/>
          </w:tcPr>
          <w:p w14:paraId="6098A140" w14:textId="77777777" w:rsidR="00290580" w:rsidRPr="005A66D7" w:rsidRDefault="00290580" w:rsidP="003D4BB9">
            <w:pPr>
              <w:jc w:val="center"/>
              <w:rPr>
                <w:rFonts w:ascii="Times New Roman" w:hAnsi="Times New Roman"/>
                <w:szCs w:val="24"/>
                <w:lang w:val="en-CA"/>
              </w:rPr>
            </w:pPr>
          </w:p>
        </w:tc>
        <w:tc>
          <w:tcPr>
            <w:tcW w:w="1275" w:type="dxa"/>
          </w:tcPr>
          <w:p w14:paraId="5A6F0E02" w14:textId="77777777" w:rsidR="00290580" w:rsidRPr="005A66D7" w:rsidRDefault="00290580" w:rsidP="003D4BB9">
            <w:pPr>
              <w:jc w:val="center"/>
              <w:rPr>
                <w:rFonts w:ascii="Times New Roman" w:hAnsi="Times New Roman"/>
                <w:szCs w:val="24"/>
                <w:lang w:val="en-CA"/>
              </w:rPr>
            </w:pPr>
          </w:p>
        </w:tc>
        <w:tc>
          <w:tcPr>
            <w:tcW w:w="1610" w:type="dxa"/>
          </w:tcPr>
          <w:p w14:paraId="717942EF" w14:textId="77777777" w:rsidR="00290580" w:rsidRPr="005A66D7" w:rsidRDefault="00290580" w:rsidP="003D4BB9">
            <w:pPr>
              <w:jc w:val="center"/>
              <w:rPr>
                <w:rFonts w:ascii="Times New Roman" w:hAnsi="Times New Roman"/>
                <w:szCs w:val="24"/>
                <w:lang w:val="en-CA"/>
              </w:rPr>
            </w:pPr>
          </w:p>
        </w:tc>
        <w:tc>
          <w:tcPr>
            <w:tcW w:w="1477" w:type="dxa"/>
          </w:tcPr>
          <w:p w14:paraId="5409AD5B" w14:textId="77777777" w:rsidR="00290580" w:rsidRPr="005A66D7" w:rsidRDefault="00290580" w:rsidP="003D4BB9">
            <w:pPr>
              <w:jc w:val="center"/>
              <w:rPr>
                <w:rFonts w:ascii="Times New Roman" w:hAnsi="Times New Roman"/>
                <w:szCs w:val="24"/>
                <w:lang w:val="en-CA"/>
              </w:rPr>
            </w:pPr>
          </w:p>
        </w:tc>
        <w:tc>
          <w:tcPr>
            <w:tcW w:w="1166" w:type="dxa"/>
          </w:tcPr>
          <w:p w14:paraId="124C5082" w14:textId="77777777" w:rsidR="00290580" w:rsidRPr="005A66D7" w:rsidRDefault="00290580" w:rsidP="003D4BB9">
            <w:pPr>
              <w:jc w:val="center"/>
              <w:rPr>
                <w:rFonts w:ascii="Times New Roman" w:hAnsi="Times New Roman"/>
                <w:szCs w:val="24"/>
                <w:lang w:val="en-CA"/>
              </w:rPr>
            </w:pPr>
          </w:p>
        </w:tc>
      </w:tr>
    </w:tbl>
    <w:p w14:paraId="2DB5B0F3" w14:textId="3C4BE5A6" w:rsidR="00624772" w:rsidRPr="00B30ECB" w:rsidRDefault="00624772" w:rsidP="00B30ECB">
      <w:pPr>
        <w:spacing w:before="0" w:after="160" w:line="259" w:lineRule="auto"/>
        <w:jc w:val="left"/>
        <w:rPr>
          <w:rFonts w:ascii="Times New Roman" w:hAnsi="Times New Roman"/>
          <w:b/>
          <w:bCs/>
          <w:spacing w:val="-3"/>
          <w:highlight w:val="yellow"/>
          <w:lang w:val="en-GB"/>
        </w:rPr>
      </w:pPr>
      <w:r w:rsidRPr="00B30ECB">
        <w:rPr>
          <w:rFonts w:ascii="Times New Roman" w:hAnsi="Times New Roman"/>
          <w:b/>
          <w:bCs/>
          <w:color w:val="0070C0"/>
          <w:highlight w:val="yellow"/>
          <w:lang w:val="en-GB"/>
        </w:rPr>
        <w:br w:type="page"/>
      </w:r>
    </w:p>
    <w:p w14:paraId="66BE6645" w14:textId="66761D85" w:rsidR="00B16CF8" w:rsidRPr="00295BBB" w:rsidRDefault="00B16CF8" w:rsidP="00BB51CE">
      <w:pPr>
        <w:pStyle w:val="ListParagraph"/>
        <w:numPr>
          <w:ilvl w:val="0"/>
          <w:numId w:val="29"/>
        </w:numPr>
        <w:ind w:left="426" w:hanging="426"/>
        <w:jc w:val="left"/>
        <w:rPr>
          <w:rFonts w:ascii="Times New Roman" w:hAnsi="Times New Roman"/>
          <w:szCs w:val="24"/>
        </w:rPr>
      </w:pPr>
      <w:r w:rsidRPr="00295BBB">
        <w:rPr>
          <w:rFonts w:ascii="Times New Roman" w:hAnsi="Times New Roman"/>
          <w:szCs w:val="24"/>
        </w:rPr>
        <w:lastRenderedPageBreak/>
        <w:t>What</w:t>
      </w:r>
      <w:r w:rsidR="001A5905">
        <w:rPr>
          <w:rFonts w:ascii="Times New Roman" w:hAnsi="Times New Roman"/>
          <w:szCs w:val="24"/>
        </w:rPr>
        <w:t xml:space="preserve"> is(</w:t>
      </w:r>
      <w:r w:rsidRPr="00295BBB">
        <w:rPr>
          <w:rFonts w:ascii="Times New Roman" w:hAnsi="Times New Roman"/>
          <w:szCs w:val="24"/>
        </w:rPr>
        <w:t>are</w:t>
      </w:r>
      <w:r w:rsidR="001A5905">
        <w:rPr>
          <w:rFonts w:ascii="Times New Roman" w:hAnsi="Times New Roman"/>
          <w:szCs w:val="24"/>
        </w:rPr>
        <w:t>)</w:t>
      </w:r>
      <w:r w:rsidRPr="00295BBB">
        <w:rPr>
          <w:rFonts w:ascii="Times New Roman" w:hAnsi="Times New Roman"/>
          <w:szCs w:val="24"/>
        </w:rPr>
        <w:t xml:space="preserve"> the critical path(s) and the minimum time to complete the project? (</w:t>
      </w:r>
      <w:r w:rsidR="00F23187">
        <w:rPr>
          <w:rFonts w:ascii="Times New Roman" w:hAnsi="Times New Roman"/>
          <w:szCs w:val="24"/>
        </w:rPr>
        <w:t>3</w:t>
      </w:r>
      <w:r w:rsidRPr="00295BBB">
        <w:rPr>
          <w:rFonts w:ascii="Times New Roman" w:hAnsi="Times New Roman"/>
          <w:szCs w:val="24"/>
        </w:rPr>
        <w:t xml:space="preserve"> points)</w:t>
      </w:r>
    </w:p>
    <w:p w14:paraId="38980F79" w14:textId="3C966521" w:rsidR="003F5964" w:rsidRPr="005A66D7" w:rsidRDefault="003F5964" w:rsidP="00BB51CE">
      <w:pPr>
        <w:pStyle w:val="ListParagraph"/>
        <w:ind w:left="426" w:hanging="426"/>
        <w:jc w:val="left"/>
        <w:rPr>
          <w:rFonts w:ascii="Times New Roman" w:hAnsi="Times New Roman"/>
          <w:szCs w:val="24"/>
        </w:rPr>
      </w:pPr>
    </w:p>
    <w:p w14:paraId="0C76CB27" w14:textId="7132A6E2" w:rsidR="003F5964" w:rsidRPr="005A66D7" w:rsidRDefault="003F5964" w:rsidP="00BB51CE">
      <w:pPr>
        <w:ind w:left="426"/>
        <w:jc w:val="left"/>
        <w:rPr>
          <w:rFonts w:ascii="Times New Roman" w:hAnsi="Times New Roman"/>
          <w:szCs w:val="24"/>
        </w:rPr>
      </w:pPr>
      <w:r w:rsidRPr="005A66D7">
        <w:rPr>
          <w:rFonts w:ascii="Times New Roman" w:hAnsi="Times New Roman"/>
          <w:szCs w:val="24"/>
        </w:rPr>
        <w:t>Critical path(s): ______________</w:t>
      </w:r>
    </w:p>
    <w:p w14:paraId="43817891" w14:textId="62A52031" w:rsidR="003F5964" w:rsidRPr="005A66D7" w:rsidRDefault="003F5964" w:rsidP="00BB51CE">
      <w:pPr>
        <w:ind w:left="426" w:hanging="426"/>
        <w:jc w:val="left"/>
        <w:rPr>
          <w:rFonts w:ascii="Times New Roman" w:hAnsi="Times New Roman"/>
          <w:szCs w:val="24"/>
        </w:rPr>
      </w:pPr>
    </w:p>
    <w:p w14:paraId="73D0D66F" w14:textId="77777777" w:rsidR="003F5964" w:rsidRPr="005A66D7" w:rsidRDefault="003F5964" w:rsidP="00BB51CE">
      <w:pPr>
        <w:ind w:left="426" w:hanging="426"/>
        <w:jc w:val="left"/>
        <w:rPr>
          <w:rFonts w:ascii="Times New Roman" w:hAnsi="Times New Roman"/>
          <w:szCs w:val="24"/>
        </w:rPr>
      </w:pPr>
    </w:p>
    <w:p w14:paraId="445C5B6D" w14:textId="40195079" w:rsidR="003F5964" w:rsidRPr="005A66D7" w:rsidRDefault="003F5964" w:rsidP="00BB51CE">
      <w:pPr>
        <w:ind w:left="426"/>
        <w:jc w:val="left"/>
        <w:rPr>
          <w:rFonts w:ascii="Times New Roman" w:hAnsi="Times New Roman"/>
          <w:szCs w:val="24"/>
        </w:rPr>
      </w:pPr>
      <w:r w:rsidRPr="005A66D7">
        <w:rPr>
          <w:rFonts w:ascii="Times New Roman" w:hAnsi="Times New Roman"/>
          <w:szCs w:val="24"/>
        </w:rPr>
        <w:t>Minimum time to complete the project: __________</w:t>
      </w:r>
    </w:p>
    <w:p w14:paraId="70B28A76" w14:textId="77777777" w:rsidR="003F5964" w:rsidRPr="005A66D7" w:rsidRDefault="003F5964" w:rsidP="00BB51CE">
      <w:pPr>
        <w:pStyle w:val="ListParagraph"/>
        <w:ind w:left="426" w:hanging="426"/>
        <w:jc w:val="left"/>
        <w:rPr>
          <w:rFonts w:ascii="Times New Roman" w:hAnsi="Times New Roman"/>
          <w:szCs w:val="24"/>
        </w:rPr>
      </w:pPr>
    </w:p>
    <w:p w14:paraId="571D2758" w14:textId="77777777" w:rsidR="00875FD8" w:rsidRPr="005A66D7" w:rsidRDefault="00875FD8" w:rsidP="00BB51CE">
      <w:pPr>
        <w:pStyle w:val="ListParagraph"/>
        <w:ind w:left="426" w:hanging="426"/>
        <w:jc w:val="left"/>
        <w:rPr>
          <w:rFonts w:ascii="Times New Roman" w:hAnsi="Times New Roman"/>
          <w:szCs w:val="24"/>
        </w:rPr>
      </w:pPr>
    </w:p>
    <w:p w14:paraId="5B50DDE2" w14:textId="6B64214E" w:rsidR="00BB51CE" w:rsidRDefault="00D22252" w:rsidP="00BB51CE">
      <w:pPr>
        <w:pStyle w:val="ListParagraph"/>
        <w:numPr>
          <w:ilvl w:val="0"/>
          <w:numId w:val="29"/>
        </w:numPr>
        <w:ind w:left="426" w:hanging="426"/>
        <w:rPr>
          <w:rFonts w:ascii="Times New Roman" w:hAnsi="Times New Roman"/>
          <w:szCs w:val="24"/>
        </w:rPr>
      </w:pPr>
      <w:r>
        <w:rPr>
          <w:rFonts w:ascii="Times New Roman" w:hAnsi="Times New Roman"/>
          <w:szCs w:val="24"/>
        </w:rPr>
        <w:t xml:space="preserve">Assume that </w:t>
      </w:r>
      <w:r w:rsidR="00ED2FEB">
        <w:rPr>
          <w:rFonts w:ascii="Times New Roman" w:hAnsi="Times New Roman"/>
          <w:szCs w:val="24"/>
        </w:rPr>
        <w:t xml:space="preserve">variances for activity A, B, </w:t>
      </w:r>
      <w:r w:rsidR="00922CBA">
        <w:rPr>
          <w:rFonts w:ascii="Times New Roman" w:hAnsi="Times New Roman"/>
          <w:szCs w:val="24"/>
        </w:rPr>
        <w:t>and C are</w:t>
      </w:r>
      <w:r w:rsidR="00ED2FEB">
        <w:rPr>
          <w:rFonts w:ascii="Times New Roman" w:hAnsi="Times New Roman"/>
          <w:szCs w:val="24"/>
        </w:rPr>
        <w:t xml:space="preserve"> 1</w:t>
      </w:r>
      <w:r w:rsidR="00485233">
        <w:rPr>
          <w:rFonts w:ascii="Times New Roman" w:hAnsi="Times New Roman"/>
          <w:szCs w:val="24"/>
        </w:rPr>
        <w:t xml:space="preserve">. The variances for activity </w:t>
      </w:r>
      <w:r w:rsidR="00922CBA">
        <w:rPr>
          <w:rFonts w:ascii="Times New Roman" w:hAnsi="Times New Roman"/>
          <w:szCs w:val="24"/>
        </w:rPr>
        <w:t>D</w:t>
      </w:r>
      <w:r w:rsidR="001D54E9">
        <w:rPr>
          <w:rFonts w:ascii="Times New Roman" w:hAnsi="Times New Roman"/>
          <w:szCs w:val="24"/>
        </w:rPr>
        <w:t xml:space="preserve"> and E are 0.75. The variances for activity </w:t>
      </w:r>
      <w:r w:rsidR="002515B7">
        <w:rPr>
          <w:rFonts w:ascii="Times New Roman" w:hAnsi="Times New Roman"/>
          <w:szCs w:val="24"/>
        </w:rPr>
        <w:t>F,</w:t>
      </w:r>
      <w:r w:rsidR="00485233">
        <w:rPr>
          <w:rFonts w:ascii="Times New Roman" w:hAnsi="Times New Roman"/>
          <w:szCs w:val="24"/>
        </w:rPr>
        <w:t xml:space="preserve"> G </w:t>
      </w:r>
      <w:r w:rsidR="002515B7">
        <w:rPr>
          <w:rFonts w:ascii="Times New Roman" w:hAnsi="Times New Roman"/>
          <w:szCs w:val="24"/>
        </w:rPr>
        <w:t>and H are</w:t>
      </w:r>
      <w:r w:rsidR="00485233">
        <w:rPr>
          <w:rFonts w:ascii="Times New Roman" w:hAnsi="Times New Roman"/>
          <w:szCs w:val="24"/>
        </w:rPr>
        <w:t xml:space="preserve"> 2.</w:t>
      </w:r>
      <w:r w:rsidR="0049211F">
        <w:rPr>
          <w:rFonts w:ascii="Times New Roman" w:hAnsi="Times New Roman"/>
          <w:szCs w:val="24"/>
        </w:rPr>
        <w:t xml:space="preserve"> </w:t>
      </w:r>
      <w:r w:rsidR="00EB67F1">
        <w:rPr>
          <w:rFonts w:ascii="Times New Roman" w:hAnsi="Times New Roman"/>
          <w:szCs w:val="24"/>
        </w:rPr>
        <w:t>What</w:t>
      </w:r>
      <w:r w:rsidR="00476098" w:rsidRPr="002515B7">
        <w:rPr>
          <w:rFonts w:ascii="Times New Roman" w:hAnsi="Times New Roman"/>
          <w:szCs w:val="24"/>
        </w:rPr>
        <w:t xml:space="preserve"> </w:t>
      </w:r>
      <w:r w:rsidR="00BF54A3">
        <w:rPr>
          <w:rFonts w:ascii="Times New Roman" w:hAnsi="Times New Roman"/>
          <w:szCs w:val="24"/>
        </w:rPr>
        <w:t xml:space="preserve">is </w:t>
      </w:r>
      <w:r w:rsidR="00EB67F1">
        <w:rPr>
          <w:rFonts w:ascii="Times New Roman" w:hAnsi="Times New Roman"/>
          <w:szCs w:val="24"/>
        </w:rPr>
        <w:t>the project</w:t>
      </w:r>
      <w:r w:rsidR="00476098" w:rsidRPr="002515B7">
        <w:rPr>
          <w:rFonts w:ascii="Times New Roman" w:hAnsi="Times New Roman"/>
          <w:szCs w:val="24"/>
        </w:rPr>
        <w:t xml:space="preserve"> </w:t>
      </w:r>
      <w:r w:rsidR="003254BD" w:rsidRPr="002515B7">
        <w:rPr>
          <w:rFonts w:ascii="Times New Roman" w:hAnsi="Times New Roman"/>
          <w:szCs w:val="24"/>
        </w:rPr>
        <w:t>standard deviation</w:t>
      </w:r>
      <w:r w:rsidR="003F5964" w:rsidRPr="002515B7">
        <w:rPr>
          <w:rFonts w:ascii="Times New Roman" w:hAnsi="Times New Roman"/>
          <w:szCs w:val="24"/>
        </w:rPr>
        <w:t>?</w:t>
      </w:r>
      <w:r w:rsidR="000E3CAC" w:rsidRPr="002515B7">
        <w:rPr>
          <w:rFonts w:ascii="Times New Roman" w:hAnsi="Times New Roman"/>
          <w:szCs w:val="24"/>
        </w:rPr>
        <w:t xml:space="preserve"> Show your work.</w:t>
      </w:r>
      <w:r w:rsidR="00476098" w:rsidRPr="002515B7">
        <w:rPr>
          <w:rFonts w:ascii="Times New Roman" w:hAnsi="Times New Roman"/>
          <w:szCs w:val="24"/>
        </w:rPr>
        <w:t xml:space="preserve"> </w:t>
      </w:r>
      <w:r w:rsidR="005F1F11">
        <w:rPr>
          <w:rFonts w:ascii="Times New Roman" w:hAnsi="Times New Roman"/>
          <w:szCs w:val="24"/>
        </w:rPr>
        <w:t xml:space="preserve">Round to three decimal points. </w:t>
      </w:r>
      <w:r w:rsidR="00476098" w:rsidRPr="002515B7">
        <w:rPr>
          <w:rFonts w:ascii="Times New Roman" w:hAnsi="Times New Roman"/>
          <w:szCs w:val="24"/>
        </w:rPr>
        <w:t>(</w:t>
      </w:r>
      <w:r w:rsidR="00EB67F1">
        <w:rPr>
          <w:rFonts w:ascii="Times New Roman" w:hAnsi="Times New Roman"/>
          <w:szCs w:val="24"/>
        </w:rPr>
        <w:t xml:space="preserve">2 </w:t>
      </w:r>
      <w:r w:rsidR="00476098" w:rsidRPr="002515B7">
        <w:rPr>
          <w:rFonts w:ascii="Times New Roman" w:hAnsi="Times New Roman"/>
          <w:szCs w:val="24"/>
        </w:rPr>
        <w:t>points)</w:t>
      </w:r>
    </w:p>
    <w:p w14:paraId="3635C9FA" w14:textId="15993F72" w:rsidR="00BB51CE" w:rsidRDefault="00BB51CE" w:rsidP="00BB51CE">
      <w:pPr>
        <w:pStyle w:val="ListParagraph"/>
        <w:ind w:left="426" w:hanging="426"/>
        <w:rPr>
          <w:rFonts w:ascii="Times New Roman" w:hAnsi="Times New Roman"/>
          <w:szCs w:val="24"/>
        </w:rPr>
      </w:pPr>
    </w:p>
    <w:p w14:paraId="3323C238" w14:textId="7DDEB4F5" w:rsidR="00157AF0" w:rsidRDefault="00157AF0" w:rsidP="00BB51CE">
      <w:pPr>
        <w:pStyle w:val="ListParagraph"/>
        <w:ind w:left="426" w:hanging="426"/>
        <w:rPr>
          <w:rFonts w:ascii="Times New Roman" w:hAnsi="Times New Roman"/>
          <w:szCs w:val="24"/>
        </w:rPr>
      </w:pPr>
    </w:p>
    <w:p w14:paraId="4059F3AC" w14:textId="77777777" w:rsidR="00157AF0" w:rsidRDefault="00157AF0" w:rsidP="00BB51CE">
      <w:pPr>
        <w:pStyle w:val="ListParagraph"/>
        <w:ind w:left="426" w:hanging="426"/>
        <w:rPr>
          <w:rFonts w:ascii="Times New Roman" w:hAnsi="Times New Roman"/>
          <w:szCs w:val="24"/>
        </w:rPr>
      </w:pPr>
    </w:p>
    <w:p w14:paraId="1E43BFAC" w14:textId="485D1685" w:rsidR="00B6600A" w:rsidRPr="00BB51CE" w:rsidRDefault="00B6600A" w:rsidP="00BB51CE">
      <w:pPr>
        <w:pStyle w:val="ListParagraph"/>
        <w:numPr>
          <w:ilvl w:val="0"/>
          <w:numId w:val="29"/>
        </w:numPr>
        <w:ind w:left="426" w:hanging="426"/>
        <w:rPr>
          <w:rFonts w:ascii="Times New Roman" w:hAnsi="Times New Roman"/>
          <w:szCs w:val="24"/>
        </w:rPr>
      </w:pPr>
      <w:r w:rsidRPr="00BB51CE">
        <w:rPr>
          <w:rFonts w:ascii="Times New Roman" w:hAnsi="Times New Roman"/>
          <w:szCs w:val="24"/>
        </w:rPr>
        <w:t xml:space="preserve">Calculate the probability of completing the project in </w:t>
      </w:r>
      <w:r w:rsidR="008B66DF" w:rsidRPr="00BB51CE">
        <w:rPr>
          <w:rFonts w:ascii="Times New Roman" w:hAnsi="Times New Roman"/>
          <w:szCs w:val="24"/>
        </w:rPr>
        <w:t>19</w:t>
      </w:r>
      <w:r w:rsidRPr="00BB51CE">
        <w:rPr>
          <w:rFonts w:ascii="Times New Roman" w:hAnsi="Times New Roman"/>
          <w:szCs w:val="24"/>
        </w:rPr>
        <w:t xml:space="preserve"> weeks. (</w:t>
      </w:r>
      <w:r w:rsidR="000A5EFF" w:rsidRPr="00BB51CE">
        <w:rPr>
          <w:rFonts w:ascii="Times New Roman" w:hAnsi="Times New Roman"/>
          <w:szCs w:val="24"/>
        </w:rPr>
        <w:t>3</w:t>
      </w:r>
      <w:r w:rsidRPr="00BB51CE">
        <w:rPr>
          <w:rFonts w:ascii="Times New Roman" w:hAnsi="Times New Roman"/>
          <w:szCs w:val="24"/>
        </w:rPr>
        <w:t xml:space="preserve"> points)</w:t>
      </w:r>
    </w:p>
    <w:p w14:paraId="5AE8470E" w14:textId="137F1D25" w:rsidR="001F367D" w:rsidRDefault="001F367D">
      <w:pPr>
        <w:spacing w:before="0" w:after="160" w:line="259" w:lineRule="auto"/>
        <w:jc w:val="left"/>
        <w:rPr>
          <w:rFonts w:ascii="Times New Roman" w:hAnsi="Times New Roman"/>
          <w:b/>
          <w:spacing w:val="-3"/>
          <w:szCs w:val="24"/>
          <w:u w:val="single"/>
          <w:lang w:val="en-GB"/>
        </w:rPr>
      </w:pPr>
      <w:r>
        <w:rPr>
          <w:rFonts w:ascii="Times New Roman" w:hAnsi="Times New Roman"/>
          <w:b/>
          <w:spacing w:val="-3"/>
          <w:szCs w:val="24"/>
          <w:u w:val="single"/>
          <w:lang w:val="en-GB"/>
        </w:rPr>
        <w:br w:type="page"/>
      </w:r>
    </w:p>
    <w:p w14:paraId="2119B878" w14:textId="13EFBCB2" w:rsidR="00AE1077" w:rsidRPr="005A66D7" w:rsidRDefault="00AE1077" w:rsidP="00AE1077">
      <w:pPr>
        <w:pStyle w:val="ListParagraph"/>
        <w:suppressAutoHyphens/>
        <w:spacing w:before="0" w:after="200" w:line="276" w:lineRule="auto"/>
        <w:ind w:left="284"/>
        <w:jc w:val="center"/>
        <w:rPr>
          <w:rFonts w:ascii="Times New Roman" w:hAnsi="Times New Roman"/>
          <w:b/>
          <w:color w:val="FF0000"/>
          <w:spacing w:val="-3"/>
          <w:szCs w:val="24"/>
          <w:u w:val="single"/>
          <w:lang w:val="en-GB"/>
        </w:rPr>
      </w:pPr>
      <w:r w:rsidRPr="005A66D7">
        <w:rPr>
          <w:rFonts w:ascii="Times New Roman" w:hAnsi="Times New Roman"/>
          <w:b/>
          <w:color w:val="FF0000"/>
          <w:spacing w:val="-3"/>
          <w:szCs w:val="24"/>
          <w:u w:val="single"/>
          <w:lang w:val="en-GB"/>
        </w:rPr>
        <w:lastRenderedPageBreak/>
        <w:t>Part II</w:t>
      </w:r>
      <w:r w:rsidR="00207726">
        <w:rPr>
          <w:rFonts w:ascii="Times New Roman" w:hAnsi="Times New Roman"/>
          <w:b/>
          <w:color w:val="FF0000"/>
          <w:spacing w:val="-3"/>
          <w:szCs w:val="24"/>
          <w:u w:val="single"/>
          <w:lang w:val="en-GB"/>
        </w:rPr>
        <w:t>: Project Crashing</w:t>
      </w:r>
      <w:r w:rsidRPr="005A66D7">
        <w:rPr>
          <w:rFonts w:ascii="Times New Roman" w:hAnsi="Times New Roman"/>
          <w:b/>
          <w:color w:val="FF0000"/>
          <w:spacing w:val="-3"/>
          <w:szCs w:val="24"/>
          <w:u w:val="single"/>
          <w:lang w:val="en-GB"/>
        </w:rPr>
        <w:t xml:space="preserve"> (</w:t>
      </w:r>
      <w:r w:rsidR="009F1201">
        <w:rPr>
          <w:rFonts w:ascii="Times New Roman" w:hAnsi="Times New Roman"/>
          <w:b/>
          <w:color w:val="FF0000"/>
          <w:spacing w:val="-3"/>
          <w:szCs w:val="24"/>
          <w:u w:val="single"/>
          <w:lang w:val="en-GB"/>
        </w:rPr>
        <w:t>9</w:t>
      </w:r>
      <w:r w:rsidRPr="005A66D7">
        <w:rPr>
          <w:rFonts w:ascii="Times New Roman" w:hAnsi="Times New Roman"/>
          <w:b/>
          <w:color w:val="FF0000"/>
          <w:spacing w:val="-3"/>
          <w:szCs w:val="24"/>
          <w:u w:val="single"/>
          <w:lang w:val="en-GB"/>
        </w:rPr>
        <w:t xml:space="preserve"> points)</w:t>
      </w:r>
    </w:p>
    <w:p w14:paraId="4F56ABE6" w14:textId="5AE1A18A" w:rsidR="007021D8" w:rsidRPr="005A66D7" w:rsidRDefault="007021D8" w:rsidP="007021D8">
      <w:pPr>
        <w:jc w:val="left"/>
        <w:rPr>
          <w:rFonts w:ascii="Times New Roman" w:hAnsi="Times New Roman"/>
          <w:szCs w:val="24"/>
          <w:lang w:val="en-CA"/>
        </w:rPr>
      </w:pPr>
      <w:r w:rsidRPr="005A66D7">
        <w:rPr>
          <w:rFonts w:ascii="Times New Roman" w:hAnsi="Times New Roman"/>
          <w:szCs w:val="24"/>
          <w:lang w:val="en-CA"/>
        </w:rPr>
        <w:t xml:space="preserve">A seven-activity CPM project is described by the table </w:t>
      </w:r>
      <w:r w:rsidR="00C10867" w:rsidRPr="005A66D7">
        <w:rPr>
          <w:rFonts w:ascii="Times New Roman" w:hAnsi="Times New Roman"/>
          <w:szCs w:val="24"/>
          <w:lang w:val="en-CA"/>
        </w:rPr>
        <w:t xml:space="preserve">and Network </w:t>
      </w:r>
      <w:r w:rsidRPr="005A66D7">
        <w:rPr>
          <w:rFonts w:ascii="Times New Roman" w:hAnsi="Times New Roman"/>
          <w:szCs w:val="24"/>
          <w:lang w:val="en-CA"/>
        </w:rPr>
        <w:t>below.</w:t>
      </w:r>
    </w:p>
    <w:p w14:paraId="0245A9E7" w14:textId="19326036" w:rsidR="00C10867" w:rsidRPr="005A66D7" w:rsidRDefault="00CE60ED" w:rsidP="00313889">
      <w:pPr>
        <w:ind w:left="1418"/>
        <w:rPr>
          <w:rFonts w:ascii="Times New Roman" w:hAnsi="Times New Roman"/>
          <w:szCs w:val="24"/>
          <w:lang w:val="en-CA"/>
        </w:rPr>
      </w:pPr>
      <w:r>
        <w:rPr>
          <w:noProof/>
        </w:rPr>
        <w:drawing>
          <wp:inline distT="0" distB="0" distL="0" distR="0" wp14:anchorId="63D70AD3" wp14:editId="49F9BE86">
            <wp:extent cx="4572000" cy="2552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0" cy="2552700"/>
                    </a:xfrm>
                    <a:prstGeom prst="rect">
                      <a:avLst/>
                    </a:prstGeom>
                    <a:noFill/>
                    <a:ln>
                      <a:noFill/>
                    </a:ln>
                  </pic:spPr>
                </pic:pic>
              </a:graphicData>
            </a:graphic>
          </wp:inline>
        </w:drawing>
      </w:r>
    </w:p>
    <w:p w14:paraId="0363AA1C" w14:textId="0436C44B" w:rsidR="00C10867" w:rsidRDefault="005E03F7" w:rsidP="00B0578E">
      <w:pPr>
        <w:rPr>
          <w:rFonts w:ascii="Times New Roman" w:hAnsi="Times New Roman"/>
          <w:szCs w:val="24"/>
        </w:rPr>
      </w:pPr>
      <w:r w:rsidRPr="005E03F7">
        <w:rPr>
          <w:noProof/>
        </w:rPr>
        <w:drawing>
          <wp:inline distT="0" distB="0" distL="0" distR="0" wp14:anchorId="5631B0FE" wp14:editId="7300E3F9">
            <wp:extent cx="4436110" cy="239522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36110" cy="2395220"/>
                    </a:xfrm>
                    <a:prstGeom prst="rect">
                      <a:avLst/>
                    </a:prstGeom>
                    <a:noFill/>
                    <a:ln>
                      <a:noFill/>
                    </a:ln>
                  </pic:spPr>
                </pic:pic>
              </a:graphicData>
            </a:graphic>
          </wp:inline>
        </w:drawing>
      </w:r>
    </w:p>
    <w:p w14:paraId="1845BF7C" w14:textId="77777777" w:rsidR="00611969" w:rsidRPr="005A66D7" w:rsidRDefault="00611969" w:rsidP="00B0578E">
      <w:pPr>
        <w:rPr>
          <w:rFonts w:ascii="Times New Roman" w:hAnsi="Times New Roman"/>
          <w:szCs w:val="24"/>
        </w:rPr>
      </w:pPr>
    </w:p>
    <w:p w14:paraId="7F595A5D" w14:textId="77777777" w:rsidR="00BA7EE2" w:rsidRDefault="00035302" w:rsidP="00BA7EE2">
      <w:pPr>
        <w:rPr>
          <w:rFonts w:ascii="Times New Roman" w:hAnsi="Times New Roman"/>
          <w:b/>
          <w:bCs/>
          <w:szCs w:val="24"/>
        </w:rPr>
      </w:pPr>
      <w:r w:rsidRPr="00271DE1">
        <w:rPr>
          <w:rFonts w:ascii="Times New Roman" w:hAnsi="Times New Roman"/>
          <w:b/>
          <w:bCs/>
          <w:szCs w:val="24"/>
        </w:rPr>
        <w:t xml:space="preserve">The critical path for this network is </w:t>
      </w:r>
      <w:r w:rsidR="00DF6440" w:rsidRPr="00271DE1">
        <w:rPr>
          <w:rFonts w:ascii="Times New Roman" w:hAnsi="Times New Roman"/>
          <w:b/>
          <w:bCs/>
          <w:szCs w:val="24"/>
        </w:rPr>
        <w:t>A</w:t>
      </w:r>
      <w:r w:rsidR="008A5E56" w:rsidRPr="00271DE1">
        <w:rPr>
          <w:rFonts w:ascii="Times New Roman" w:hAnsi="Times New Roman"/>
          <w:b/>
          <w:bCs/>
          <w:szCs w:val="24"/>
        </w:rPr>
        <w:t>-D-G</w:t>
      </w:r>
      <w:r w:rsidRPr="00271DE1">
        <w:rPr>
          <w:rFonts w:ascii="Times New Roman" w:hAnsi="Times New Roman"/>
          <w:b/>
          <w:bCs/>
          <w:szCs w:val="24"/>
        </w:rPr>
        <w:t xml:space="preserve"> and the project completion time is </w:t>
      </w:r>
      <w:r w:rsidR="005B29F2" w:rsidRPr="00271DE1">
        <w:rPr>
          <w:rFonts w:ascii="Times New Roman" w:hAnsi="Times New Roman"/>
          <w:b/>
          <w:bCs/>
          <w:szCs w:val="24"/>
        </w:rPr>
        <w:t>13</w:t>
      </w:r>
      <w:r w:rsidRPr="00271DE1">
        <w:rPr>
          <w:rFonts w:ascii="Times New Roman" w:hAnsi="Times New Roman"/>
          <w:b/>
          <w:bCs/>
          <w:szCs w:val="24"/>
        </w:rPr>
        <w:t xml:space="preserve"> </w:t>
      </w:r>
      <w:r w:rsidR="000B73F9" w:rsidRPr="00271DE1">
        <w:rPr>
          <w:rFonts w:ascii="Times New Roman" w:hAnsi="Times New Roman"/>
          <w:b/>
          <w:bCs/>
          <w:szCs w:val="24"/>
        </w:rPr>
        <w:t>day</w:t>
      </w:r>
      <w:r w:rsidRPr="00271DE1">
        <w:rPr>
          <w:rFonts w:ascii="Times New Roman" w:hAnsi="Times New Roman"/>
          <w:b/>
          <w:bCs/>
          <w:szCs w:val="24"/>
        </w:rPr>
        <w:t>s.</w:t>
      </w:r>
    </w:p>
    <w:p w14:paraId="65B58A53" w14:textId="724B9CC0" w:rsidR="00D610EF" w:rsidRPr="00C018D6" w:rsidRDefault="00C018D6" w:rsidP="00C018D6">
      <w:pPr>
        <w:pStyle w:val="ListParagraph"/>
        <w:numPr>
          <w:ilvl w:val="0"/>
          <w:numId w:val="29"/>
        </w:numPr>
        <w:ind w:left="426" w:hanging="426"/>
        <w:rPr>
          <w:rFonts w:ascii="Times New Roman" w:hAnsi="Times New Roman"/>
          <w:b/>
          <w:bCs/>
          <w:szCs w:val="24"/>
        </w:rPr>
      </w:pPr>
      <w:r>
        <w:rPr>
          <w:rFonts w:ascii="Times New Roman" w:hAnsi="Times New Roman"/>
          <w:szCs w:val="24"/>
        </w:rPr>
        <w:t xml:space="preserve"> </w:t>
      </w:r>
      <w:r w:rsidR="00035302" w:rsidRPr="00C018D6">
        <w:rPr>
          <w:rFonts w:ascii="Times New Roman" w:hAnsi="Times New Roman"/>
          <w:szCs w:val="24"/>
        </w:rPr>
        <w:t xml:space="preserve">If a deadline of </w:t>
      </w:r>
      <w:r w:rsidR="002A5327" w:rsidRPr="00C018D6">
        <w:rPr>
          <w:rFonts w:ascii="Times New Roman" w:hAnsi="Times New Roman"/>
          <w:szCs w:val="24"/>
        </w:rPr>
        <w:t>1</w:t>
      </w:r>
      <w:r w:rsidR="00FB5F48" w:rsidRPr="00C018D6">
        <w:rPr>
          <w:rFonts w:ascii="Times New Roman" w:hAnsi="Times New Roman"/>
          <w:szCs w:val="24"/>
        </w:rPr>
        <w:t>0</w:t>
      </w:r>
      <w:r w:rsidR="00035302" w:rsidRPr="00C018D6">
        <w:rPr>
          <w:rFonts w:ascii="Times New Roman" w:hAnsi="Times New Roman"/>
          <w:szCs w:val="24"/>
        </w:rPr>
        <w:t xml:space="preserve"> </w:t>
      </w:r>
      <w:r w:rsidR="00D610EF" w:rsidRPr="00C018D6">
        <w:rPr>
          <w:rFonts w:ascii="Times New Roman" w:hAnsi="Times New Roman"/>
          <w:szCs w:val="24"/>
        </w:rPr>
        <w:t>days</w:t>
      </w:r>
      <w:r w:rsidR="00035302" w:rsidRPr="00C018D6">
        <w:rPr>
          <w:rFonts w:ascii="Times New Roman" w:hAnsi="Times New Roman"/>
          <w:szCs w:val="24"/>
        </w:rPr>
        <w:t xml:space="preserve"> is imposed, </w:t>
      </w:r>
      <w:r w:rsidR="00035302" w:rsidRPr="00EB311A">
        <w:rPr>
          <w:rFonts w:ascii="Times New Roman" w:hAnsi="Times New Roman"/>
          <w:szCs w:val="24"/>
          <w:u w:val="single"/>
        </w:rPr>
        <w:t>what activities should be crashed</w:t>
      </w:r>
      <w:r w:rsidR="00CA36EC" w:rsidRPr="00C018D6">
        <w:rPr>
          <w:rFonts w:ascii="Times New Roman" w:hAnsi="Times New Roman"/>
          <w:szCs w:val="24"/>
        </w:rPr>
        <w:t xml:space="preserve">? </w:t>
      </w:r>
      <w:r w:rsidR="00D610EF" w:rsidRPr="00C018D6">
        <w:rPr>
          <w:rFonts w:ascii="Times New Roman" w:hAnsi="Times New Roman"/>
          <w:szCs w:val="24"/>
        </w:rPr>
        <w:t xml:space="preserve">What is the </w:t>
      </w:r>
      <w:r w:rsidR="00D610EF" w:rsidRPr="00F824DB">
        <w:rPr>
          <w:rFonts w:ascii="Times New Roman" w:hAnsi="Times New Roman"/>
          <w:szCs w:val="24"/>
          <w:u w:val="single"/>
        </w:rPr>
        <w:t>total minimum cost</w:t>
      </w:r>
      <w:r w:rsidR="00D610EF" w:rsidRPr="00EB311A">
        <w:rPr>
          <w:rFonts w:ascii="Times New Roman" w:hAnsi="Times New Roman"/>
          <w:i/>
          <w:iCs/>
          <w:szCs w:val="24"/>
        </w:rPr>
        <w:t xml:space="preserve"> </w:t>
      </w:r>
      <w:r w:rsidR="00D610EF" w:rsidRPr="00FA33CA">
        <w:rPr>
          <w:rFonts w:ascii="Times New Roman" w:hAnsi="Times New Roman"/>
          <w:szCs w:val="24"/>
        </w:rPr>
        <w:t>that is incurred</w:t>
      </w:r>
      <w:r w:rsidR="00D610EF" w:rsidRPr="00EB311A">
        <w:rPr>
          <w:rFonts w:ascii="Times New Roman" w:hAnsi="Times New Roman"/>
          <w:i/>
          <w:iCs/>
          <w:szCs w:val="24"/>
        </w:rPr>
        <w:t xml:space="preserve"> </w:t>
      </w:r>
      <w:r w:rsidR="00D610EF" w:rsidRPr="00F824DB">
        <w:rPr>
          <w:rFonts w:ascii="Times New Roman" w:hAnsi="Times New Roman"/>
          <w:szCs w:val="24"/>
          <w:u w:val="single"/>
        </w:rPr>
        <w:t xml:space="preserve">for crashing the project from </w:t>
      </w:r>
      <w:r w:rsidR="005B29F2" w:rsidRPr="00F824DB">
        <w:rPr>
          <w:rFonts w:ascii="Times New Roman" w:hAnsi="Times New Roman"/>
          <w:szCs w:val="24"/>
          <w:u w:val="single"/>
        </w:rPr>
        <w:t>13</w:t>
      </w:r>
      <w:r w:rsidR="00D610EF" w:rsidRPr="00F824DB">
        <w:rPr>
          <w:rFonts w:ascii="Times New Roman" w:hAnsi="Times New Roman"/>
          <w:szCs w:val="24"/>
          <w:u w:val="single"/>
        </w:rPr>
        <w:t xml:space="preserve"> days to 1</w:t>
      </w:r>
      <w:r w:rsidR="002A5327" w:rsidRPr="00F824DB">
        <w:rPr>
          <w:rFonts w:ascii="Times New Roman" w:hAnsi="Times New Roman"/>
          <w:szCs w:val="24"/>
          <w:u w:val="single"/>
        </w:rPr>
        <w:t>0</w:t>
      </w:r>
      <w:r w:rsidR="00D610EF" w:rsidRPr="00F824DB">
        <w:rPr>
          <w:rFonts w:ascii="Times New Roman" w:hAnsi="Times New Roman"/>
          <w:szCs w:val="24"/>
          <w:u w:val="single"/>
        </w:rPr>
        <w:t xml:space="preserve"> days</w:t>
      </w:r>
      <w:r w:rsidR="00D610EF" w:rsidRPr="00C018D6">
        <w:rPr>
          <w:rFonts w:ascii="Times New Roman" w:hAnsi="Times New Roman"/>
          <w:szCs w:val="24"/>
        </w:rPr>
        <w:t>?</w:t>
      </w:r>
      <w:r w:rsidR="00CA36EC" w:rsidRPr="00C018D6">
        <w:rPr>
          <w:rFonts w:ascii="Times New Roman" w:hAnsi="Times New Roman"/>
          <w:szCs w:val="24"/>
        </w:rPr>
        <w:t xml:space="preserve"> </w:t>
      </w:r>
      <w:r w:rsidR="0081625B" w:rsidRPr="00FA33CA">
        <w:rPr>
          <w:i/>
          <w:iCs/>
        </w:rPr>
        <w:t xml:space="preserve">What is the </w:t>
      </w:r>
      <w:r w:rsidR="0081625B" w:rsidRPr="007872DB">
        <w:rPr>
          <w:i/>
          <w:iCs/>
          <w:u w:val="single"/>
        </w:rPr>
        <w:t>total cost to complete the project in 10 days</w:t>
      </w:r>
      <w:r w:rsidR="0081625B">
        <w:t xml:space="preserve">? </w:t>
      </w:r>
      <w:r w:rsidR="00CA36EC" w:rsidRPr="00C018D6">
        <w:rPr>
          <w:rFonts w:ascii="Times New Roman" w:hAnsi="Times New Roman"/>
          <w:b/>
          <w:bCs/>
          <w:szCs w:val="24"/>
        </w:rPr>
        <w:t>Show your work</w:t>
      </w:r>
      <w:r w:rsidR="00D610EF" w:rsidRPr="00C018D6">
        <w:rPr>
          <w:rFonts w:ascii="Times New Roman" w:hAnsi="Times New Roman"/>
          <w:szCs w:val="24"/>
        </w:rPr>
        <w:t xml:space="preserve"> (</w:t>
      </w:r>
      <w:r w:rsidR="0081625B">
        <w:rPr>
          <w:rFonts w:ascii="Times New Roman" w:hAnsi="Times New Roman"/>
          <w:szCs w:val="24"/>
        </w:rPr>
        <w:t>9</w:t>
      </w:r>
      <w:r w:rsidR="00D610EF" w:rsidRPr="00C018D6">
        <w:rPr>
          <w:rFonts w:ascii="Times New Roman" w:hAnsi="Times New Roman"/>
          <w:szCs w:val="24"/>
        </w:rPr>
        <w:t xml:space="preserve"> points).</w:t>
      </w:r>
    </w:p>
    <w:p w14:paraId="7E82E0F7" w14:textId="44151609" w:rsidR="00271DE1" w:rsidRDefault="00271DE1" w:rsidP="001E7120">
      <w:pPr>
        <w:pStyle w:val="ListParagraph"/>
        <w:ind w:left="284" w:hanging="284"/>
        <w:rPr>
          <w:rFonts w:ascii="Times New Roman" w:hAnsi="Times New Roman"/>
          <w:szCs w:val="24"/>
        </w:rPr>
      </w:pPr>
    </w:p>
    <w:p w14:paraId="6DC5FB7B" w14:textId="5CD6BC3D" w:rsidR="009241BF" w:rsidRPr="005A66D7" w:rsidRDefault="00A95D8A" w:rsidP="009241BF">
      <w:pPr>
        <w:jc w:val="left"/>
        <w:rPr>
          <w:rFonts w:ascii="Times New Roman" w:hAnsi="Times New Roman"/>
          <w:b/>
          <w:bCs/>
          <w:color w:val="0000FF"/>
          <w:szCs w:val="24"/>
          <w:u w:val="single"/>
        </w:rPr>
      </w:pPr>
      <w:r w:rsidRPr="005A66D7">
        <w:rPr>
          <w:rFonts w:ascii="Times New Roman" w:hAnsi="Times New Roman"/>
          <w:noProof/>
          <w:szCs w:val="24"/>
          <w:lang w:val="en-CA" w:eastAsia="en-CA"/>
        </w:rPr>
        <w:lastRenderedPageBreak/>
        <w:drawing>
          <wp:inline distT="0" distB="0" distL="0" distR="0" wp14:anchorId="35005EFB" wp14:editId="6A488F75">
            <wp:extent cx="5858510" cy="8075831"/>
            <wp:effectExtent l="0" t="0" r="8890" b="1905"/>
            <wp:docPr id="7" name="Picture 7" descr="normal_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rmal_table"/>
                    <pic:cNvPicPr>
                      <a:picLocks noChangeAspect="1" noChangeArrowheads="1"/>
                    </pic:cNvPicPr>
                  </pic:nvPicPr>
                  <pic:blipFill>
                    <a:blip r:embed="rId14">
                      <a:extLst>
                        <a:ext uri="{28A0092B-C50C-407E-A947-70E740481C1C}">
                          <a14:useLocalDpi xmlns:a14="http://schemas.microsoft.com/office/drawing/2010/main" val="0"/>
                        </a:ext>
                      </a:extLst>
                    </a:blip>
                    <a:srcRect l="17693" t="4874" r="15526" b="24185"/>
                    <a:stretch>
                      <a:fillRect/>
                    </a:stretch>
                  </pic:blipFill>
                  <pic:spPr bwMode="auto">
                    <a:xfrm>
                      <a:off x="0" y="0"/>
                      <a:ext cx="5858510" cy="8075831"/>
                    </a:xfrm>
                    <a:prstGeom prst="rect">
                      <a:avLst/>
                    </a:prstGeom>
                    <a:noFill/>
                    <a:ln>
                      <a:noFill/>
                    </a:ln>
                  </pic:spPr>
                </pic:pic>
              </a:graphicData>
            </a:graphic>
          </wp:inline>
        </w:drawing>
      </w:r>
    </w:p>
    <w:sectPr w:rsidR="009241BF" w:rsidRPr="005A66D7" w:rsidSect="005C20B4">
      <w:headerReference w:type="default" r:id="rId15"/>
      <w:head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03FBC" w14:textId="77777777" w:rsidR="00E35F81" w:rsidRDefault="00E35F81" w:rsidP="00B14BE8">
      <w:pPr>
        <w:spacing w:before="0"/>
      </w:pPr>
      <w:r>
        <w:separator/>
      </w:r>
    </w:p>
  </w:endnote>
  <w:endnote w:type="continuationSeparator" w:id="0">
    <w:p w14:paraId="140C01F3" w14:textId="77777777" w:rsidR="00E35F81" w:rsidRDefault="00E35F81" w:rsidP="00B14B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variable"/>
    <w:sig w:usb0="E0002AE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64B39" w14:textId="77777777" w:rsidR="00E35F81" w:rsidRDefault="00E35F81" w:rsidP="00B14BE8">
      <w:pPr>
        <w:spacing w:before="0"/>
      </w:pPr>
      <w:r>
        <w:separator/>
      </w:r>
    </w:p>
  </w:footnote>
  <w:footnote w:type="continuationSeparator" w:id="0">
    <w:p w14:paraId="5511DF26" w14:textId="77777777" w:rsidR="00E35F81" w:rsidRDefault="00E35F81" w:rsidP="00B14BE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9299" w14:textId="6CCE5AD3" w:rsidR="00DB1AC0" w:rsidRPr="001B0D66" w:rsidRDefault="00DB1AC0" w:rsidP="005C20B4">
    <w:pPr>
      <w:pStyle w:val="Header"/>
      <w:pBdr>
        <w:bottom w:val="single" w:sz="6" w:space="0" w:color="auto"/>
      </w:pBdr>
      <w:tabs>
        <w:tab w:val="center" w:pos="3544"/>
        <w:tab w:val="right" w:pos="10065"/>
      </w:tabs>
      <w:rPr>
        <w:rFonts w:asciiTheme="majorBidi" w:hAnsiTheme="majorBidi" w:cstheme="majorBidi"/>
        <w:sz w:val="22"/>
        <w:szCs w:val="22"/>
      </w:rPr>
    </w:pPr>
    <w:r>
      <w:rPr>
        <w:rFonts w:asciiTheme="majorBidi" w:hAnsiTheme="majorBidi" w:cstheme="majorBidi"/>
        <w:sz w:val="22"/>
        <w:szCs w:val="22"/>
      </w:rPr>
      <w:t xml:space="preserve">ADM2302 </w:t>
    </w:r>
    <w:r w:rsidR="004F213E">
      <w:rPr>
        <w:rFonts w:asciiTheme="majorBidi" w:hAnsiTheme="majorBidi" w:cstheme="majorBidi"/>
        <w:sz w:val="22"/>
        <w:szCs w:val="22"/>
      </w:rPr>
      <w:t>A</w:t>
    </w:r>
    <w:r w:rsidR="00C969E6">
      <w:rPr>
        <w:rFonts w:asciiTheme="majorBidi" w:hAnsiTheme="majorBidi" w:cstheme="majorBidi"/>
        <w:sz w:val="22"/>
        <w:szCs w:val="22"/>
      </w:rPr>
      <w:t>,</w:t>
    </w:r>
    <w:r>
      <w:rPr>
        <w:rFonts w:asciiTheme="majorBidi" w:hAnsiTheme="majorBidi" w:cstheme="majorBidi"/>
        <w:sz w:val="22"/>
        <w:szCs w:val="22"/>
      </w:rPr>
      <w:t xml:space="preserve"> </w:t>
    </w:r>
    <w:r w:rsidR="004F213E">
      <w:rPr>
        <w:rFonts w:asciiTheme="majorBidi" w:hAnsiTheme="majorBidi" w:cstheme="majorBidi"/>
        <w:sz w:val="22"/>
        <w:szCs w:val="22"/>
      </w:rPr>
      <w:t>B</w:t>
    </w:r>
    <w:r w:rsidR="00C969E6">
      <w:rPr>
        <w:rFonts w:asciiTheme="majorBidi" w:hAnsiTheme="majorBidi" w:cstheme="majorBidi"/>
        <w:sz w:val="22"/>
        <w:szCs w:val="22"/>
      </w:rPr>
      <w:t xml:space="preserve">, </w:t>
    </w:r>
    <w:r w:rsidR="004F213E">
      <w:rPr>
        <w:rFonts w:asciiTheme="majorBidi" w:hAnsiTheme="majorBidi" w:cstheme="majorBidi"/>
        <w:sz w:val="22"/>
        <w:szCs w:val="22"/>
      </w:rPr>
      <w:t>C, D</w:t>
    </w:r>
    <w:r w:rsidR="00C969E6">
      <w:rPr>
        <w:rFonts w:asciiTheme="majorBidi" w:hAnsiTheme="majorBidi" w:cstheme="majorBidi"/>
        <w:sz w:val="22"/>
        <w:szCs w:val="22"/>
      </w:rPr>
      <w:t xml:space="preserve"> </w:t>
    </w:r>
    <w:r>
      <w:rPr>
        <w:rFonts w:asciiTheme="majorBidi" w:hAnsiTheme="majorBidi" w:cstheme="majorBidi"/>
        <w:sz w:val="22"/>
        <w:szCs w:val="22"/>
      </w:rPr>
      <w:t xml:space="preserve">and </w:t>
    </w:r>
    <w:r w:rsidR="004F213E">
      <w:rPr>
        <w:rFonts w:asciiTheme="majorBidi" w:hAnsiTheme="majorBidi" w:cstheme="majorBidi"/>
        <w:sz w:val="22"/>
        <w:szCs w:val="22"/>
      </w:rPr>
      <w:t>E</w:t>
    </w:r>
    <w:r>
      <w:rPr>
        <w:rFonts w:asciiTheme="majorBidi" w:hAnsiTheme="majorBidi" w:cstheme="majorBidi"/>
        <w:sz w:val="22"/>
        <w:szCs w:val="22"/>
      </w:rPr>
      <w:tab/>
      <w:t xml:space="preserve"> </w:t>
    </w:r>
    <w:r>
      <w:rPr>
        <w:rFonts w:asciiTheme="majorBidi" w:hAnsiTheme="majorBidi" w:cstheme="majorBidi"/>
        <w:sz w:val="22"/>
        <w:szCs w:val="22"/>
      </w:rPr>
      <w:tab/>
      <w:t xml:space="preserve">Final Exam- </w:t>
    </w:r>
    <w:r w:rsidR="004F213E">
      <w:rPr>
        <w:rFonts w:asciiTheme="majorBidi" w:hAnsiTheme="majorBidi" w:cstheme="majorBidi"/>
        <w:sz w:val="22"/>
        <w:szCs w:val="22"/>
      </w:rPr>
      <w:t>Fall</w:t>
    </w:r>
    <w:r w:rsidR="00DD78EB">
      <w:rPr>
        <w:rFonts w:asciiTheme="majorBidi" w:hAnsiTheme="majorBidi" w:cstheme="majorBidi"/>
        <w:sz w:val="22"/>
        <w:szCs w:val="22"/>
      </w:rPr>
      <w:t xml:space="preserve"> 2022</w:t>
    </w:r>
    <w:r w:rsidRPr="001B0D66">
      <w:rPr>
        <w:rFonts w:asciiTheme="majorBidi" w:hAnsiTheme="majorBidi" w:cstheme="majorBidi"/>
        <w:sz w:val="22"/>
        <w:szCs w:val="22"/>
      </w:rPr>
      <w:t xml:space="preserve">                                   </w:t>
    </w:r>
    <w:r>
      <w:rPr>
        <w:rFonts w:asciiTheme="majorBidi" w:hAnsiTheme="majorBidi" w:cstheme="majorBidi"/>
        <w:sz w:val="22"/>
        <w:szCs w:val="22"/>
      </w:rPr>
      <w:t xml:space="preserve">    </w:t>
    </w:r>
    <w:r w:rsidRPr="001B0D66">
      <w:rPr>
        <w:rFonts w:asciiTheme="majorBidi" w:hAnsiTheme="majorBidi" w:cstheme="majorBidi"/>
        <w:sz w:val="22"/>
        <w:szCs w:val="22"/>
      </w:rPr>
      <w:t xml:space="preserve"> Page </w:t>
    </w:r>
    <w:r w:rsidRPr="001B0D66">
      <w:rPr>
        <w:rFonts w:asciiTheme="majorBidi" w:hAnsiTheme="majorBidi" w:cstheme="majorBidi"/>
        <w:sz w:val="22"/>
        <w:szCs w:val="22"/>
      </w:rPr>
      <w:pgNum/>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3EEDD" w14:textId="1D6CB833" w:rsidR="00DB1AC0" w:rsidRDefault="00DB1AC0">
    <w:pPr>
      <w:pStyle w:val="Header"/>
    </w:pPr>
    <w:r>
      <w:rPr>
        <w:noProof/>
        <w:lang w:val="en-CA" w:eastAsia="en-CA"/>
      </w:rPr>
      <w:drawing>
        <wp:anchor distT="0" distB="0" distL="114300" distR="114300" simplePos="0" relativeHeight="251661312" behindDoc="0" locked="0" layoutInCell="1" allowOverlap="1" wp14:anchorId="7C14AFDF" wp14:editId="00F5B42A">
          <wp:simplePos x="0" y="0"/>
          <wp:positionH relativeFrom="margin">
            <wp:posOffset>2208425</wp:posOffset>
          </wp:positionH>
          <wp:positionV relativeFrom="paragraph">
            <wp:posOffset>-273982</wp:posOffset>
          </wp:positionV>
          <wp:extent cx="1624519" cy="423788"/>
          <wp:effectExtent l="0" t="0" r="0" b="0"/>
          <wp:wrapNone/>
          <wp:docPr id="4" name="Picture 4" descr="Logo Telfer" title="Logo Tel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lferSimple_Black.eps"/>
                  <pic:cNvPicPr/>
                </pic:nvPicPr>
                <pic:blipFill>
                  <a:blip r:embed="rId1">
                    <a:extLst>
                      <a:ext uri="{28A0092B-C50C-407E-A947-70E740481C1C}">
                        <a14:useLocalDpi xmlns:a14="http://schemas.microsoft.com/office/drawing/2010/main" val="0"/>
                      </a:ext>
                    </a:extLst>
                  </a:blip>
                  <a:stretch>
                    <a:fillRect/>
                  </a:stretch>
                </pic:blipFill>
                <pic:spPr>
                  <a:xfrm>
                    <a:off x="0" y="0"/>
                    <a:ext cx="1624519" cy="423788"/>
                  </a:xfrm>
                  <a:prstGeom prst="rect">
                    <a:avLst/>
                  </a:prstGeom>
                </pic:spPr>
              </pic:pic>
            </a:graphicData>
          </a:graphic>
          <wp14:sizeRelH relativeFrom="page">
            <wp14:pctWidth>0</wp14:pctWidth>
          </wp14:sizeRelH>
          <wp14:sizeRelV relativeFrom="page">
            <wp14:pctHeight>0</wp14:pctHeight>
          </wp14:sizeRelV>
        </wp:anchor>
      </w:drawing>
    </w:r>
  </w:p>
  <w:p w14:paraId="0374D36F" w14:textId="4F46A35F" w:rsidR="00DB1AC0" w:rsidRDefault="00DB1AC0" w:rsidP="005C20B4">
    <w:pPr>
      <w:pStyle w:val="Header"/>
      <w:jc w:val="center"/>
      <w:rPr>
        <w:rFonts w:cs="Times New Roman (Body CS)"/>
        <w:color w:val="929292"/>
        <w:spacing w:val="50"/>
        <w:sz w:val="18"/>
        <w:szCs w:val="18"/>
      </w:rPr>
    </w:pPr>
    <w:r>
      <w:rPr>
        <w:rFonts w:cs="Times New Roman (Body CS)"/>
        <w:color w:val="929292"/>
        <w:spacing w:val="50"/>
        <w:sz w:val="18"/>
        <w:szCs w:val="18"/>
      </w:rPr>
      <w:t>É</w:t>
    </w:r>
    <w:r w:rsidRPr="002E4CA9">
      <w:rPr>
        <w:rFonts w:cs="Times New Roman (Body CS)"/>
        <w:color w:val="929292"/>
        <w:spacing w:val="50"/>
        <w:sz w:val="18"/>
        <w:szCs w:val="18"/>
      </w:rPr>
      <w:t xml:space="preserve">COLE DE GESTION </w:t>
    </w:r>
    <w:r w:rsidRPr="002E4CA9">
      <w:rPr>
        <w:rFonts w:cs="Times New Roman (Body CS)"/>
        <w:b/>
        <w:bCs/>
        <w:color w:val="929292"/>
        <w:spacing w:val="50"/>
        <w:sz w:val="18"/>
        <w:szCs w:val="18"/>
      </w:rPr>
      <w:t>TELFER</w:t>
    </w:r>
    <w:r w:rsidRPr="002E4CA9">
      <w:rPr>
        <w:rFonts w:cs="Times New Roman (Body CS)"/>
        <w:color w:val="929292"/>
        <w:spacing w:val="50"/>
        <w:sz w:val="18"/>
        <w:szCs w:val="18"/>
      </w:rPr>
      <w:t xml:space="preserve"> SCHOOL OF MANAGEMENT</w:t>
    </w:r>
  </w:p>
  <w:p w14:paraId="63F651B2" w14:textId="77777777" w:rsidR="00DB1AC0" w:rsidRDefault="00DB1AC0" w:rsidP="005C20B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43C"/>
    <w:multiLevelType w:val="hybridMultilevel"/>
    <w:tmpl w:val="699C16EE"/>
    <w:lvl w:ilvl="0" w:tplc="1F046120">
      <w:start w:val="1"/>
      <w:numFmt w:val="upperLetter"/>
      <w:lvlText w:val="%1)"/>
      <w:lvlJc w:val="left"/>
      <w:pPr>
        <w:ind w:left="502" w:hanging="360"/>
      </w:pPr>
      <w:rPr>
        <w:rFonts w:ascii="Times New Roman" w:hAnsi="Times New Roman" w:cs="Times New Roman" w:hint="default"/>
        <w:b/>
        <w:u w:val="single"/>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abstractNum w:abstractNumId="1" w15:restartNumberingAfterBreak="0">
    <w:nsid w:val="017F16BE"/>
    <w:multiLevelType w:val="hybridMultilevel"/>
    <w:tmpl w:val="637059DE"/>
    <w:lvl w:ilvl="0" w:tplc="30708316">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06C2634C"/>
    <w:multiLevelType w:val="hybridMultilevel"/>
    <w:tmpl w:val="F34C5D46"/>
    <w:lvl w:ilvl="0" w:tplc="A74A2DC2">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025431"/>
    <w:multiLevelType w:val="hybridMultilevel"/>
    <w:tmpl w:val="A50C6530"/>
    <w:lvl w:ilvl="0" w:tplc="116E2CF2">
      <w:start w:val="1"/>
      <w:numFmt w:val="lowerLetter"/>
      <w:lvlText w:val="%1."/>
      <w:lvlJc w:val="left"/>
      <w:pPr>
        <w:ind w:left="720" w:hanging="360"/>
      </w:pPr>
      <w:rPr>
        <w:rFonts w:ascii="Times" w:hAnsi="Time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CB07281"/>
    <w:multiLevelType w:val="hybridMultilevel"/>
    <w:tmpl w:val="E75AE86C"/>
    <w:lvl w:ilvl="0" w:tplc="E1D89E1A">
      <w:start w:val="1"/>
      <w:numFmt w:val="lowerLetter"/>
      <w:lvlText w:val="(%1)"/>
      <w:lvlJc w:val="left"/>
      <w:pPr>
        <w:ind w:left="786"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FAB4A07"/>
    <w:multiLevelType w:val="hybridMultilevel"/>
    <w:tmpl w:val="BE1605DC"/>
    <w:lvl w:ilvl="0" w:tplc="68F4D5A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CD47B5"/>
    <w:multiLevelType w:val="hybridMultilevel"/>
    <w:tmpl w:val="4F9A3128"/>
    <w:lvl w:ilvl="0" w:tplc="314EFE16">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15:restartNumberingAfterBreak="0">
    <w:nsid w:val="15412378"/>
    <w:multiLevelType w:val="hybridMultilevel"/>
    <w:tmpl w:val="DDFA5CF8"/>
    <w:lvl w:ilvl="0" w:tplc="6748BAA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5B0275B"/>
    <w:multiLevelType w:val="hybridMultilevel"/>
    <w:tmpl w:val="98D839A2"/>
    <w:lvl w:ilvl="0" w:tplc="5DFABDD8">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ADE6406"/>
    <w:multiLevelType w:val="hybridMultilevel"/>
    <w:tmpl w:val="375C46B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B653871"/>
    <w:multiLevelType w:val="hybridMultilevel"/>
    <w:tmpl w:val="835023A6"/>
    <w:lvl w:ilvl="0" w:tplc="F08CCC20">
      <w:start w:val="1"/>
      <w:numFmt w:val="decimal"/>
      <w:lvlText w:val="%1)"/>
      <w:lvlJc w:val="left"/>
      <w:pPr>
        <w:ind w:left="720" w:hanging="360"/>
      </w:pPr>
      <w:rPr>
        <w:color w:val="0070C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C011238"/>
    <w:multiLevelType w:val="hybridMultilevel"/>
    <w:tmpl w:val="ECEE0BB8"/>
    <w:lvl w:ilvl="0" w:tplc="D7D0CCD0">
      <w:start w:val="1"/>
      <w:numFmt w:val="lowerLetter"/>
      <w:lvlText w:val="%1)"/>
      <w:lvlJc w:val="left"/>
      <w:pPr>
        <w:ind w:left="720" w:hanging="360"/>
      </w:pPr>
      <w:rPr>
        <w:rFonts w:hint="default"/>
        <w:b w:val="0"/>
        <w:bCs/>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1EEF7586"/>
    <w:multiLevelType w:val="hybridMultilevel"/>
    <w:tmpl w:val="6BF63CC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22FC4C23"/>
    <w:multiLevelType w:val="hybridMultilevel"/>
    <w:tmpl w:val="6EAAC818"/>
    <w:lvl w:ilvl="0" w:tplc="1820D6D6">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839571C"/>
    <w:multiLevelType w:val="hybridMultilevel"/>
    <w:tmpl w:val="7090DC5A"/>
    <w:lvl w:ilvl="0" w:tplc="F092CE36">
      <w:numFmt w:val="bullet"/>
      <w:lvlText w:val="-"/>
      <w:lvlJc w:val="left"/>
      <w:pPr>
        <w:ind w:left="1800" w:hanging="360"/>
      </w:pPr>
      <w:rPr>
        <w:rFonts w:ascii="Times" w:eastAsia="Times New Roman" w:hAnsi="Times" w:cs="Times" w:hint="default"/>
        <w:color w:val="FF0000"/>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5" w15:restartNumberingAfterBreak="0">
    <w:nsid w:val="2E2B5474"/>
    <w:multiLevelType w:val="hybridMultilevel"/>
    <w:tmpl w:val="BD7E319A"/>
    <w:lvl w:ilvl="0" w:tplc="94ECAE7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76553EC"/>
    <w:multiLevelType w:val="hybridMultilevel"/>
    <w:tmpl w:val="9894DDE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38886642"/>
    <w:multiLevelType w:val="hybridMultilevel"/>
    <w:tmpl w:val="E3782FE2"/>
    <w:lvl w:ilvl="0" w:tplc="6748BAA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8887052"/>
    <w:multiLevelType w:val="hybridMultilevel"/>
    <w:tmpl w:val="599ACEF4"/>
    <w:lvl w:ilvl="0" w:tplc="A35465C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9390FAC"/>
    <w:multiLevelType w:val="hybridMultilevel"/>
    <w:tmpl w:val="4CB426C0"/>
    <w:lvl w:ilvl="0" w:tplc="A0323608">
      <w:start w:val="1"/>
      <w:numFmt w:val="lowerLetter"/>
      <w:lvlText w:val="%1)"/>
      <w:lvlJc w:val="left"/>
      <w:pPr>
        <w:ind w:left="720" w:hanging="360"/>
      </w:pPr>
      <w:rPr>
        <w:rFonts w:ascii="Times New Roman" w:hAnsi="Times New Roman" w:cs="Times New Roman" w:hint="default"/>
        <w:b/>
        <w:u w:val="singl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3F752C15"/>
    <w:multiLevelType w:val="hybridMultilevel"/>
    <w:tmpl w:val="D576AAAE"/>
    <w:lvl w:ilvl="0" w:tplc="04090017">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694E50"/>
    <w:multiLevelType w:val="hybridMultilevel"/>
    <w:tmpl w:val="69928FEA"/>
    <w:lvl w:ilvl="0" w:tplc="92D0D888">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4D185DF5"/>
    <w:multiLevelType w:val="hybridMultilevel"/>
    <w:tmpl w:val="22BCD504"/>
    <w:lvl w:ilvl="0" w:tplc="1D18A5D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7645EC5"/>
    <w:multiLevelType w:val="hybridMultilevel"/>
    <w:tmpl w:val="9F8C64FA"/>
    <w:lvl w:ilvl="0" w:tplc="301609F6">
      <w:start w:val="8"/>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4" w15:restartNumberingAfterBreak="0">
    <w:nsid w:val="5E287FC2"/>
    <w:multiLevelType w:val="hybridMultilevel"/>
    <w:tmpl w:val="482C216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8A4CB6"/>
    <w:multiLevelType w:val="hybridMultilevel"/>
    <w:tmpl w:val="0B68005E"/>
    <w:lvl w:ilvl="0" w:tplc="CA420102">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6977366E"/>
    <w:multiLevelType w:val="hybridMultilevel"/>
    <w:tmpl w:val="A22E62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B26DCF"/>
    <w:multiLevelType w:val="hybridMultilevel"/>
    <w:tmpl w:val="580091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CF30BC"/>
    <w:multiLevelType w:val="hybridMultilevel"/>
    <w:tmpl w:val="CAD61B8C"/>
    <w:lvl w:ilvl="0" w:tplc="52D415AC">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55C18D7"/>
    <w:multiLevelType w:val="hybridMultilevel"/>
    <w:tmpl w:val="0CE61084"/>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7B317B"/>
    <w:multiLevelType w:val="hybridMultilevel"/>
    <w:tmpl w:val="F2322BC2"/>
    <w:lvl w:ilvl="0" w:tplc="42761EC0">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593458"/>
    <w:multiLevelType w:val="hybridMultilevel"/>
    <w:tmpl w:val="82E06BB6"/>
    <w:lvl w:ilvl="0" w:tplc="10090017">
      <w:start w:val="1"/>
      <w:numFmt w:val="lowerLetter"/>
      <w:lvlText w:val="%1)"/>
      <w:lvlJc w:val="left"/>
      <w:pPr>
        <w:ind w:left="720" w:hanging="360"/>
      </w:pPr>
      <w:rPr>
        <w:rFonts w:ascii="Times New Roman" w:hAnsi="Times New Roman"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7A3819F7"/>
    <w:multiLevelType w:val="hybridMultilevel"/>
    <w:tmpl w:val="8BF23C72"/>
    <w:lvl w:ilvl="0" w:tplc="04090017">
      <w:start w:val="2"/>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C535ED"/>
    <w:multiLevelType w:val="hybridMultilevel"/>
    <w:tmpl w:val="6804F8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756941231">
    <w:abstractNumId w:val="1"/>
  </w:num>
  <w:num w:numId="2" w16cid:durableId="1776359534">
    <w:abstractNumId w:val="17"/>
  </w:num>
  <w:num w:numId="3" w16cid:durableId="1923294661">
    <w:abstractNumId w:val="14"/>
  </w:num>
  <w:num w:numId="4" w16cid:durableId="1601255290">
    <w:abstractNumId w:val="8"/>
  </w:num>
  <w:num w:numId="5" w16cid:durableId="1650279753">
    <w:abstractNumId w:val="5"/>
  </w:num>
  <w:num w:numId="6" w16cid:durableId="8849536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1127647">
    <w:abstractNumId w:val="25"/>
  </w:num>
  <w:num w:numId="8" w16cid:durableId="771825289">
    <w:abstractNumId w:val="10"/>
  </w:num>
  <w:num w:numId="9" w16cid:durableId="128088240">
    <w:abstractNumId w:val="9"/>
  </w:num>
  <w:num w:numId="10" w16cid:durableId="1534924712">
    <w:abstractNumId w:val="3"/>
  </w:num>
  <w:num w:numId="11" w16cid:durableId="755634580">
    <w:abstractNumId w:val="11"/>
  </w:num>
  <w:num w:numId="12" w16cid:durableId="1657689730">
    <w:abstractNumId w:val="27"/>
  </w:num>
  <w:num w:numId="13" w16cid:durableId="175265805">
    <w:abstractNumId w:val="6"/>
  </w:num>
  <w:num w:numId="14" w16cid:durableId="1054935820">
    <w:abstractNumId w:val="4"/>
  </w:num>
  <w:num w:numId="15" w16cid:durableId="1791045022">
    <w:abstractNumId w:val="7"/>
  </w:num>
  <w:num w:numId="16" w16cid:durableId="1752854400">
    <w:abstractNumId w:val="22"/>
  </w:num>
  <w:num w:numId="17" w16cid:durableId="1786536844">
    <w:abstractNumId w:val="29"/>
  </w:num>
  <w:num w:numId="18" w16cid:durableId="100495567">
    <w:abstractNumId w:val="24"/>
  </w:num>
  <w:num w:numId="19" w16cid:durableId="977149498">
    <w:abstractNumId w:val="20"/>
  </w:num>
  <w:num w:numId="20" w16cid:durableId="2122217504">
    <w:abstractNumId w:val="32"/>
  </w:num>
  <w:num w:numId="21" w16cid:durableId="2060133342">
    <w:abstractNumId w:val="12"/>
  </w:num>
  <w:num w:numId="22" w16cid:durableId="2055815123">
    <w:abstractNumId w:val="21"/>
  </w:num>
  <w:num w:numId="23" w16cid:durableId="203567553">
    <w:abstractNumId w:val="16"/>
  </w:num>
  <w:num w:numId="24" w16cid:durableId="657617476">
    <w:abstractNumId w:val="2"/>
  </w:num>
  <w:num w:numId="25" w16cid:durableId="1937518439">
    <w:abstractNumId w:val="0"/>
  </w:num>
  <w:num w:numId="26" w16cid:durableId="104741234">
    <w:abstractNumId w:val="19"/>
  </w:num>
  <w:num w:numId="27" w16cid:durableId="1182740029">
    <w:abstractNumId w:val="31"/>
  </w:num>
  <w:num w:numId="28" w16cid:durableId="557479048">
    <w:abstractNumId w:val="26"/>
  </w:num>
  <w:num w:numId="29" w16cid:durableId="243880648">
    <w:abstractNumId w:val="18"/>
  </w:num>
  <w:num w:numId="30" w16cid:durableId="1079906649">
    <w:abstractNumId w:val="28"/>
  </w:num>
  <w:num w:numId="31" w16cid:durableId="1799301890">
    <w:abstractNumId w:val="23"/>
  </w:num>
  <w:num w:numId="32" w16cid:durableId="78840556">
    <w:abstractNumId w:val="15"/>
  </w:num>
  <w:num w:numId="33" w16cid:durableId="1451052156">
    <w:abstractNumId w:val="13"/>
  </w:num>
  <w:num w:numId="34" w16cid:durableId="2013295316">
    <w:abstractNumId w:val="30"/>
  </w:num>
  <w:num w:numId="35" w16cid:durableId="11082385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60E"/>
    <w:rsid w:val="00002217"/>
    <w:rsid w:val="000040E6"/>
    <w:rsid w:val="000053F7"/>
    <w:rsid w:val="000058A1"/>
    <w:rsid w:val="000122AA"/>
    <w:rsid w:val="00013DFF"/>
    <w:rsid w:val="000140B7"/>
    <w:rsid w:val="00027F69"/>
    <w:rsid w:val="00035302"/>
    <w:rsid w:val="00036614"/>
    <w:rsid w:val="00036E23"/>
    <w:rsid w:val="00037B25"/>
    <w:rsid w:val="00040335"/>
    <w:rsid w:val="00041E30"/>
    <w:rsid w:val="00051BE7"/>
    <w:rsid w:val="00057234"/>
    <w:rsid w:val="00057D56"/>
    <w:rsid w:val="00062365"/>
    <w:rsid w:val="000722C4"/>
    <w:rsid w:val="0007384E"/>
    <w:rsid w:val="00073AA6"/>
    <w:rsid w:val="0007482C"/>
    <w:rsid w:val="0009067C"/>
    <w:rsid w:val="00094F37"/>
    <w:rsid w:val="00096720"/>
    <w:rsid w:val="000A5EFF"/>
    <w:rsid w:val="000B2598"/>
    <w:rsid w:val="000B55B6"/>
    <w:rsid w:val="000B5BBD"/>
    <w:rsid w:val="000B73F9"/>
    <w:rsid w:val="000B7F2D"/>
    <w:rsid w:val="000C18FC"/>
    <w:rsid w:val="000C6AA0"/>
    <w:rsid w:val="000C74F2"/>
    <w:rsid w:val="000D6B9F"/>
    <w:rsid w:val="000D701F"/>
    <w:rsid w:val="000E3CAC"/>
    <w:rsid w:val="000E52C3"/>
    <w:rsid w:val="000E769E"/>
    <w:rsid w:val="000F43FF"/>
    <w:rsid w:val="000F4741"/>
    <w:rsid w:val="000F489D"/>
    <w:rsid w:val="000F4D2C"/>
    <w:rsid w:val="00102F58"/>
    <w:rsid w:val="00103A24"/>
    <w:rsid w:val="00110FC1"/>
    <w:rsid w:val="00112C4E"/>
    <w:rsid w:val="0012063C"/>
    <w:rsid w:val="00121D30"/>
    <w:rsid w:val="0012232A"/>
    <w:rsid w:val="00123640"/>
    <w:rsid w:val="00130667"/>
    <w:rsid w:val="001316E7"/>
    <w:rsid w:val="00135C5A"/>
    <w:rsid w:val="00140E0B"/>
    <w:rsid w:val="001457B7"/>
    <w:rsid w:val="00153A03"/>
    <w:rsid w:val="00157AF0"/>
    <w:rsid w:val="00165FA6"/>
    <w:rsid w:val="0017307B"/>
    <w:rsid w:val="001749F7"/>
    <w:rsid w:val="00177C44"/>
    <w:rsid w:val="00184A61"/>
    <w:rsid w:val="001A5905"/>
    <w:rsid w:val="001B207C"/>
    <w:rsid w:val="001B579C"/>
    <w:rsid w:val="001B7C8A"/>
    <w:rsid w:val="001C1AD6"/>
    <w:rsid w:val="001C63BA"/>
    <w:rsid w:val="001D1881"/>
    <w:rsid w:val="001D380A"/>
    <w:rsid w:val="001D54E9"/>
    <w:rsid w:val="001E42F4"/>
    <w:rsid w:val="001E7120"/>
    <w:rsid w:val="001E792C"/>
    <w:rsid w:val="001E7F94"/>
    <w:rsid w:val="001F1AC0"/>
    <w:rsid w:val="001F367D"/>
    <w:rsid w:val="001F3C2E"/>
    <w:rsid w:val="001F4584"/>
    <w:rsid w:val="001F5EB1"/>
    <w:rsid w:val="001F645C"/>
    <w:rsid w:val="001F6B3F"/>
    <w:rsid w:val="00201239"/>
    <w:rsid w:val="00203911"/>
    <w:rsid w:val="00207726"/>
    <w:rsid w:val="00210AD5"/>
    <w:rsid w:val="002110BD"/>
    <w:rsid w:val="002144C1"/>
    <w:rsid w:val="00215F41"/>
    <w:rsid w:val="0022079F"/>
    <w:rsid w:val="00223101"/>
    <w:rsid w:val="00223B16"/>
    <w:rsid w:val="0022566B"/>
    <w:rsid w:val="002263F4"/>
    <w:rsid w:val="002343AB"/>
    <w:rsid w:val="002357DD"/>
    <w:rsid w:val="002361D9"/>
    <w:rsid w:val="00242159"/>
    <w:rsid w:val="00243C83"/>
    <w:rsid w:val="00247EA3"/>
    <w:rsid w:val="002515B7"/>
    <w:rsid w:val="00252AEE"/>
    <w:rsid w:val="0026266F"/>
    <w:rsid w:val="00262A73"/>
    <w:rsid w:val="0026671F"/>
    <w:rsid w:val="00270252"/>
    <w:rsid w:val="002709BD"/>
    <w:rsid w:val="00271DE1"/>
    <w:rsid w:val="00273660"/>
    <w:rsid w:val="0027511A"/>
    <w:rsid w:val="002769B0"/>
    <w:rsid w:val="00277CC8"/>
    <w:rsid w:val="00280F28"/>
    <w:rsid w:val="0028186B"/>
    <w:rsid w:val="0028224E"/>
    <w:rsid w:val="00290580"/>
    <w:rsid w:val="00295BBB"/>
    <w:rsid w:val="002A5327"/>
    <w:rsid w:val="002A69A0"/>
    <w:rsid w:val="002B691C"/>
    <w:rsid w:val="002C0AEE"/>
    <w:rsid w:val="002D1BF0"/>
    <w:rsid w:val="002D7BE1"/>
    <w:rsid w:val="002D7D1E"/>
    <w:rsid w:val="002E0645"/>
    <w:rsid w:val="002E21B9"/>
    <w:rsid w:val="002E56FA"/>
    <w:rsid w:val="002E6DBC"/>
    <w:rsid w:val="002F45A6"/>
    <w:rsid w:val="002F4EF0"/>
    <w:rsid w:val="00305A38"/>
    <w:rsid w:val="00306F15"/>
    <w:rsid w:val="0030760E"/>
    <w:rsid w:val="00310AC4"/>
    <w:rsid w:val="00313889"/>
    <w:rsid w:val="00315DE6"/>
    <w:rsid w:val="00317964"/>
    <w:rsid w:val="00323771"/>
    <w:rsid w:val="003254BD"/>
    <w:rsid w:val="00335B84"/>
    <w:rsid w:val="00340A67"/>
    <w:rsid w:val="0034194A"/>
    <w:rsid w:val="0034393E"/>
    <w:rsid w:val="00344B30"/>
    <w:rsid w:val="00357D3C"/>
    <w:rsid w:val="003600E2"/>
    <w:rsid w:val="00361F44"/>
    <w:rsid w:val="003678A6"/>
    <w:rsid w:val="00380E9C"/>
    <w:rsid w:val="0038283C"/>
    <w:rsid w:val="003839D4"/>
    <w:rsid w:val="00385BCA"/>
    <w:rsid w:val="0038680A"/>
    <w:rsid w:val="00396588"/>
    <w:rsid w:val="00396AC6"/>
    <w:rsid w:val="00397320"/>
    <w:rsid w:val="003A0361"/>
    <w:rsid w:val="003A410F"/>
    <w:rsid w:val="003A6022"/>
    <w:rsid w:val="003B08D2"/>
    <w:rsid w:val="003B2F1A"/>
    <w:rsid w:val="003B46B6"/>
    <w:rsid w:val="003B7974"/>
    <w:rsid w:val="003D0809"/>
    <w:rsid w:val="003D334F"/>
    <w:rsid w:val="003D45AF"/>
    <w:rsid w:val="003D4BB9"/>
    <w:rsid w:val="003D502B"/>
    <w:rsid w:val="003D7001"/>
    <w:rsid w:val="003D7CDE"/>
    <w:rsid w:val="003E1EFF"/>
    <w:rsid w:val="003E3CF8"/>
    <w:rsid w:val="003E49F5"/>
    <w:rsid w:val="003F4F07"/>
    <w:rsid w:val="003F5964"/>
    <w:rsid w:val="003F7FB6"/>
    <w:rsid w:val="0040457D"/>
    <w:rsid w:val="004100C5"/>
    <w:rsid w:val="0041137B"/>
    <w:rsid w:val="0042044D"/>
    <w:rsid w:val="00420D1E"/>
    <w:rsid w:val="0042220D"/>
    <w:rsid w:val="004228F0"/>
    <w:rsid w:val="00423856"/>
    <w:rsid w:val="00432F2E"/>
    <w:rsid w:val="00441E34"/>
    <w:rsid w:val="004436A8"/>
    <w:rsid w:val="00447E25"/>
    <w:rsid w:val="00452A3C"/>
    <w:rsid w:val="0045595E"/>
    <w:rsid w:val="00456626"/>
    <w:rsid w:val="00456D78"/>
    <w:rsid w:val="00462E41"/>
    <w:rsid w:val="004653BA"/>
    <w:rsid w:val="00476098"/>
    <w:rsid w:val="0047664C"/>
    <w:rsid w:val="00483344"/>
    <w:rsid w:val="00485233"/>
    <w:rsid w:val="004871A5"/>
    <w:rsid w:val="004902BD"/>
    <w:rsid w:val="0049211F"/>
    <w:rsid w:val="0049322E"/>
    <w:rsid w:val="0049488F"/>
    <w:rsid w:val="004A3912"/>
    <w:rsid w:val="004A4C35"/>
    <w:rsid w:val="004A5413"/>
    <w:rsid w:val="004A5DF8"/>
    <w:rsid w:val="004A702B"/>
    <w:rsid w:val="004B17B8"/>
    <w:rsid w:val="004C7F0E"/>
    <w:rsid w:val="004D61EB"/>
    <w:rsid w:val="004E1866"/>
    <w:rsid w:val="004E2A57"/>
    <w:rsid w:val="004E3F0F"/>
    <w:rsid w:val="004E76D5"/>
    <w:rsid w:val="004E7EE7"/>
    <w:rsid w:val="004F1BEF"/>
    <w:rsid w:val="004F213E"/>
    <w:rsid w:val="004F447B"/>
    <w:rsid w:val="004F604B"/>
    <w:rsid w:val="004F6574"/>
    <w:rsid w:val="00502146"/>
    <w:rsid w:val="0051086F"/>
    <w:rsid w:val="00512235"/>
    <w:rsid w:val="00515842"/>
    <w:rsid w:val="005212A7"/>
    <w:rsid w:val="005318E6"/>
    <w:rsid w:val="00531A9B"/>
    <w:rsid w:val="00533B1D"/>
    <w:rsid w:val="0053508E"/>
    <w:rsid w:val="005379B8"/>
    <w:rsid w:val="005510B2"/>
    <w:rsid w:val="00552B2B"/>
    <w:rsid w:val="00553B2B"/>
    <w:rsid w:val="00554398"/>
    <w:rsid w:val="00556BC2"/>
    <w:rsid w:val="00566B7F"/>
    <w:rsid w:val="00567C4B"/>
    <w:rsid w:val="005742DA"/>
    <w:rsid w:val="00575F65"/>
    <w:rsid w:val="005860F8"/>
    <w:rsid w:val="00594953"/>
    <w:rsid w:val="0059593E"/>
    <w:rsid w:val="00597A29"/>
    <w:rsid w:val="005A2607"/>
    <w:rsid w:val="005A66D7"/>
    <w:rsid w:val="005B06AC"/>
    <w:rsid w:val="005B29F2"/>
    <w:rsid w:val="005C1F70"/>
    <w:rsid w:val="005C1FE6"/>
    <w:rsid w:val="005C20B4"/>
    <w:rsid w:val="005C2920"/>
    <w:rsid w:val="005C2ECC"/>
    <w:rsid w:val="005C56B7"/>
    <w:rsid w:val="005C5C57"/>
    <w:rsid w:val="005C7AB9"/>
    <w:rsid w:val="005D0090"/>
    <w:rsid w:val="005E03F7"/>
    <w:rsid w:val="005F1F11"/>
    <w:rsid w:val="006044E5"/>
    <w:rsid w:val="00605A70"/>
    <w:rsid w:val="00611531"/>
    <w:rsid w:val="00611969"/>
    <w:rsid w:val="00612A76"/>
    <w:rsid w:val="00616CE6"/>
    <w:rsid w:val="00617910"/>
    <w:rsid w:val="00621334"/>
    <w:rsid w:val="0062219F"/>
    <w:rsid w:val="00624772"/>
    <w:rsid w:val="00624BFA"/>
    <w:rsid w:val="00624CA9"/>
    <w:rsid w:val="00627782"/>
    <w:rsid w:val="00631117"/>
    <w:rsid w:val="006313B8"/>
    <w:rsid w:val="00637311"/>
    <w:rsid w:val="006403A4"/>
    <w:rsid w:val="00641F73"/>
    <w:rsid w:val="006438C0"/>
    <w:rsid w:val="006443EF"/>
    <w:rsid w:val="0064654F"/>
    <w:rsid w:val="00650FED"/>
    <w:rsid w:val="00651A0F"/>
    <w:rsid w:val="00654BA6"/>
    <w:rsid w:val="00656E61"/>
    <w:rsid w:val="00670044"/>
    <w:rsid w:val="006723DA"/>
    <w:rsid w:val="00672A60"/>
    <w:rsid w:val="00682040"/>
    <w:rsid w:val="006858E0"/>
    <w:rsid w:val="00685B10"/>
    <w:rsid w:val="00691ADC"/>
    <w:rsid w:val="006A16BB"/>
    <w:rsid w:val="006A418C"/>
    <w:rsid w:val="006A5F2C"/>
    <w:rsid w:val="006B0FA1"/>
    <w:rsid w:val="006B1FC9"/>
    <w:rsid w:val="006B6F4D"/>
    <w:rsid w:val="006B762E"/>
    <w:rsid w:val="006B7ED2"/>
    <w:rsid w:val="006C1A2C"/>
    <w:rsid w:val="006C38AA"/>
    <w:rsid w:val="006C4D46"/>
    <w:rsid w:val="006C7892"/>
    <w:rsid w:val="006D2FAC"/>
    <w:rsid w:val="006D49AC"/>
    <w:rsid w:val="00701FD4"/>
    <w:rsid w:val="007021D8"/>
    <w:rsid w:val="0070375B"/>
    <w:rsid w:val="00706098"/>
    <w:rsid w:val="00707678"/>
    <w:rsid w:val="007079E6"/>
    <w:rsid w:val="007137C9"/>
    <w:rsid w:val="00715A7A"/>
    <w:rsid w:val="00735A10"/>
    <w:rsid w:val="00736E6C"/>
    <w:rsid w:val="00737062"/>
    <w:rsid w:val="0074025F"/>
    <w:rsid w:val="00741231"/>
    <w:rsid w:val="007417E4"/>
    <w:rsid w:val="007431B3"/>
    <w:rsid w:val="007441A4"/>
    <w:rsid w:val="00746294"/>
    <w:rsid w:val="007500EA"/>
    <w:rsid w:val="00754F42"/>
    <w:rsid w:val="00762255"/>
    <w:rsid w:val="00767DCD"/>
    <w:rsid w:val="00771EDB"/>
    <w:rsid w:val="00776CBA"/>
    <w:rsid w:val="007772EB"/>
    <w:rsid w:val="00777948"/>
    <w:rsid w:val="0078667F"/>
    <w:rsid w:val="007872DB"/>
    <w:rsid w:val="0079482D"/>
    <w:rsid w:val="007969A4"/>
    <w:rsid w:val="007A1C58"/>
    <w:rsid w:val="007B3CDB"/>
    <w:rsid w:val="007B6774"/>
    <w:rsid w:val="007C79AF"/>
    <w:rsid w:val="007D0A77"/>
    <w:rsid w:val="007D2FD7"/>
    <w:rsid w:val="007D6433"/>
    <w:rsid w:val="007D6496"/>
    <w:rsid w:val="007E1C7D"/>
    <w:rsid w:val="007E457C"/>
    <w:rsid w:val="007E7585"/>
    <w:rsid w:val="007E7A09"/>
    <w:rsid w:val="007F1B64"/>
    <w:rsid w:val="007F4C5D"/>
    <w:rsid w:val="007F7480"/>
    <w:rsid w:val="007F79F4"/>
    <w:rsid w:val="0080333F"/>
    <w:rsid w:val="00806229"/>
    <w:rsid w:val="00806ED9"/>
    <w:rsid w:val="0081625B"/>
    <w:rsid w:val="0083039E"/>
    <w:rsid w:val="00830F66"/>
    <w:rsid w:val="00835F07"/>
    <w:rsid w:val="00836D47"/>
    <w:rsid w:val="008404DF"/>
    <w:rsid w:val="00843EC0"/>
    <w:rsid w:val="0084435A"/>
    <w:rsid w:val="00856218"/>
    <w:rsid w:val="00860AEA"/>
    <w:rsid w:val="00860F31"/>
    <w:rsid w:val="00861E9F"/>
    <w:rsid w:val="008663B7"/>
    <w:rsid w:val="008675C2"/>
    <w:rsid w:val="00871351"/>
    <w:rsid w:val="00874BA5"/>
    <w:rsid w:val="00875FD8"/>
    <w:rsid w:val="0087690C"/>
    <w:rsid w:val="00876EF0"/>
    <w:rsid w:val="008774E3"/>
    <w:rsid w:val="00880278"/>
    <w:rsid w:val="00882FCA"/>
    <w:rsid w:val="00895270"/>
    <w:rsid w:val="008A1F27"/>
    <w:rsid w:val="008A315D"/>
    <w:rsid w:val="008A483E"/>
    <w:rsid w:val="008A57DD"/>
    <w:rsid w:val="008A5E56"/>
    <w:rsid w:val="008A601B"/>
    <w:rsid w:val="008A769E"/>
    <w:rsid w:val="008B0D4B"/>
    <w:rsid w:val="008B1302"/>
    <w:rsid w:val="008B268C"/>
    <w:rsid w:val="008B66DF"/>
    <w:rsid w:val="008C5A4C"/>
    <w:rsid w:val="008C7B1F"/>
    <w:rsid w:val="008D1833"/>
    <w:rsid w:val="008D48D5"/>
    <w:rsid w:val="008D7B2E"/>
    <w:rsid w:val="008E0D64"/>
    <w:rsid w:val="00902FE2"/>
    <w:rsid w:val="0090478A"/>
    <w:rsid w:val="009133D6"/>
    <w:rsid w:val="00922CBA"/>
    <w:rsid w:val="009241BF"/>
    <w:rsid w:val="00924C9F"/>
    <w:rsid w:val="009304D3"/>
    <w:rsid w:val="0093446E"/>
    <w:rsid w:val="00934512"/>
    <w:rsid w:val="00934E75"/>
    <w:rsid w:val="00935066"/>
    <w:rsid w:val="0093684A"/>
    <w:rsid w:val="00952BDA"/>
    <w:rsid w:val="00957D75"/>
    <w:rsid w:val="009762B6"/>
    <w:rsid w:val="00987D35"/>
    <w:rsid w:val="00994333"/>
    <w:rsid w:val="00995B47"/>
    <w:rsid w:val="009968B4"/>
    <w:rsid w:val="009A09F4"/>
    <w:rsid w:val="009A18B9"/>
    <w:rsid w:val="009A1B43"/>
    <w:rsid w:val="009A1C78"/>
    <w:rsid w:val="009A2178"/>
    <w:rsid w:val="009B3FD1"/>
    <w:rsid w:val="009D36F2"/>
    <w:rsid w:val="009D57FC"/>
    <w:rsid w:val="009D67E4"/>
    <w:rsid w:val="009E0DFA"/>
    <w:rsid w:val="009E3571"/>
    <w:rsid w:val="009E5835"/>
    <w:rsid w:val="009E59F7"/>
    <w:rsid w:val="009F1168"/>
    <w:rsid w:val="009F1201"/>
    <w:rsid w:val="00A004A4"/>
    <w:rsid w:val="00A07DA1"/>
    <w:rsid w:val="00A11384"/>
    <w:rsid w:val="00A16B2B"/>
    <w:rsid w:val="00A21AF6"/>
    <w:rsid w:val="00A242BC"/>
    <w:rsid w:val="00A250FF"/>
    <w:rsid w:val="00A25C5A"/>
    <w:rsid w:val="00A3311E"/>
    <w:rsid w:val="00A34059"/>
    <w:rsid w:val="00A41130"/>
    <w:rsid w:val="00A42CB4"/>
    <w:rsid w:val="00A4403D"/>
    <w:rsid w:val="00A45F85"/>
    <w:rsid w:val="00A46701"/>
    <w:rsid w:val="00A46C18"/>
    <w:rsid w:val="00A52567"/>
    <w:rsid w:val="00A5479F"/>
    <w:rsid w:val="00A56D5F"/>
    <w:rsid w:val="00A74ACD"/>
    <w:rsid w:val="00A752A7"/>
    <w:rsid w:val="00A76625"/>
    <w:rsid w:val="00A8210E"/>
    <w:rsid w:val="00A841C4"/>
    <w:rsid w:val="00A8753E"/>
    <w:rsid w:val="00A9086C"/>
    <w:rsid w:val="00A95D8A"/>
    <w:rsid w:val="00A97523"/>
    <w:rsid w:val="00A97EEB"/>
    <w:rsid w:val="00AA3E46"/>
    <w:rsid w:val="00AB0711"/>
    <w:rsid w:val="00AB3F8E"/>
    <w:rsid w:val="00AB5079"/>
    <w:rsid w:val="00AC106A"/>
    <w:rsid w:val="00AD32F5"/>
    <w:rsid w:val="00AD6309"/>
    <w:rsid w:val="00AE1077"/>
    <w:rsid w:val="00B0005F"/>
    <w:rsid w:val="00B02AD7"/>
    <w:rsid w:val="00B034CD"/>
    <w:rsid w:val="00B0443D"/>
    <w:rsid w:val="00B0578E"/>
    <w:rsid w:val="00B058BF"/>
    <w:rsid w:val="00B10D3E"/>
    <w:rsid w:val="00B114E0"/>
    <w:rsid w:val="00B14BE8"/>
    <w:rsid w:val="00B1506E"/>
    <w:rsid w:val="00B16843"/>
    <w:rsid w:val="00B16CF8"/>
    <w:rsid w:val="00B30ECB"/>
    <w:rsid w:val="00B376AE"/>
    <w:rsid w:val="00B4063B"/>
    <w:rsid w:val="00B4436A"/>
    <w:rsid w:val="00B45F80"/>
    <w:rsid w:val="00B511C0"/>
    <w:rsid w:val="00B51D46"/>
    <w:rsid w:val="00B52D53"/>
    <w:rsid w:val="00B6600A"/>
    <w:rsid w:val="00B66D2F"/>
    <w:rsid w:val="00B678D0"/>
    <w:rsid w:val="00B73DA0"/>
    <w:rsid w:val="00B74EB2"/>
    <w:rsid w:val="00B75111"/>
    <w:rsid w:val="00B90D99"/>
    <w:rsid w:val="00B96E32"/>
    <w:rsid w:val="00BA3A8C"/>
    <w:rsid w:val="00BA3B69"/>
    <w:rsid w:val="00BA7EE2"/>
    <w:rsid w:val="00BB23E3"/>
    <w:rsid w:val="00BB51CE"/>
    <w:rsid w:val="00BB69AE"/>
    <w:rsid w:val="00BB6E73"/>
    <w:rsid w:val="00BD2A20"/>
    <w:rsid w:val="00BD3063"/>
    <w:rsid w:val="00BD4160"/>
    <w:rsid w:val="00BE0DFD"/>
    <w:rsid w:val="00BE1222"/>
    <w:rsid w:val="00BE446A"/>
    <w:rsid w:val="00BE6EC7"/>
    <w:rsid w:val="00BF54A3"/>
    <w:rsid w:val="00BF7357"/>
    <w:rsid w:val="00BF7621"/>
    <w:rsid w:val="00C018D6"/>
    <w:rsid w:val="00C03FDD"/>
    <w:rsid w:val="00C04C19"/>
    <w:rsid w:val="00C10867"/>
    <w:rsid w:val="00C12F03"/>
    <w:rsid w:val="00C2303F"/>
    <w:rsid w:val="00C277C2"/>
    <w:rsid w:val="00C27F13"/>
    <w:rsid w:val="00C320D1"/>
    <w:rsid w:val="00C36902"/>
    <w:rsid w:val="00C43A25"/>
    <w:rsid w:val="00C4756C"/>
    <w:rsid w:val="00C50112"/>
    <w:rsid w:val="00C52B32"/>
    <w:rsid w:val="00C52E79"/>
    <w:rsid w:val="00C675B5"/>
    <w:rsid w:val="00C71C2F"/>
    <w:rsid w:val="00C76843"/>
    <w:rsid w:val="00C77624"/>
    <w:rsid w:val="00C840E3"/>
    <w:rsid w:val="00C87FE9"/>
    <w:rsid w:val="00C969E6"/>
    <w:rsid w:val="00CA36EC"/>
    <w:rsid w:val="00CA4998"/>
    <w:rsid w:val="00CA7ACB"/>
    <w:rsid w:val="00CB1B3A"/>
    <w:rsid w:val="00CB3D10"/>
    <w:rsid w:val="00CB49C4"/>
    <w:rsid w:val="00CC02FD"/>
    <w:rsid w:val="00CC269D"/>
    <w:rsid w:val="00CD08B8"/>
    <w:rsid w:val="00CE2D6C"/>
    <w:rsid w:val="00CE5C41"/>
    <w:rsid w:val="00CE60ED"/>
    <w:rsid w:val="00CF0C6F"/>
    <w:rsid w:val="00CF5B4E"/>
    <w:rsid w:val="00D048C1"/>
    <w:rsid w:val="00D06628"/>
    <w:rsid w:val="00D12D69"/>
    <w:rsid w:val="00D134C9"/>
    <w:rsid w:val="00D13C57"/>
    <w:rsid w:val="00D221F8"/>
    <w:rsid w:val="00D22252"/>
    <w:rsid w:val="00D233FB"/>
    <w:rsid w:val="00D27F51"/>
    <w:rsid w:val="00D30D8A"/>
    <w:rsid w:val="00D341AE"/>
    <w:rsid w:val="00D35C6F"/>
    <w:rsid w:val="00D40A2C"/>
    <w:rsid w:val="00D41F64"/>
    <w:rsid w:val="00D42C4D"/>
    <w:rsid w:val="00D449CC"/>
    <w:rsid w:val="00D44F78"/>
    <w:rsid w:val="00D4620B"/>
    <w:rsid w:val="00D5008D"/>
    <w:rsid w:val="00D5780C"/>
    <w:rsid w:val="00D57B19"/>
    <w:rsid w:val="00D610EF"/>
    <w:rsid w:val="00D667ED"/>
    <w:rsid w:val="00D6771E"/>
    <w:rsid w:val="00D71E07"/>
    <w:rsid w:val="00D729C6"/>
    <w:rsid w:val="00D8000B"/>
    <w:rsid w:val="00D85AC0"/>
    <w:rsid w:val="00D913AD"/>
    <w:rsid w:val="00D93651"/>
    <w:rsid w:val="00D94A81"/>
    <w:rsid w:val="00DA2CD2"/>
    <w:rsid w:val="00DB1AC0"/>
    <w:rsid w:val="00DB3E70"/>
    <w:rsid w:val="00DB64B6"/>
    <w:rsid w:val="00DB6DD0"/>
    <w:rsid w:val="00DC00BF"/>
    <w:rsid w:val="00DC09BB"/>
    <w:rsid w:val="00DC10E2"/>
    <w:rsid w:val="00DC11B3"/>
    <w:rsid w:val="00DC1697"/>
    <w:rsid w:val="00DC3BC9"/>
    <w:rsid w:val="00DC75E3"/>
    <w:rsid w:val="00DD55C3"/>
    <w:rsid w:val="00DD78EB"/>
    <w:rsid w:val="00DF2207"/>
    <w:rsid w:val="00DF2C3F"/>
    <w:rsid w:val="00DF4461"/>
    <w:rsid w:val="00DF6440"/>
    <w:rsid w:val="00E01666"/>
    <w:rsid w:val="00E022BD"/>
    <w:rsid w:val="00E06F88"/>
    <w:rsid w:val="00E10A34"/>
    <w:rsid w:val="00E34E12"/>
    <w:rsid w:val="00E35F81"/>
    <w:rsid w:val="00E4217C"/>
    <w:rsid w:val="00E460B6"/>
    <w:rsid w:val="00E465E4"/>
    <w:rsid w:val="00E46A6A"/>
    <w:rsid w:val="00E57E3D"/>
    <w:rsid w:val="00E61AAE"/>
    <w:rsid w:val="00E62641"/>
    <w:rsid w:val="00E77EB4"/>
    <w:rsid w:val="00E80093"/>
    <w:rsid w:val="00E8099A"/>
    <w:rsid w:val="00E8228A"/>
    <w:rsid w:val="00E82C21"/>
    <w:rsid w:val="00E84BCC"/>
    <w:rsid w:val="00EA0EA2"/>
    <w:rsid w:val="00EA2482"/>
    <w:rsid w:val="00EA5F14"/>
    <w:rsid w:val="00EB2DE6"/>
    <w:rsid w:val="00EB311A"/>
    <w:rsid w:val="00EB36E6"/>
    <w:rsid w:val="00EB4D0A"/>
    <w:rsid w:val="00EB666C"/>
    <w:rsid w:val="00EB67F1"/>
    <w:rsid w:val="00EC1900"/>
    <w:rsid w:val="00EC6361"/>
    <w:rsid w:val="00EC7922"/>
    <w:rsid w:val="00ED143A"/>
    <w:rsid w:val="00ED2FEB"/>
    <w:rsid w:val="00ED311A"/>
    <w:rsid w:val="00ED69C9"/>
    <w:rsid w:val="00ED7F8A"/>
    <w:rsid w:val="00EF2A7C"/>
    <w:rsid w:val="00EF490F"/>
    <w:rsid w:val="00F02910"/>
    <w:rsid w:val="00F03310"/>
    <w:rsid w:val="00F047DC"/>
    <w:rsid w:val="00F14508"/>
    <w:rsid w:val="00F15CF9"/>
    <w:rsid w:val="00F17188"/>
    <w:rsid w:val="00F17F09"/>
    <w:rsid w:val="00F23187"/>
    <w:rsid w:val="00F24CCF"/>
    <w:rsid w:val="00F30EF9"/>
    <w:rsid w:val="00F365DC"/>
    <w:rsid w:val="00F45389"/>
    <w:rsid w:val="00F50E0F"/>
    <w:rsid w:val="00F553E7"/>
    <w:rsid w:val="00F56905"/>
    <w:rsid w:val="00F62100"/>
    <w:rsid w:val="00F70CE1"/>
    <w:rsid w:val="00F824DB"/>
    <w:rsid w:val="00F836F5"/>
    <w:rsid w:val="00F871B1"/>
    <w:rsid w:val="00FA05EA"/>
    <w:rsid w:val="00FA1492"/>
    <w:rsid w:val="00FA33CA"/>
    <w:rsid w:val="00FA54AC"/>
    <w:rsid w:val="00FA5EF0"/>
    <w:rsid w:val="00FB050D"/>
    <w:rsid w:val="00FB551C"/>
    <w:rsid w:val="00FB5F48"/>
    <w:rsid w:val="00FC3C86"/>
    <w:rsid w:val="00FD127D"/>
    <w:rsid w:val="00FD56C0"/>
    <w:rsid w:val="00FD7E67"/>
    <w:rsid w:val="00FF11F3"/>
    <w:rsid w:val="00FF3516"/>
    <w:rsid w:val="00FF703F"/>
    <w:rsid w:val="0A1B6BD7"/>
    <w:rsid w:val="19C1D0D7"/>
    <w:rsid w:val="6DC12370"/>
    <w:rsid w:val="6F2DFE11"/>
    <w:rsid w:val="6F83CB30"/>
    <w:rsid w:val="7BA2475D"/>
    <w:rsid w:val="7F2A30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F1082"/>
  <w15:chartTrackingRefBased/>
  <w15:docId w15:val="{CF566187-C850-4A5E-8ACB-113E8ABCA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598"/>
    <w:pPr>
      <w:spacing w:before="120" w:after="0" w:line="240" w:lineRule="auto"/>
      <w:jc w:val="both"/>
    </w:pPr>
    <w:rPr>
      <w:rFonts w:ascii="Times" w:eastAsia="Times New Roman" w:hAnsi="Times" w:cs="Times New Roman"/>
      <w:sz w:val="24"/>
      <w:szCs w:val="20"/>
      <w:lang w:val="en-US"/>
    </w:rPr>
  </w:style>
  <w:style w:type="paragraph" w:styleId="Heading1">
    <w:name w:val="heading 1"/>
    <w:basedOn w:val="Normal"/>
    <w:next w:val="Normal"/>
    <w:link w:val="Heading1Char"/>
    <w:qFormat/>
    <w:rsid w:val="00B14BE8"/>
    <w:pPr>
      <w:spacing w:before="360" w:after="80" w:line="480" w:lineRule="atLeast"/>
      <w:jc w:val="center"/>
      <w:outlineLvl w:val="0"/>
    </w:pPr>
    <w:rPr>
      <w:sz w:val="36"/>
    </w:rPr>
  </w:style>
  <w:style w:type="paragraph" w:styleId="Heading2">
    <w:name w:val="heading 2"/>
    <w:basedOn w:val="Normal"/>
    <w:next w:val="Normal"/>
    <w:link w:val="Heading2Char"/>
    <w:uiPriority w:val="9"/>
    <w:semiHidden/>
    <w:unhideWhenUsed/>
    <w:qFormat/>
    <w:rsid w:val="00B14BE8"/>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0760E"/>
    <w:pPr>
      <w:ind w:left="720"/>
      <w:contextualSpacing/>
    </w:pPr>
  </w:style>
  <w:style w:type="table" w:styleId="LightGrid-Accent1">
    <w:name w:val="Light Grid Accent 1"/>
    <w:basedOn w:val="TableNormal"/>
    <w:uiPriority w:val="62"/>
    <w:rsid w:val="0030760E"/>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character" w:customStyle="1" w:styleId="Heading1Char">
    <w:name w:val="Heading 1 Char"/>
    <w:basedOn w:val="DefaultParagraphFont"/>
    <w:link w:val="Heading1"/>
    <w:rsid w:val="00B14BE8"/>
    <w:rPr>
      <w:rFonts w:ascii="Times" w:eastAsia="Times New Roman" w:hAnsi="Times" w:cs="Times New Roman"/>
      <w:sz w:val="36"/>
      <w:szCs w:val="20"/>
      <w:lang w:val="en-US"/>
    </w:rPr>
  </w:style>
  <w:style w:type="character" w:customStyle="1" w:styleId="Heading2Char">
    <w:name w:val="Heading 2 Char"/>
    <w:basedOn w:val="DefaultParagraphFont"/>
    <w:link w:val="Heading2"/>
    <w:uiPriority w:val="9"/>
    <w:semiHidden/>
    <w:rsid w:val="00B14BE8"/>
    <w:rPr>
      <w:rFonts w:asciiTheme="majorHAnsi" w:eastAsiaTheme="majorEastAsia" w:hAnsiTheme="majorHAnsi" w:cstheme="majorBidi"/>
      <w:b/>
      <w:bCs/>
      <w:color w:val="4472C4" w:themeColor="accent1"/>
      <w:sz w:val="26"/>
      <w:szCs w:val="26"/>
      <w:lang w:val="en-US"/>
    </w:rPr>
  </w:style>
  <w:style w:type="paragraph" w:styleId="NormalWeb">
    <w:name w:val="Normal (Web)"/>
    <w:basedOn w:val="Normal"/>
    <w:uiPriority w:val="99"/>
    <w:unhideWhenUsed/>
    <w:rsid w:val="00B14BE8"/>
    <w:pPr>
      <w:spacing w:before="100" w:beforeAutospacing="1" w:after="100" w:afterAutospacing="1"/>
      <w:jc w:val="left"/>
    </w:pPr>
    <w:rPr>
      <w:rFonts w:eastAsiaTheme="minorEastAsia"/>
      <w:sz w:val="20"/>
      <w:lang w:val="en-CA"/>
    </w:rPr>
  </w:style>
  <w:style w:type="character" w:styleId="Strong">
    <w:name w:val="Strong"/>
    <w:basedOn w:val="DefaultParagraphFont"/>
    <w:uiPriority w:val="22"/>
    <w:qFormat/>
    <w:rsid w:val="00B14BE8"/>
    <w:rPr>
      <w:b/>
      <w:bCs/>
    </w:rPr>
  </w:style>
  <w:style w:type="paragraph" w:styleId="Header">
    <w:name w:val="header"/>
    <w:basedOn w:val="Normal"/>
    <w:link w:val="HeaderChar"/>
    <w:uiPriority w:val="99"/>
    <w:unhideWhenUsed/>
    <w:rsid w:val="00B14BE8"/>
    <w:pPr>
      <w:tabs>
        <w:tab w:val="center" w:pos="4680"/>
        <w:tab w:val="right" w:pos="9360"/>
      </w:tabs>
      <w:spacing w:before="0"/>
    </w:pPr>
  </w:style>
  <w:style w:type="character" w:customStyle="1" w:styleId="HeaderChar">
    <w:name w:val="Header Char"/>
    <w:basedOn w:val="DefaultParagraphFont"/>
    <w:link w:val="Header"/>
    <w:uiPriority w:val="99"/>
    <w:rsid w:val="00B14BE8"/>
    <w:rPr>
      <w:rFonts w:ascii="Times" w:eastAsia="Times New Roman" w:hAnsi="Times" w:cs="Times New Roman"/>
      <w:sz w:val="24"/>
      <w:szCs w:val="20"/>
      <w:lang w:val="en-US"/>
    </w:rPr>
  </w:style>
  <w:style w:type="paragraph" w:styleId="Footer">
    <w:name w:val="footer"/>
    <w:basedOn w:val="Normal"/>
    <w:link w:val="FooterChar"/>
    <w:uiPriority w:val="99"/>
    <w:unhideWhenUsed/>
    <w:rsid w:val="00B14BE8"/>
    <w:pPr>
      <w:tabs>
        <w:tab w:val="center" w:pos="4680"/>
        <w:tab w:val="right" w:pos="9360"/>
      </w:tabs>
      <w:spacing w:before="0"/>
    </w:pPr>
  </w:style>
  <w:style w:type="character" w:customStyle="1" w:styleId="FooterChar">
    <w:name w:val="Footer Char"/>
    <w:basedOn w:val="DefaultParagraphFont"/>
    <w:link w:val="Footer"/>
    <w:uiPriority w:val="99"/>
    <w:rsid w:val="00B14BE8"/>
    <w:rPr>
      <w:rFonts w:ascii="Times" w:eastAsia="Times New Roman" w:hAnsi="Times" w:cs="Times New Roman"/>
      <w:sz w:val="24"/>
      <w:szCs w:val="20"/>
      <w:lang w:val="en-US"/>
    </w:rPr>
  </w:style>
  <w:style w:type="table" w:styleId="TableGrid">
    <w:name w:val="Table Grid"/>
    <w:basedOn w:val="TableNormal"/>
    <w:uiPriority w:val="39"/>
    <w:rsid w:val="00A11384"/>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3D4BB9"/>
    <w:rPr>
      <w:sz w:val="16"/>
      <w:szCs w:val="16"/>
    </w:rPr>
  </w:style>
  <w:style w:type="paragraph" w:styleId="CommentText">
    <w:name w:val="annotation text"/>
    <w:basedOn w:val="Normal"/>
    <w:link w:val="CommentTextChar"/>
    <w:uiPriority w:val="99"/>
    <w:semiHidden/>
    <w:unhideWhenUsed/>
    <w:rsid w:val="003D4BB9"/>
    <w:rPr>
      <w:sz w:val="20"/>
    </w:rPr>
  </w:style>
  <w:style w:type="character" w:customStyle="1" w:styleId="CommentTextChar">
    <w:name w:val="Comment Text Char"/>
    <w:basedOn w:val="DefaultParagraphFont"/>
    <w:link w:val="CommentText"/>
    <w:uiPriority w:val="99"/>
    <w:semiHidden/>
    <w:rsid w:val="003D4BB9"/>
    <w:rPr>
      <w:rFonts w:ascii="Times" w:eastAsia="Times New Roman" w:hAnsi="Times"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4BB9"/>
    <w:rPr>
      <w:b/>
      <w:bCs/>
    </w:rPr>
  </w:style>
  <w:style w:type="character" w:customStyle="1" w:styleId="CommentSubjectChar">
    <w:name w:val="Comment Subject Char"/>
    <w:basedOn w:val="CommentTextChar"/>
    <w:link w:val="CommentSubject"/>
    <w:uiPriority w:val="99"/>
    <w:semiHidden/>
    <w:rsid w:val="003D4BB9"/>
    <w:rPr>
      <w:rFonts w:ascii="Times" w:eastAsia="Times New Roman" w:hAnsi="Times" w:cs="Times New Roman"/>
      <w:b/>
      <w:bCs/>
      <w:sz w:val="20"/>
      <w:szCs w:val="20"/>
      <w:lang w:val="en-US"/>
    </w:rPr>
  </w:style>
  <w:style w:type="paragraph" w:styleId="BalloonText">
    <w:name w:val="Balloon Text"/>
    <w:basedOn w:val="Normal"/>
    <w:link w:val="BalloonTextChar"/>
    <w:uiPriority w:val="99"/>
    <w:semiHidden/>
    <w:unhideWhenUsed/>
    <w:rsid w:val="003D4BB9"/>
    <w:pPr>
      <w:spacing w:before="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3D4BB9"/>
    <w:rPr>
      <w:rFonts w:ascii="Times New Roman" w:eastAsia="Times New Roman" w:hAnsi="Times New Roman" w:cs="Times New Roman"/>
      <w:sz w:val="18"/>
      <w:szCs w:val="18"/>
      <w:lang w:val="en-US"/>
    </w:rPr>
  </w:style>
  <w:style w:type="paragraph" w:styleId="Revision">
    <w:name w:val="Revision"/>
    <w:hidden/>
    <w:uiPriority w:val="99"/>
    <w:semiHidden/>
    <w:rsid w:val="00EA0EA2"/>
    <w:pPr>
      <w:spacing w:after="0" w:line="240" w:lineRule="auto"/>
    </w:pPr>
    <w:rPr>
      <w:rFonts w:ascii="Times" w:eastAsia="Times New Roman" w:hAnsi="Times" w:cs="Times New Roman"/>
      <w:sz w:val="24"/>
      <w:szCs w:val="20"/>
      <w:lang w:val="en-US"/>
    </w:rPr>
  </w:style>
  <w:style w:type="paragraph" w:styleId="BodyText2">
    <w:name w:val="Body Text 2"/>
    <w:basedOn w:val="Normal"/>
    <w:link w:val="BodyText2Char"/>
    <w:uiPriority w:val="99"/>
    <w:unhideWhenUsed/>
    <w:rsid w:val="007431B3"/>
    <w:pPr>
      <w:spacing w:after="120" w:line="480" w:lineRule="auto"/>
    </w:pPr>
  </w:style>
  <w:style w:type="character" w:customStyle="1" w:styleId="BodyText2Char">
    <w:name w:val="Body Text 2 Char"/>
    <w:basedOn w:val="DefaultParagraphFont"/>
    <w:link w:val="BodyText2"/>
    <w:uiPriority w:val="99"/>
    <w:rsid w:val="007431B3"/>
    <w:rPr>
      <w:rFonts w:ascii="Times" w:eastAsia="Times New Roman" w:hAnsi="Times"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256901">
      <w:bodyDiv w:val="1"/>
      <w:marLeft w:val="0"/>
      <w:marRight w:val="0"/>
      <w:marTop w:val="0"/>
      <w:marBottom w:val="0"/>
      <w:divBdr>
        <w:top w:val="none" w:sz="0" w:space="0" w:color="auto"/>
        <w:left w:val="none" w:sz="0" w:space="0" w:color="auto"/>
        <w:bottom w:val="none" w:sz="0" w:space="0" w:color="auto"/>
        <w:right w:val="none" w:sz="0" w:space="0" w:color="auto"/>
      </w:divBdr>
    </w:div>
    <w:div w:id="903638713">
      <w:bodyDiv w:val="1"/>
      <w:marLeft w:val="0"/>
      <w:marRight w:val="0"/>
      <w:marTop w:val="0"/>
      <w:marBottom w:val="0"/>
      <w:divBdr>
        <w:top w:val="none" w:sz="0" w:space="0" w:color="auto"/>
        <w:left w:val="none" w:sz="0" w:space="0" w:color="auto"/>
        <w:bottom w:val="none" w:sz="0" w:space="0" w:color="auto"/>
        <w:right w:val="none" w:sz="0" w:space="0" w:color="auto"/>
      </w:divBdr>
    </w:div>
    <w:div w:id="920334147">
      <w:bodyDiv w:val="1"/>
      <w:marLeft w:val="0"/>
      <w:marRight w:val="0"/>
      <w:marTop w:val="0"/>
      <w:marBottom w:val="0"/>
      <w:divBdr>
        <w:top w:val="none" w:sz="0" w:space="0" w:color="auto"/>
        <w:left w:val="none" w:sz="0" w:space="0" w:color="auto"/>
        <w:bottom w:val="none" w:sz="0" w:space="0" w:color="auto"/>
        <w:right w:val="none" w:sz="0" w:space="0" w:color="auto"/>
      </w:divBdr>
    </w:div>
    <w:div w:id="112774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3F0E07CBFE5941A3E17BB62D302FAF" ma:contentTypeVersion="4" ma:contentTypeDescription="Create a new document." ma:contentTypeScope="" ma:versionID="c52bec945181b8c18e6ca33b1b8e5820">
  <xsd:schema xmlns:xsd="http://www.w3.org/2001/XMLSchema" xmlns:xs="http://www.w3.org/2001/XMLSchema" xmlns:p="http://schemas.microsoft.com/office/2006/metadata/properties" xmlns:ns3="5dde0a63-19fa-4d72-ad31-5681f765c85f" targetNamespace="http://schemas.microsoft.com/office/2006/metadata/properties" ma:root="true" ma:fieldsID="acdc3a30b2dd622802ad2b2b6684695b" ns3:_="">
    <xsd:import namespace="5dde0a63-19fa-4d72-ad31-5681f765c85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de0a63-19fa-4d72-ad31-5681f765c8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E61E0-91CC-4F95-B7D7-62662D6AE762}">
  <ds:schemaRefs>
    <ds:schemaRef ds:uri="http://schemas.openxmlformats.org/officeDocument/2006/bibliography"/>
  </ds:schemaRefs>
</ds:datastoreItem>
</file>

<file path=customXml/itemProps2.xml><?xml version="1.0" encoding="utf-8"?>
<ds:datastoreItem xmlns:ds="http://schemas.openxmlformats.org/officeDocument/2006/customXml" ds:itemID="{534F85BA-1BFD-45FB-966A-4D4DBAF5C8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C6333D-F4E5-4F75-9207-FE58D2A96CB6}">
  <ds:schemaRefs>
    <ds:schemaRef ds:uri="http://schemas.microsoft.com/sharepoint/v3/contenttype/forms"/>
  </ds:schemaRefs>
</ds:datastoreItem>
</file>

<file path=customXml/itemProps4.xml><?xml version="1.0" encoding="utf-8"?>
<ds:datastoreItem xmlns:ds="http://schemas.openxmlformats.org/officeDocument/2006/customXml" ds:itemID="{AA25C10D-855C-43D9-9CC6-CDAF82031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de0a63-19fa-4d72-ad31-5681f765c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2062</Words>
  <Characters>11754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Exam Fall 2022</dc:title>
  <dc:subject/>
  <dc:creator>Rim Jaber</dc:creator>
  <cp:keywords/>
  <dc:description/>
  <cp:lastModifiedBy>Rim Jaber</cp:lastModifiedBy>
  <cp:revision>9</cp:revision>
  <cp:lastPrinted>2022-12-09T16:01:00Z</cp:lastPrinted>
  <dcterms:created xsi:type="dcterms:W3CDTF">2022-12-09T15:41:00Z</dcterms:created>
  <dcterms:modified xsi:type="dcterms:W3CDTF">2022-12-09T16:34:00Z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0x010100A83F0E07CBFE5941A3E17BB62D302FAF</vt:lpwstr>
  </property>
  <property fmtid="{D5CDD505-2E9C-101B-9397-08002B2CF9AE}" pid="3" name="_NewReviewCycle">
    <vt:lpwstr/>
  </property>
</Properties>
</file>