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Data Analysis Assignment</w:t>
      </w:r>
    </w:p>
    <w:p w:rsidR="00000000" w:rsidDel="00000000" w:rsidP="00000000" w:rsidRDefault="00000000" w:rsidRPr="00000000" w14:paraId="00000002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For this assignment you need to create a short report describing and analyzing data and interpreting the results. We will use TrovBase to create the analyses: </w:t>
      </w:r>
      <w:hyperlink r:id="rId6">
        <w:r w:rsidDel="00000000" w:rsidR="00000000" w:rsidRPr="00000000">
          <w:rPr>
            <w:rFonts w:ascii="Georgia" w:cs="Georgia" w:eastAsia="Georgia" w:hAnsi="Georgia"/>
            <w:color w:val="1155cc"/>
            <w:u w:val="single"/>
            <w:rtl w:val="0"/>
          </w:rPr>
          <w:t xml:space="preserve">www.trovbase.com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For bar graphs: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Create an appropriate header describing the variables and include your name so I know it’s your work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Create proper x-axis and y-axis labels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Make sure the labels are scaled properly so there is no overlap</w:t>
      </w:r>
    </w:p>
    <w:p w:rsidR="00000000" w:rsidDel="00000000" w:rsidP="00000000" w:rsidRDefault="00000000" w:rsidRPr="00000000" w14:paraId="00000009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For scatter plot with regression lines: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Create an appropriate header describing the variables and include your name so I know it’s your work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Create proper x-axis and y-axis labels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Make sure the labels are scaled properly so there is no overlap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Include the R-Squared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Include the regression equation</w:t>
      </w:r>
    </w:p>
    <w:p w:rsidR="00000000" w:rsidDel="00000000" w:rsidP="00000000" w:rsidRDefault="00000000" w:rsidRPr="00000000" w14:paraId="00000010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For the interpretation: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Is the relationship between the variables positive or negative?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What is the R-Squared? 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What is the intercept and what does it mean? 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What is the coefficient and what does it mean?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How much change in the dependent variable is created by a one unit increase in the dependent variable?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What does this relationship mean?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Overall, do you think the independent variable is a good predictor of the dependent variable? What do you think could be the causes of this?</w:t>
      </w:r>
    </w:p>
    <w:p w:rsidR="00000000" w:rsidDel="00000000" w:rsidP="00000000" w:rsidRDefault="00000000" w:rsidRPr="00000000" w14:paraId="00000019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Once you are finished, create a PDF document and submit it through Canvas.</w:t>
      </w:r>
    </w:p>
    <w:p w:rsidR="00000000" w:rsidDel="00000000" w:rsidP="00000000" w:rsidRDefault="00000000" w:rsidRPr="00000000" w14:paraId="0000001C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Name: </w:t>
      </w:r>
    </w:p>
    <w:p w:rsidR="00000000" w:rsidDel="00000000" w:rsidP="00000000" w:rsidRDefault="00000000" w:rsidRPr="00000000" w14:paraId="0000002F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Create a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Multivariate Frequency Bar Plot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for the following variables:</w:t>
      </w:r>
    </w:p>
    <w:p w:rsidR="00000000" w:rsidDel="00000000" w:rsidP="00000000" w:rsidRDefault="00000000" w:rsidRPr="00000000" w14:paraId="00000031">
      <w:pPr>
        <w:numPr>
          <w:ilvl w:val="1"/>
          <w:numId w:val="4"/>
        </w:numPr>
        <w:ind w:left="144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Teen Birth per 100k in every state</w:t>
      </w:r>
    </w:p>
    <w:p w:rsidR="00000000" w:rsidDel="00000000" w:rsidP="00000000" w:rsidRDefault="00000000" w:rsidRPr="00000000" w14:paraId="00000032">
      <w:pPr>
        <w:numPr>
          <w:ilvl w:val="1"/>
          <w:numId w:val="4"/>
        </w:numPr>
        <w:ind w:left="144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Poverty Rates in Percent in every state</w:t>
      </w:r>
    </w:p>
    <w:p w:rsidR="00000000" w:rsidDel="00000000" w:rsidP="00000000" w:rsidRDefault="00000000" w:rsidRPr="00000000" w14:paraId="00000033">
      <w:pPr>
        <w:numPr>
          <w:ilvl w:val="1"/>
          <w:numId w:val="4"/>
        </w:numPr>
        <w:ind w:left="144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Violent Crime Rates in Percent in every state</w:t>
      </w:r>
    </w:p>
    <w:p w:rsidR="00000000" w:rsidDel="00000000" w:rsidP="00000000" w:rsidRDefault="00000000" w:rsidRPr="00000000" w14:paraId="00000034">
      <w:pPr>
        <w:ind w:left="144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Describe each of the plots briefly. Follow the rules outlined on the first page</w:t>
      </w:r>
    </w:p>
    <w:p w:rsidR="00000000" w:rsidDel="00000000" w:rsidP="00000000" w:rsidRDefault="00000000" w:rsidRPr="00000000" w14:paraId="00000036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1a)</w:t>
      </w:r>
    </w:p>
    <w:p w:rsidR="00000000" w:rsidDel="00000000" w:rsidP="00000000" w:rsidRDefault="00000000" w:rsidRPr="00000000" w14:paraId="00000038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Fill in here</w:t>
      </w:r>
    </w:p>
    <w:p w:rsidR="00000000" w:rsidDel="00000000" w:rsidP="00000000" w:rsidRDefault="00000000" w:rsidRPr="00000000" w14:paraId="00000039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1b)</w:t>
      </w:r>
    </w:p>
    <w:p w:rsidR="00000000" w:rsidDel="00000000" w:rsidP="00000000" w:rsidRDefault="00000000" w:rsidRPr="00000000" w14:paraId="0000003A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Fill in here</w:t>
      </w:r>
    </w:p>
    <w:p w:rsidR="00000000" w:rsidDel="00000000" w:rsidP="00000000" w:rsidRDefault="00000000" w:rsidRPr="00000000" w14:paraId="0000003B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1c)</w:t>
      </w:r>
    </w:p>
    <w:p w:rsidR="00000000" w:rsidDel="00000000" w:rsidP="00000000" w:rsidRDefault="00000000" w:rsidRPr="00000000" w14:paraId="0000003C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Fill in here</w:t>
      </w:r>
    </w:p>
    <w:p w:rsidR="00000000" w:rsidDel="00000000" w:rsidP="00000000" w:rsidRDefault="00000000" w:rsidRPr="00000000" w14:paraId="0000003D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4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Create a Scatter Plot using </w:t>
      </w:r>
      <w:r w:rsidDel="00000000" w:rsidR="00000000" w:rsidRPr="00000000">
        <w:rPr>
          <w:rFonts w:ascii="Georgia" w:cs="Georgia" w:eastAsia="Georgia" w:hAnsi="Georgia"/>
          <w:b w:val="1"/>
          <w:i w:val="1"/>
          <w:rtl w:val="0"/>
        </w:rPr>
        <w:t xml:space="preserve">Violent Crime Rates in Percent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(Y-axis) and </w:t>
      </w:r>
      <w:r w:rsidDel="00000000" w:rsidR="00000000" w:rsidRPr="00000000">
        <w:rPr>
          <w:rFonts w:ascii="Georgia" w:cs="Georgia" w:eastAsia="Georgia" w:hAnsi="Georgia"/>
          <w:b w:val="1"/>
          <w:i w:val="1"/>
          <w:rtl w:val="0"/>
        </w:rPr>
        <w:t xml:space="preserve">Poverty Percent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(X-axis)</w:t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ind w:left="144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Show your work. Follow the rules outlined on the first page.</w:t>
      </w:r>
    </w:p>
    <w:p w:rsidR="00000000" w:rsidDel="00000000" w:rsidP="00000000" w:rsidRDefault="00000000" w:rsidRPr="00000000" w14:paraId="00000047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2"/>
        </w:numPr>
        <w:ind w:left="144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Interpret the results. Follow the rules outlined on the first page.</w:t>
      </w:r>
    </w:p>
    <w:p w:rsidR="00000000" w:rsidDel="00000000" w:rsidP="00000000" w:rsidRDefault="00000000" w:rsidRPr="00000000" w14:paraId="0000004B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4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Create a Scatter Plot using </w:t>
      </w:r>
      <w:r w:rsidDel="00000000" w:rsidR="00000000" w:rsidRPr="00000000">
        <w:rPr>
          <w:rFonts w:ascii="Georgia" w:cs="Georgia" w:eastAsia="Georgia" w:hAnsi="Georgia"/>
          <w:b w:val="1"/>
          <w:i w:val="1"/>
          <w:rtl w:val="0"/>
        </w:rPr>
        <w:t xml:space="preserve">Teen Births per 100k (Y-axis)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and </w:t>
      </w:r>
      <w:r w:rsidDel="00000000" w:rsidR="00000000" w:rsidRPr="00000000">
        <w:rPr>
          <w:rFonts w:ascii="Georgia" w:cs="Georgia" w:eastAsia="Georgia" w:hAnsi="Georgia"/>
          <w:b w:val="1"/>
          <w:i w:val="1"/>
          <w:rtl w:val="0"/>
        </w:rPr>
        <w:t xml:space="preserve">Poverty Rates in Percent in every state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(X-axis)</w:t>
      </w:r>
    </w:p>
    <w:p w:rsidR="00000000" w:rsidDel="00000000" w:rsidP="00000000" w:rsidRDefault="00000000" w:rsidRPr="00000000" w14:paraId="0000004E">
      <w:pPr>
        <w:numPr>
          <w:ilvl w:val="1"/>
          <w:numId w:val="4"/>
        </w:numPr>
        <w:ind w:left="144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Show your work. Follow the rules outlined on the first page.</w:t>
      </w:r>
    </w:p>
    <w:p w:rsidR="00000000" w:rsidDel="00000000" w:rsidP="00000000" w:rsidRDefault="00000000" w:rsidRPr="00000000" w14:paraId="0000004F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1"/>
          <w:numId w:val="4"/>
        </w:numPr>
        <w:ind w:left="144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Interpret the results. Follow the rules outlined on the first page.</w:t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trovbase.com" TargetMode="Externa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