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7EF35" w14:textId="47C24179" w:rsidR="00AC12FB" w:rsidRPr="00AC12FB" w:rsidRDefault="00AC12FB" w:rsidP="00AC12FB">
      <w:pPr>
        <w:pStyle w:val="NormalWeb"/>
        <w:rPr>
          <w:rFonts w:eastAsia="Times New Roman"/>
        </w:rPr>
      </w:pPr>
      <w:r>
        <w:rPr>
          <w:rFonts w:eastAsia="Times New Roman"/>
        </w:rPr>
        <w:t xml:space="preserve">Here are the </w:t>
      </w:r>
      <w:r w:rsidRPr="00C261C6">
        <w:rPr>
          <w:rFonts w:eastAsia="Times New Roman"/>
          <w:u w:val="single"/>
        </w:rPr>
        <w:t>two homework problems</w:t>
      </w:r>
      <w:r>
        <w:rPr>
          <w:rFonts w:eastAsia="Times New Roman"/>
        </w:rPr>
        <w:t xml:space="preserve"> for which you should su</w:t>
      </w:r>
      <w:r w:rsidR="00923561">
        <w:rPr>
          <w:rFonts w:eastAsia="Times New Roman"/>
        </w:rPr>
        <w:t>bmit your answ</w:t>
      </w:r>
      <w:r w:rsidR="003E3017">
        <w:rPr>
          <w:rFonts w:eastAsia="Times New Roman"/>
        </w:rPr>
        <w:t>ers:</w:t>
      </w:r>
    </w:p>
    <w:p w14:paraId="43026320" w14:textId="01C61615" w:rsidR="00DE30CE" w:rsidRDefault="00DE30CE" w:rsidP="00AC12FB"/>
    <w:p w14:paraId="659396DE" w14:textId="742FF3A6" w:rsidR="00D1543A" w:rsidRDefault="00187C43" w:rsidP="00397972">
      <w:pPr>
        <w:pStyle w:val="ListParagraph"/>
        <w:numPr>
          <w:ilvl w:val="0"/>
          <w:numId w:val="8"/>
        </w:numPr>
      </w:pPr>
      <w:r>
        <w:t>Look at</w:t>
      </w:r>
      <w:r w:rsidR="00D1543A">
        <w:t xml:space="preserve"> the data th</w:t>
      </w:r>
      <w:r w:rsidR="00050790">
        <w:t>at are presented in</w:t>
      </w:r>
      <w:r w:rsidR="008E2BDD">
        <w:t xml:space="preserve"> the problem below.  However, </w:t>
      </w:r>
      <w:r w:rsidR="008E2BDD" w:rsidRPr="008E2BDD">
        <w:rPr>
          <w:u w:val="single"/>
        </w:rPr>
        <w:t xml:space="preserve">note the questions </w:t>
      </w:r>
      <w:r w:rsidR="00D1543A" w:rsidRPr="008E2BDD">
        <w:rPr>
          <w:u w:val="single"/>
        </w:rPr>
        <w:t>I am asking you to answer are different than those presented</w:t>
      </w:r>
      <w:r w:rsidR="001C0F57" w:rsidRPr="008E2BDD">
        <w:rPr>
          <w:u w:val="single"/>
        </w:rPr>
        <w:t xml:space="preserve"> in the text</w:t>
      </w:r>
      <w:r w:rsidR="00D1543A">
        <w:t>.</w:t>
      </w:r>
      <w:r w:rsidR="008E2BDD">
        <w:t xml:space="preserve">  Here is where you will find this problem</w:t>
      </w:r>
      <w:r w:rsidR="00C261C6">
        <w:t xml:space="preserve"> background and data</w:t>
      </w:r>
      <w:r w:rsidR="008E2BDD">
        <w:t xml:space="preserve"> (depending on the edition </w:t>
      </w:r>
      <w:r w:rsidR="00C261C6">
        <w:t xml:space="preserve">of the course text </w:t>
      </w:r>
      <w:r w:rsidR="008E2BDD">
        <w:t>you have).</w:t>
      </w:r>
    </w:p>
    <w:p w14:paraId="6EA329C1" w14:textId="63DE02B8" w:rsidR="001E301A" w:rsidRDefault="001E301A" w:rsidP="001E301A"/>
    <w:p w14:paraId="571B39DD" w14:textId="6046AB08" w:rsidR="001E301A" w:rsidRDefault="001E301A" w:rsidP="001E301A">
      <w:r>
        <w:rPr>
          <w:noProof/>
        </w:rPr>
        <w:drawing>
          <wp:inline distT="0" distB="0" distL="0" distR="0" wp14:anchorId="121C3111" wp14:editId="54E999D4">
            <wp:extent cx="5486400" cy="18110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stretch>
                      <a:fillRect/>
                    </a:stretch>
                  </pic:blipFill>
                  <pic:spPr>
                    <a:xfrm>
                      <a:off x="0" y="0"/>
                      <a:ext cx="5486400" cy="1811020"/>
                    </a:xfrm>
                    <a:prstGeom prst="rect">
                      <a:avLst/>
                    </a:prstGeom>
                  </pic:spPr>
                </pic:pic>
              </a:graphicData>
            </a:graphic>
          </wp:inline>
        </w:drawing>
      </w:r>
    </w:p>
    <w:p w14:paraId="53B00349" w14:textId="77777777" w:rsidR="001E301A" w:rsidRDefault="001E301A" w:rsidP="001E301A"/>
    <w:p w14:paraId="02AFC822" w14:textId="70A322CD" w:rsidR="00D1543A" w:rsidRPr="00BE5BC1" w:rsidRDefault="00D1543A" w:rsidP="001A6006">
      <w:pPr>
        <w:pStyle w:val="ListParagraph"/>
        <w:numPr>
          <w:ilvl w:val="0"/>
          <w:numId w:val="9"/>
        </w:numPr>
      </w:pPr>
      <w:r w:rsidRPr="00BE5BC1">
        <w:t>We want to determine if these two machines are producing the same average volume of soft drink. We have no prior expectation that one will be higher than the other. How should we state statistical hypotheses to be tested? Explain why you stated the hypotheses in this manner.</w:t>
      </w:r>
    </w:p>
    <w:p w14:paraId="1F09334B" w14:textId="7D60FADA" w:rsidR="000A0449" w:rsidRPr="00BE5BC1" w:rsidRDefault="00BE5BC1" w:rsidP="001A6006">
      <w:pPr>
        <w:pStyle w:val="ListParagraph"/>
        <w:numPr>
          <w:ilvl w:val="0"/>
          <w:numId w:val="9"/>
        </w:numPr>
      </w:pPr>
      <w:r w:rsidRPr="00BE5BC1">
        <w:t>If an engineer handed you this</w:t>
      </w:r>
      <w:r w:rsidR="000A0449" w:rsidRPr="00BE5BC1">
        <w:t xml:space="preserve"> data with no explanation, what questions would you want to ask him or her to determine the quality of the data? You should provide at least 3 logical questions, and an explanation of why you would want to know the answer to each.</w:t>
      </w:r>
    </w:p>
    <w:p w14:paraId="0492C70A" w14:textId="20BF4730" w:rsidR="00D1543A" w:rsidRPr="00BE5BC1" w:rsidRDefault="00E42858" w:rsidP="001A6006">
      <w:pPr>
        <w:pStyle w:val="ListParagraph"/>
        <w:numPr>
          <w:ilvl w:val="0"/>
          <w:numId w:val="9"/>
        </w:numPr>
      </w:pPr>
      <w:r>
        <w:t xml:space="preserve">Copy </w:t>
      </w:r>
      <w:r w:rsidR="00D1543A" w:rsidRPr="00BE5BC1">
        <w:t>the data into JMP</w:t>
      </w:r>
      <w:r w:rsidR="009643AA">
        <w:t xml:space="preserve">.  It is best to </w:t>
      </w:r>
      <w:r w:rsidR="00D1543A" w:rsidRPr="00BE5BC1">
        <w:t xml:space="preserve">put all data in one column, and put a label for machine (M1 or M2) in a second column. </w:t>
      </w:r>
      <w:r w:rsidR="000A0449" w:rsidRPr="00BE5BC1">
        <w:t>The label should be text versus a continuous number.</w:t>
      </w:r>
      <w:r w:rsidR="009643AA">
        <w:t xml:space="preserve"> </w:t>
      </w:r>
    </w:p>
    <w:p w14:paraId="0C846653" w14:textId="4F98AA9D" w:rsidR="00BE5BC1" w:rsidRPr="00BE5BC1" w:rsidRDefault="00D1543A" w:rsidP="00CC304E">
      <w:pPr>
        <w:pStyle w:val="ListParagraph"/>
        <w:numPr>
          <w:ilvl w:val="0"/>
          <w:numId w:val="9"/>
        </w:numPr>
      </w:pPr>
      <w:r w:rsidRPr="00BE5BC1">
        <w:t>Plot the data in a way that will help determine if there is a diffe</w:t>
      </w:r>
      <w:r w:rsidR="00BB4EE7" w:rsidRPr="00BE5BC1">
        <w:t xml:space="preserve">rence in the means. Include at least one </w:t>
      </w:r>
      <w:r w:rsidRPr="00BE5BC1">
        <w:t>plot</w:t>
      </w:r>
      <w:r w:rsidR="00BB4EE7" w:rsidRPr="00BE5BC1">
        <w:t xml:space="preserve"> in the</w:t>
      </w:r>
      <w:r w:rsidRPr="00BE5BC1">
        <w:t xml:space="preserve"> </w:t>
      </w:r>
      <w:r w:rsidR="00BB4EE7" w:rsidRPr="00BE5BC1">
        <w:t>homework that you turn in. What does this plot indicate to you about the averages? Why?</w:t>
      </w:r>
      <w:r w:rsidR="00CC304E">
        <w:t xml:space="preserve">                                                    </w:t>
      </w:r>
    </w:p>
    <w:p w14:paraId="2A4479D9" w14:textId="7D1FDAFD" w:rsidR="001A6006" w:rsidRDefault="00BB4EE7" w:rsidP="001A6006">
      <w:pPr>
        <w:pStyle w:val="ListParagraph"/>
        <w:numPr>
          <w:ilvl w:val="0"/>
          <w:numId w:val="9"/>
        </w:numPr>
      </w:pPr>
      <w:r w:rsidRPr="00BE5BC1">
        <w:t xml:space="preserve">Suppose the data produced are totally inconsistent with </w:t>
      </w:r>
      <w:r w:rsidR="000A0449" w:rsidRPr="00BE5BC1">
        <w:t>your null hypothesis in Q</w:t>
      </w:r>
      <w:r w:rsidR="001A6006">
        <w:t>uestion a</w:t>
      </w:r>
      <w:r w:rsidR="00D1543A" w:rsidRPr="00BE5BC1">
        <w:t>.</w:t>
      </w:r>
      <w:r w:rsidRPr="00BE5BC1">
        <w:t xml:space="preserve"> </w:t>
      </w:r>
      <w:r w:rsidR="000A0449" w:rsidRPr="00BE5BC1">
        <w:t xml:space="preserve">What would be the conclusion of a hypothesis test? </w:t>
      </w:r>
      <w:r w:rsidRPr="00BE5BC1">
        <w:t xml:space="preserve">How would you explain your conclusion to an engineer who has </w:t>
      </w:r>
      <w:r w:rsidR="000A0449" w:rsidRPr="00BE5BC1">
        <w:t>no</w:t>
      </w:r>
      <w:r w:rsidRPr="00BE5BC1">
        <w:t xml:space="preserve"> background in statistics? That is, how would you expl</w:t>
      </w:r>
      <w:r w:rsidR="00187C43">
        <w:t>ain it in plain English, without using any</w:t>
      </w:r>
      <w:r w:rsidRPr="00BE5BC1">
        <w:t xml:space="preserve"> statistical t</w:t>
      </w:r>
      <w:r w:rsidR="00050790">
        <w:t>erms?</w:t>
      </w:r>
    </w:p>
    <w:p w14:paraId="4FA0336C" w14:textId="3505244C" w:rsidR="001A6006" w:rsidRDefault="00187C43" w:rsidP="001A6006">
      <w:pPr>
        <w:pStyle w:val="ListParagraph"/>
        <w:numPr>
          <w:ilvl w:val="0"/>
          <w:numId w:val="9"/>
        </w:numPr>
      </w:pPr>
      <w:r>
        <w:t>Repeat quest</w:t>
      </w:r>
      <w:r w:rsidR="00297339">
        <w:t>io</w:t>
      </w:r>
      <w:r w:rsidR="001A6006">
        <w:t>n e</w:t>
      </w:r>
      <w:r w:rsidR="00BB4EE7" w:rsidRPr="00BE5BC1">
        <w:t>, but assume that the data are fairly consistent with t</w:t>
      </w:r>
      <w:r w:rsidR="001A6006">
        <w:t>he null hypothesis in Question a – approximately what you would have expected</w:t>
      </w:r>
      <w:r w:rsidR="00BB4EE7" w:rsidRPr="00BE5BC1">
        <w:t xml:space="preserve">. </w:t>
      </w:r>
      <w:r w:rsidR="000A0449" w:rsidRPr="00BE5BC1">
        <w:t>What would you conclude, and h</w:t>
      </w:r>
      <w:r w:rsidR="00BB4EE7" w:rsidRPr="00BE5BC1">
        <w:t>ow would you explain this, again using no statistic</w:t>
      </w:r>
      <w:r w:rsidR="00050790">
        <w:t>al terms?</w:t>
      </w:r>
    </w:p>
    <w:p w14:paraId="442195FB" w14:textId="2ED62B31" w:rsidR="005F1962" w:rsidRDefault="005F1962" w:rsidP="005F1962">
      <w:pPr>
        <w:pStyle w:val="ListParagraph"/>
        <w:numPr>
          <w:ilvl w:val="0"/>
          <w:numId w:val="9"/>
        </w:numPr>
      </w:pPr>
      <w:r>
        <w:t>Now perform a two-sample t test comparing the population means in JMP. Use the default option in JMP, which does NOT assume equal variances. Then answer the following questions:</w:t>
      </w:r>
    </w:p>
    <w:p w14:paraId="578393AD" w14:textId="77777777" w:rsidR="005F1962" w:rsidRDefault="005F1962" w:rsidP="005F1962">
      <w:pPr>
        <w:pStyle w:val="ListParagraph"/>
        <w:numPr>
          <w:ilvl w:val="1"/>
          <w:numId w:val="12"/>
        </w:numPr>
      </w:pPr>
      <w:r>
        <w:t>What is the p value, assuming we use a two-sided alternative?</w:t>
      </w:r>
    </w:p>
    <w:p w14:paraId="6DC5375A" w14:textId="77777777" w:rsidR="005F1962" w:rsidRDefault="005F1962" w:rsidP="005F1962">
      <w:pPr>
        <w:pStyle w:val="ListParagraph"/>
        <w:numPr>
          <w:ilvl w:val="1"/>
          <w:numId w:val="12"/>
        </w:numPr>
      </w:pPr>
      <w:r>
        <w:lastRenderedPageBreak/>
        <w:t>What is the p value if we use the alternative: H</w:t>
      </w:r>
      <w:r w:rsidRPr="00106559">
        <w:rPr>
          <w:vertAlign w:val="subscript"/>
        </w:rPr>
        <w:t>1</w:t>
      </w:r>
      <w:r>
        <w:t xml:space="preserve">: </w:t>
      </w:r>
      <m:oMath>
        <m:r>
          <w:rPr>
            <w:rFonts w:ascii="Cambria Math" w:hAnsi="Cambria Math"/>
          </w:rPr>
          <m:t>μ</m:t>
        </m:r>
      </m:oMath>
      <w:r w:rsidRPr="00106559">
        <w:rPr>
          <w:vertAlign w:val="subscript"/>
        </w:rPr>
        <w:t>1</w:t>
      </w:r>
      <w:r>
        <w:t xml:space="preserve"> &gt; </w:t>
      </w:r>
      <m:oMath>
        <m:r>
          <w:rPr>
            <w:rFonts w:ascii="Cambria Math" w:hAnsi="Cambria Math"/>
          </w:rPr>
          <m:t>μ</m:t>
        </m:r>
      </m:oMath>
      <w:r w:rsidRPr="00106559">
        <w:rPr>
          <w:vertAlign w:val="subscript"/>
        </w:rPr>
        <w:t>2</w:t>
      </w:r>
      <w:r>
        <w:t>?</w:t>
      </w:r>
    </w:p>
    <w:p w14:paraId="41E959ED" w14:textId="2E698552" w:rsidR="005F1962" w:rsidRDefault="005F1962" w:rsidP="005F1962">
      <w:pPr>
        <w:pStyle w:val="ListParagraph"/>
        <w:numPr>
          <w:ilvl w:val="1"/>
          <w:numId w:val="12"/>
        </w:numPr>
      </w:pPr>
      <w:r>
        <w:t>Explain why the answers</w:t>
      </w:r>
      <w:r w:rsidR="0041152D">
        <w:t xml:space="preserve"> to the above two questions are </w:t>
      </w:r>
      <w:r>
        <w:t>different.</w:t>
      </w:r>
    </w:p>
    <w:p w14:paraId="302BB808" w14:textId="77777777" w:rsidR="005F1962" w:rsidRDefault="005F1962" w:rsidP="005F1962">
      <w:pPr>
        <w:pStyle w:val="ListParagraph"/>
        <w:numPr>
          <w:ilvl w:val="1"/>
          <w:numId w:val="12"/>
        </w:numPr>
      </w:pPr>
      <w:bookmarkStart w:id="0" w:name="_Hlk506103017"/>
      <w:r>
        <w:t xml:space="preserve">Assuming we use a two-sided alternative, what can we conclude about the null hypothesis? </w:t>
      </w:r>
      <w:bookmarkEnd w:id="0"/>
      <w:r>
        <w:t>Explain this not only in statistical terms but also in plain English.</w:t>
      </w:r>
    </w:p>
    <w:p w14:paraId="1A5D11CB" w14:textId="3771C144" w:rsidR="002D672D" w:rsidRDefault="003D3513" w:rsidP="005F1962">
      <w:pPr>
        <w:pStyle w:val="ListParagraph"/>
        <w:numPr>
          <w:ilvl w:val="0"/>
          <w:numId w:val="9"/>
        </w:numPr>
      </w:pPr>
      <w:r>
        <w:t>A</w:t>
      </w:r>
      <w:r w:rsidR="00BB4EE7" w:rsidRPr="00BE5BC1">
        <w:t xml:space="preserve">ssume that we have been told that the Commerce Department is auditing the plant tomorrow, to verify that our 16oz soft drinks are actually 16oz on average. By federal law, if the </w:t>
      </w:r>
      <w:r w:rsidR="00297339">
        <w:t xml:space="preserve">population </w:t>
      </w:r>
      <w:r w:rsidR="00BB4EE7" w:rsidRPr="00BE5BC1">
        <w:t xml:space="preserve">average volume for a soft drink labeled 16oz </w:t>
      </w:r>
      <w:r w:rsidR="000A0449" w:rsidRPr="00BE5BC1">
        <w:t>were</w:t>
      </w:r>
      <w:r w:rsidR="00BB4EE7" w:rsidRPr="00BE5BC1">
        <w:t xml:space="preserve"> less than 16oz, this would constitute criminal fraud. Assume further that the Commerce Department is not concerned a</w:t>
      </w:r>
      <w:r w:rsidR="000A0449" w:rsidRPr="00BE5BC1">
        <w:t>bout machine 1 versus machine 2;</w:t>
      </w:r>
      <w:r w:rsidR="00BB4EE7" w:rsidRPr="00BE5BC1">
        <w:t xml:space="preserve"> they only care about the population of soft drinks coming out of the plant. What would be appropriate hypotheses for the Commerce Department to use when statistically evaluating the plant, to determine if there is evidence of fraud or not? Explain your answer.</w:t>
      </w:r>
    </w:p>
    <w:p w14:paraId="79C203D0" w14:textId="77777777" w:rsidR="002D672D" w:rsidRDefault="002D672D" w:rsidP="005F1962"/>
    <w:p w14:paraId="4A8CD4A2" w14:textId="0AA87FF2" w:rsidR="008E2BDD" w:rsidRDefault="009643AA" w:rsidP="00F52F88">
      <w:pPr>
        <w:pStyle w:val="ListParagraph"/>
        <w:numPr>
          <w:ilvl w:val="0"/>
          <w:numId w:val="8"/>
        </w:numPr>
      </w:pPr>
      <w:r w:rsidRPr="00F52F88">
        <w:rPr>
          <w:u w:val="single"/>
        </w:rPr>
        <w:t>This experiment is described</w:t>
      </w:r>
      <w:r w:rsidR="00AC12FB" w:rsidRPr="00F52F88">
        <w:rPr>
          <w:u w:val="single"/>
        </w:rPr>
        <w:t xml:space="preserve"> on the next two pages</w:t>
      </w:r>
      <w:r>
        <w:t xml:space="preserve">, and the data can be found in the </w:t>
      </w:r>
      <w:r w:rsidRPr="009643AA">
        <w:rPr>
          <w:b/>
        </w:rPr>
        <w:t>“Boys Shoes”</w:t>
      </w:r>
      <w:r>
        <w:t xml:space="preserve"> worksheet</w:t>
      </w:r>
      <w:r w:rsidR="001E301A">
        <w:t xml:space="preserve">. </w:t>
      </w:r>
      <w:r w:rsidR="00C261C6" w:rsidRPr="00C261C6">
        <w:rPr>
          <w:u w:val="single"/>
        </w:rPr>
        <w:t>Answer the questions below</w:t>
      </w:r>
      <w:r w:rsidR="00C261C6">
        <w:t>.</w:t>
      </w:r>
    </w:p>
    <w:p w14:paraId="18AAA59C" w14:textId="77777777" w:rsidR="008E2BDD" w:rsidRDefault="008E2BDD" w:rsidP="008E2BDD">
      <w:pPr>
        <w:pStyle w:val="ListParagraph"/>
      </w:pPr>
    </w:p>
    <w:p w14:paraId="0FCCF219" w14:textId="55143A10" w:rsidR="00F52F88" w:rsidRDefault="00B616C3" w:rsidP="008E2BDD">
      <w:pPr>
        <w:ind w:firstLine="360"/>
      </w:pPr>
      <w:r>
        <w:t>a) Provide an appropriate plot of the data, using JMP.</w:t>
      </w:r>
    </w:p>
    <w:p w14:paraId="7396F57D" w14:textId="7365340A" w:rsidR="00F52F88" w:rsidRDefault="00F52F88" w:rsidP="00F52F88"/>
    <w:p w14:paraId="5499D10E" w14:textId="26B1E200" w:rsidR="0041152D" w:rsidRDefault="0041152D" w:rsidP="0041152D">
      <w:pPr>
        <w:pStyle w:val="ListParagraph"/>
        <w:numPr>
          <w:ilvl w:val="0"/>
          <w:numId w:val="12"/>
        </w:numPr>
      </w:pPr>
      <w:r>
        <w:t>Perform the “matched pairs” t test in JMP and answer the following questions:</w:t>
      </w:r>
    </w:p>
    <w:p w14:paraId="2BF5D8F5" w14:textId="77777777" w:rsidR="0041152D" w:rsidRDefault="0041152D" w:rsidP="0041152D">
      <w:pPr>
        <w:pStyle w:val="ListParagraph"/>
        <w:numPr>
          <w:ilvl w:val="1"/>
          <w:numId w:val="12"/>
        </w:numPr>
      </w:pPr>
      <w:r>
        <w:t>What is the p value, assuming we use a two-sided alternative?</w:t>
      </w:r>
    </w:p>
    <w:p w14:paraId="119104CD" w14:textId="373D41D6" w:rsidR="0041152D" w:rsidRDefault="0041152D" w:rsidP="0041152D">
      <w:pPr>
        <w:pStyle w:val="ListParagraph"/>
        <w:numPr>
          <w:ilvl w:val="1"/>
          <w:numId w:val="12"/>
        </w:numPr>
      </w:pPr>
      <w:r>
        <w:t>What is the p value if we use the alternative: H</w:t>
      </w:r>
      <w:r w:rsidRPr="00106559">
        <w:rPr>
          <w:vertAlign w:val="subscript"/>
        </w:rPr>
        <w:t>1</w:t>
      </w:r>
      <w:r>
        <w:t xml:space="preserve">: </w:t>
      </w:r>
      <m:oMath>
        <m:r>
          <w:rPr>
            <w:rFonts w:ascii="Cambria Math" w:hAnsi="Cambria Math"/>
          </w:rPr>
          <m:t>μ</m:t>
        </m:r>
      </m:oMath>
      <w:r>
        <w:rPr>
          <w:vertAlign w:val="subscript"/>
        </w:rPr>
        <w:t>B</w:t>
      </w:r>
      <w:r>
        <w:t xml:space="preserve"> &gt; </w:t>
      </w:r>
      <m:oMath>
        <m:r>
          <w:rPr>
            <w:rFonts w:ascii="Cambria Math" w:hAnsi="Cambria Math"/>
          </w:rPr>
          <m:t>μ</m:t>
        </m:r>
      </m:oMath>
      <w:r>
        <w:rPr>
          <w:vertAlign w:val="subscript"/>
        </w:rPr>
        <w:t>A</w:t>
      </w:r>
      <w:r>
        <w:t>?</w:t>
      </w:r>
    </w:p>
    <w:p w14:paraId="44137EFE" w14:textId="0604E4ED" w:rsidR="00F52F88" w:rsidRDefault="00F52F88" w:rsidP="0041152D">
      <w:pPr>
        <w:pStyle w:val="ListParagraph"/>
        <w:numPr>
          <w:ilvl w:val="1"/>
          <w:numId w:val="12"/>
        </w:numPr>
      </w:pPr>
      <w:r>
        <w:t>Assuming we use a two-sided alternative, what can we conclude about the null hypothesis?</w:t>
      </w:r>
    </w:p>
    <w:p w14:paraId="32903B76" w14:textId="422A00CE" w:rsidR="0041152D" w:rsidRDefault="0041152D" w:rsidP="0041152D">
      <w:pPr>
        <w:pStyle w:val="ListParagraph"/>
        <w:numPr>
          <w:ilvl w:val="0"/>
          <w:numId w:val="12"/>
        </w:numPr>
      </w:pPr>
      <w:r>
        <w:t>Use the same data to perform at two-sample t test comparing the population means in JMP (Ignoring that the data are paired).  Use the default option in JMP, which does NOT assume equal variances. Then answer the following questions:</w:t>
      </w:r>
    </w:p>
    <w:p w14:paraId="6245F05D" w14:textId="77777777" w:rsidR="0041152D" w:rsidRDefault="0041152D" w:rsidP="0041152D">
      <w:pPr>
        <w:pStyle w:val="ListParagraph"/>
        <w:numPr>
          <w:ilvl w:val="1"/>
          <w:numId w:val="12"/>
        </w:numPr>
      </w:pPr>
      <w:r>
        <w:t>What is the p value, assuming we use a two-sided alternative?</w:t>
      </w:r>
    </w:p>
    <w:p w14:paraId="6AA6746B" w14:textId="69E3D475" w:rsidR="0041152D" w:rsidRDefault="0041152D" w:rsidP="0041152D">
      <w:pPr>
        <w:pStyle w:val="ListParagraph"/>
        <w:numPr>
          <w:ilvl w:val="1"/>
          <w:numId w:val="12"/>
        </w:numPr>
      </w:pPr>
      <w:r>
        <w:t>What is the p value if we use the alternative: H</w:t>
      </w:r>
      <w:r w:rsidRPr="00106559">
        <w:rPr>
          <w:vertAlign w:val="subscript"/>
        </w:rPr>
        <w:t>1</w:t>
      </w:r>
      <w:r>
        <w:t xml:space="preserve">: </w:t>
      </w:r>
      <m:oMath>
        <m:r>
          <w:rPr>
            <w:rFonts w:ascii="Cambria Math" w:hAnsi="Cambria Math"/>
          </w:rPr>
          <m:t>μ</m:t>
        </m:r>
      </m:oMath>
      <w:r>
        <w:rPr>
          <w:vertAlign w:val="subscript"/>
        </w:rPr>
        <w:t>B</w:t>
      </w:r>
      <w:r>
        <w:t xml:space="preserve"> &gt; </w:t>
      </w:r>
      <m:oMath>
        <m:r>
          <w:rPr>
            <w:rFonts w:ascii="Cambria Math" w:hAnsi="Cambria Math"/>
          </w:rPr>
          <m:t>μ</m:t>
        </m:r>
      </m:oMath>
      <w:r>
        <w:rPr>
          <w:vertAlign w:val="subscript"/>
        </w:rPr>
        <w:t>A</w:t>
      </w:r>
      <w:r>
        <w:t>?</w:t>
      </w:r>
    </w:p>
    <w:p w14:paraId="41D8DE39" w14:textId="76DF6496" w:rsidR="00F52F88" w:rsidRDefault="00F52F88" w:rsidP="00F52F88">
      <w:pPr>
        <w:pStyle w:val="ListParagraph"/>
        <w:numPr>
          <w:ilvl w:val="1"/>
          <w:numId w:val="12"/>
        </w:numPr>
      </w:pPr>
      <w:r>
        <w:t xml:space="preserve">Why do these answers </w:t>
      </w:r>
      <w:r w:rsidR="0041152D">
        <w:t>differ from the answers in the “matched pairs”</w:t>
      </w:r>
      <w:r>
        <w:t xml:space="preserve"> analyses?</w:t>
      </w:r>
    </w:p>
    <w:p w14:paraId="61DFF634" w14:textId="77777777" w:rsidR="00F52F88" w:rsidRDefault="00F52F88" w:rsidP="00F52F88">
      <w:pPr>
        <w:pStyle w:val="ListParagraph"/>
      </w:pPr>
    </w:p>
    <w:p w14:paraId="3CED3796" w14:textId="0158AC5B" w:rsidR="00397972" w:rsidRDefault="009643AA" w:rsidP="00F52F88">
      <w:pPr>
        <w:pStyle w:val="ListParagraph"/>
        <w:ind w:left="1440"/>
      </w:pPr>
      <w:r>
        <w:rPr>
          <w:noProof/>
        </w:rPr>
        <w:lastRenderedPageBreak/>
        <w:drawing>
          <wp:inline distT="0" distB="0" distL="0" distR="0" wp14:anchorId="097A49C5" wp14:editId="604D187D">
            <wp:extent cx="5486400" cy="55822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917" t="13113" r="40545" b="20753"/>
                    <a:stretch/>
                  </pic:blipFill>
                  <pic:spPr bwMode="auto">
                    <a:xfrm>
                      <a:off x="0" y="0"/>
                      <a:ext cx="5486400" cy="5582254"/>
                    </a:xfrm>
                    <a:prstGeom prst="rect">
                      <a:avLst/>
                    </a:prstGeom>
                    <a:ln>
                      <a:noFill/>
                    </a:ln>
                    <a:extLst>
                      <a:ext uri="{53640926-AAD7-44D8-BBD7-CCE9431645EC}">
                        <a14:shadowObscured xmlns:a14="http://schemas.microsoft.com/office/drawing/2010/main"/>
                      </a:ext>
                    </a:extLst>
                  </pic:spPr>
                </pic:pic>
              </a:graphicData>
            </a:graphic>
          </wp:inline>
        </w:drawing>
      </w:r>
    </w:p>
    <w:p w14:paraId="58C7A090" w14:textId="0CB826E9" w:rsidR="00397972" w:rsidRDefault="00397972" w:rsidP="009643AA"/>
    <w:p w14:paraId="0FB96E72" w14:textId="69A943E8" w:rsidR="00397972" w:rsidRDefault="00397972" w:rsidP="009643AA">
      <w:r>
        <w:rPr>
          <w:noProof/>
        </w:rPr>
        <w:lastRenderedPageBreak/>
        <w:drawing>
          <wp:inline distT="0" distB="0" distL="0" distR="0" wp14:anchorId="1D9EFF63" wp14:editId="1AE3288A">
            <wp:extent cx="5486400" cy="68804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4359" t="9978" r="37179" b="4219"/>
                    <a:stretch/>
                  </pic:blipFill>
                  <pic:spPr bwMode="auto">
                    <a:xfrm>
                      <a:off x="0" y="0"/>
                      <a:ext cx="5486400" cy="6880406"/>
                    </a:xfrm>
                    <a:prstGeom prst="rect">
                      <a:avLst/>
                    </a:prstGeom>
                    <a:ln>
                      <a:noFill/>
                    </a:ln>
                    <a:extLst>
                      <a:ext uri="{53640926-AAD7-44D8-BBD7-CCE9431645EC}">
                        <a14:shadowObscured xmlns:a14="http://schemas.microsoft.com/office/drawing/2010/main"/>
                      </a:ext>
                    </a:extLst>
                  </pic:spPr>
                </pic:pic>
              </a:graphicData>
            </a:graphic>
          </wp:inline>
        </w:drawing>
      </w:r>
    </w:p>
    <w:p w14:paraId="7CBE5D8D" w14:textId="3C032F12" w:rsidR="00397972" w:rsidRDefault="00397972" w:rsidP="009643AA"/>
    <w:p w14:paraId="61319704" w14:textId="63A3BAC1" w:rsidR="00397972" w:rsidRDefault="00397972" w:rsidP="009643AA"/>
    <w:p w14:paraId="1B405CD3" w14:textId="76538ED0" w:rsidR="00397972" w:rsidRDefault="00397972" w:rsidP="009643AA"/>
    <w:p w14:paraId="7E9AA91C" w14:textId="35474A2E" w:rsidR="00397972" w:rsidRDefault="00397972" w:rsidP="009643AA"/>
    <w:p w14:paraId="0AF59EC1" w14:textId="07E8DDCA" w:rsidR="00397972" w:rsidRDefault="00397972" w:rsidP="009643AA"/>
    <w:p w14:paraId="75B9B44D" w14:textId="41CFC3C1" w:rsidR="00397972" w:rsidRPr="00BE5BC1" w:rsidRDefault="00397972" w:rsidP="009643AA"/>
    <w:sectPr w:rsidR="00397972" w:rsidRPr="00BE5BC1" w:rsidSect="00BE19B1">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1490E" w14:textId="77777777" w:rsidR="00F0131B" w:rsidRDefault="00F0131B" w:rsidP="00BE5BC1">
      <w:r>
        <w:separator/>
      </w:r>
    </w:p>
  </w:endnote>
  <w:endnote w:type="continuationSeparator" w:id="0">
    <w:p w14:paraId="17D89A24" w14:textId="77777777" w:rsidR="00F0131B" w:rsidRDefault="00F0131B" w:rsidP="00BE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5EC0" w14:textId="77777777" w:rsidR="00BE5BC1" w:rsidRDefault="00BE5BC1" w:rsidP="00B21E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BBEC6F" w14:textId="77777777" w:rsidR="00BE5BC1" w:rsidRDefault="00BE5BC1" w:rsidP="00BE5B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50A0" w14:textId="00277604" w:rsidR="00BE5BC1" w:rsidRDefault="00BE5BC1" w:rsidP="00B21E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B7A">
      <w:rPr>
        <w:rStyle w:val="PageNumber"/>
        <w:noProof/>
      </w:rPr>
      <w:t>4</w:t>
    </w:r>
    <w:r>
      <w:rPr>
        <w:rStyle w:val="PageNumber"/>
      </w:rPr>
      <w:fldChar w:fldCharType="end"/>
    </w:r>
  </w:p>
  <w:p w14:paraId="52B46D48" w14:textId="77777777" w:rsidR="00BE5BC1" w:rsidRDefault="00BE5BC1" w:rsidP="00BE5B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BEA9F" w14:textId="77777777" w:rsidR="00F0131B" w:rsidRDefault="00F0131B" w:rsidP="00BE5BC1">
      <w:r>
        <w:separator/>
      </w:r>
    </w:p>
  </w:footnote>
  <w:footnote w:type="continuationSeparator" w:id="0">
    <w:p w14:paraId="70E5C338" w14:textId="77777777" w:rsidR="00F0131B" w:rsidRDefault="00F0131B" w:rsidP="00BE5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A2762"/>
    <w:multiLevelType w:val="hybridMultilevel"/>
    <w:tmpl w:val="185E2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F2D62"/>
    <w:multiLevelType w:val="hybridMultilevel"/>
    <w:tmpl w:val="9228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14648C"/>
    <w:multiLevelType w:val="hybridMultilevel"/>
    <w:tmpl w:val="51CC909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4F26B8"/>
    <w:multiLevelType w:val="hybridMultilevel"/>
    <w:tmpl w:val="5138287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F9409D"/>
    <w:multiLevelType w:val="hybridMultilevel"/>
    <w:tmpl w:val="EFA07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A1DDF"/>
    <w:multiLevelType w:val="hybridMultilevel"/>
    <w:tmpl w:val="EC6A67CC"/>
    <w:lvl w:ilvl="0" w:tplc="9AC26D00">
      <w:start w:val="1"/>
      <w:numFmt w:val="lowerLetter"/>
      <w:lvlText w:val="%1)"/>
      <w:lvlJc w:val="left"/>
      <w:pPr>
        <w:ind w:left="720" w:hanging="360"/>
      </w:pPr>
      <w:rPr>
        <w:rFonts w:asciiTheme="minorHAnsi" w:eastAsiaTheme="minorEastAsia" w:hAnsiTheme="minorHAnsi" w:cstheme="minorBidi"/>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009A4"/>
    <w:multiLevelType w:val="multilevel"/>
    <w:tmpl w:val="0F1E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A56528"/>
    <w:multiLevelType w:val="hybridMultilevel"/>
    <w:tmpl w:val="AD0299AA"/>
    <w:lvl w:ilvl="0" w:tplc="0409000F">
      <w:start w:val="1"/>
      <w:numFmt w:val="decimal"/>
      <w:lvlText w:val="%1."/>
      <w:lvlJc w:val="left"/>
      <w:pPr>
        <w:ind w:left="720" w:hanging="360"/>
      </w:pPr>
    </w:lvl>
    <w:lvl w:ilvl="1" w:tplc="599C111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5636B7"/>
    <w:multiLevelType w:val="hybridMultilevel"/>
    <w:tmpl w:val="90E055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2E8187F"/>
    <w:multiLevelType w:val="hybridMultilevel"/>
    <w:tmpl w:val="0C5C9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AF4209"/>
    <w:multiLevelType w:val="hybridMultilevel"/>
    <w:tmpl w:val="3B5225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422BC1"/>
    <w:multiLevelType w:val="hybridMultilevel"/>
    <w:tmpl w:val="9ACE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21A6B"/>
    <w:multiLevelType w:val="hybridMultilevel"/>
    <w:tmpl w:val="7430DA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1F663D"/>
    <w:multiLevelType w:val="hybridMultilevel"/>
    <w:tmpl w:val="E32E1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0428725">
    <w:abstractNumId w:val="4"/>
  </w:num>
  <w:num w:numId="2" w16cid:durableId="1633171816">
    <w:abstractNumId w:val="8"/>
  </w:num>
  <w:num w:numId="3" w16cid:durableId="389236528">
    <w:abstractNumId w:val="1"/>
  </w:num>
  <w:num w:numId="4" w16cid:durableId="251817038">
    <w:abstractNumId w:val="0"/>
  </w:num>
  <w:num w:numId="5" w16cid:durableId="1400131850">
    <w:abstractNumId w:val="11"/>
  </w:num>
  <w:num w:numId="6" w16cid:durableId="1293752250">
    <w:abstractNumId w:val="2"/>
  </w:num>
  <w:num w:numId="7" w16cid:durableId="962885083">
    <w:abstractNumId w:val="13"/>
  </w:num>
  <w:num w:numId="8" w16cid:durableId="804278788">
    <w:abstractNumId w:val="3"/>
  </w:num>
  <w:num w:numId="9" w16cid:durableId="1738626007">
    <w:abstractNumId w:val="12"/>
  </w:num>
  <w:num w:numId="10" w16cid:durableId="1517840501">
    <w:abstractNumId w:val="10"/>
  </w:num>
  <w:num w:numId="11" w16cid:durableId="2094661699">
    <w:abstractNumId w:val="7"/>
  </w:num>
  <w:num w:numId="12" w16cid:durableId="1718779367">
    <w:abstractNumId w:val="5"/>
  </w:num>
  <w:num w:numId="13" w16cid:durableId="1384132233">
    <w:abstractNumId w:val="6"/>
  </w:num>
  <w:num w:numId="14" w16cid:durableId="14239123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446"/>
    <w:rsid w:val="00050790"/>
    <w:rsid w:val="00054F9B"/>
    <w:rsid w:val="000829B3"/>
    <w:rsid w:val="000A0449"/>
    <w:rsid w:val="000A23E8"/>
    <w:rsid w:val="001818FA"/>
    <w:rsid w:val="00187C43"/>
    <w:rsid w:val="001A6006"/>
    <w:rsid w:val="001C0F57"/>
    <w:rsid w:val="001E301A"/>
    <w:rsid w:val="002022ED"/>
    <w:rsid w:val="00250416"/>
    <w:rsid w:val="00297339"/>
    <w:rsid w:val="002D672D"/>
    <w:rsid w:val="002F0446"/>
    <w:rsid w:val="002F08AA"/>
    <w:rsid w:val="002F7939"/>
    <w:rsid w:val="003325AE"/>
    <w:rsid w:val="00350351"/>
    <w:rsid w:val="003963A4"/>
    <w:rsid w:val="00397972"/>
    <w:rsid w:val="003C0AD1"/>
    <w:rsid w:val="003D3513"/>
    <w:rsid w:val="003E3017"/>
    <w:rsid w:val="00403D22"/>
    <w:rsid w:val="0041152D"/>
    <w:rsid w:val="00420EC4"/>
    <w:rsid w:val="004324CE"/>
    <w:rsid w:val="004377C7"/>
    <w:rsid w:val="00504961"/>
    <w:rsid w:val="00563308"/>
    <w:rsid w:val="005728C3"/>
    <w:rsid w:val="005F1962"/>
    <w:rsid w:val="006908F9"/>
    <w:rsid w:val="00691ACF"/>
    <w:rsid w:val="006C7048"/>
    <w:rsid w:val="006E24B6"/>
    <w:rsid w:val="006E7810"/>
    <w:rsid w:val="007240C3"/>
    <w:rsid w:val="0073089F"/>
    <w:rsid w:val="00765E75"/>
    <w:rsid w:val="00790F28"/>
    <w:rsid w:val="007974C3"/>
    <w:rsid w:val="0079769F"/>
    <w:rsid w:val="007C7F48"/>
    <w:rsid w:val="007F2BFD"/>
    <w:rsid w:val="007F3137"/>
    <w:rsid w:val="00835E40"/>
    <w:rsid w:val="008E2BDD"/>
    <w:rsid w:val="00913AAB"/>
    <w:rsid w:val="00922FA7"/>
    <w:rsid w:val="00923561"/>
    <w:rsid w:val="009643AA"/>
    <w:rsid w:val="009C1D45"/>
    <w:rsid w:val="009C346B"/>
    <w:rsid w:val="009F3618"/>
    <w:rsid w:val="009F5009"/>
    <w:rsid w:val="00A17C14"/>
    <w:rsid w:val="00A45C39"/>
    <w:rsid w:val="00AC12FB"/>
    <w:rsid w:val="00AD52A8"/>
    <w:rsid w:val="00AD62B8"/>
    <w:rsid w:val="00AE27CE"/>
    <w:rsid w:val="00B5123F"/>
    <w:rsid w:val="00B616C3"/>
    <w:rsid w:val="00B66D2A"/>
    <w:rsid w:val="00BB4EE7"/>
    <w:rsid w:val="00BE19B1"/>
    <w:rsid w:val="00BE5BC1"/>
    <w:rsid w:val="00BF6BBF"/>
    <w:rsid w:val="00C261C6"/>
    <w:rsid w:val="00CC304E"/>
    <w:rsid w:val="00CF1354"/>
    <w:rsid w:val="00D1543A"/>
    <w:rsid w:val="00D850DB"/>
    <w:rsid w:val="00DA5A56"/>
    <w:rsid w:val="00DE30CE"/>
    <w:rsid w:val="00DF4A7C"/>
    <w:rsid w:val="00E11204"/>
    <w:rsid w:val="00E24F91"/>
    <w:rsid w:val="00E26B0F"/>
    <w:rsid w:val="00E42858"/>
    <w:rsid w:val="00E46CC4"/>
    <w:rsid w:val="00E70B7A"/>
    <w:rsid w:val="00E72DBB"/>
    <w:rsid w:val="00E852A1"/>
    <w:rsid w:val="00EC6439"/>
    <w:rsid w:val="00EC768B"/>
    <w:rsid w:val="00EC783A"/>
    <w:rsid w:val="00ED0599"/>
    <w:rsid w:val="00EE1B7A"/>
    <w:rsid w:val="00F0131B"/>
    <w:rsid w:val="00F47E24"/>
    <w:rsid w:val="00F52F88"/>
    <w:rsid w:val="00F7142F"/>
    <w:rsid w:val="00FB0A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968D0"/>
  <w14:defaultImageDpi w14:val="300"/>
  <w15:docId w15:val="{BF713B3D-E9DB-4DB0-B635-049E4437C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A1"/>
    <w:pPr>
      <w:ind w:left="720"/>
      <w:contextualSpacing/>
    </w:pPr>
  </w:style>
  <w:style w:type="character" w:styleId="Hyperlink">
    <w:name w:val="Hyperlink"/>
    <w:basedOn w:val="DefaultParagraphFont"/>
    <w:uiPriority w:val="99"/>
    <w:unhideWhenUsed/>
    <w:rsid w:val="003C0AD1"/>
    <w:rPr>
      <w:color w:val="0000FF" w:themeColor="hyperlink"/>
      <w:u w:val="single"/>
    </w:rPr>
  </w:style>
  <w:style w:type="paragraph" w:styleId="Footer">
    <w:name w:val="footer"/>
    <w:basedOn w:val="Normal"/>
    <w:link w:val="FooterChar"/>
    <w:uiPriority w:val="99"/>
    <w:unhideWhenUsed/>
    <w:rsid w:val="00BE5BC1"/>
    <w:pPr>
      <w:tabs>
        <w:tab w:val="center" w:pos="4320"/>
        <w:tab w:val="right" w:pos="8640"/>
      </w:tabs>
    </w:pPr>
  </w:style>
  <w:style w:type="character" w:customStyle="1" w:styleId="FooterChar">
    <w:name w:val="Footer Char"/>
    <w:basedOn w:val="DefaultParagraphFont"/>
    <w:link w:val="Footer"/>
    <w:uiPriority w:val="99"/>
    <w:rsid w:val="00BE5BC1"/>
  </w:style>
  <w:style w:type="character" w:styleId="PageNumber">
    <w:name w:val="page number"/>
    <w:basedOn w:val="DefaultParagraphFont"/>
    <w:uiPriority w:val="99"/>
    <w:semiHidden/>
    <w:unhideWhenUsed/>
    <w:rsid w:val="00BE5BC1"/>
  </w:style>
  <w:style w:type="paragraph" w:styleId="NormalWeb">
    <w:name w:val="Normal (Web)"/>
    <w:basedOn w:val="Normal"/>
    <w:uiPriority w:val="99"/>
    <w:unhideWhenUsed/>
    <w:rsid w:val="003D3513"/>
    <w:rPr>
      <w:rFonts w:ascii="Times New Roman" w:hAnsi="Times New Roman" w:cs="Times New Roman"/>
    </w:rPr>
  </w:style>
  <w:style w:type="paragraph" w:styleId="BalloonText">
    <w:name w:val="Balloon Text"/>
    <w:basedOn w:val="Normal"/>
    <w:link w:val="BalloonTextChar"/>
    <w:uiPriority w:val="99"/>
    <w:semiHidden/>
    <w:unhideWhenUsed/>
    <w:rsid w:val="00ED05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5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388426">
      <w:bodyDiv w:val="1"/>
      <w:marLeft w:val="0"/>
      <w:marRight w:val="0"/>
      <w:marTop w:val="0"/>
      <w:marBottom w:val="0"/>
      <w:divBdr>
        <w:top w:val="none" w:sz="0" w:space="0" w:color="auto"/>
        <w:left w:val="none" w:sz="0" w:space="0" w:color="auto"/>
        <w:bottom w:val="none" w:sz="0" w:space="0" w:color="auto"/>
        <w:right w:val="none" w:sz="0" w:space="0" w:color="auto"/>
      </w:divBdr>
    </w:div>
    <w:div w:id="2108035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Union College</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Hoerl</dc:creator>
  <cp:keywords/>
  <dc:description/>
  <cp:lastModifiedBy>Edward Hovick</cp:lastModifiedBy>
  <cp:revision>17</cp:revision>
  <cp:lastPrinted>2018-02-11T14:03:00Z</cp:lastPrinted>
  <dcterms:created xsi:type="dcterms:W3CDTF">2019-02-10T19:54:00Z</dcterms:created>
  <dcterms:modified xsi:type="dcterms:W3CDTF">2022-09-10T17:53:00Z</dcterms:modified>
</cp:coreProperties>
</file>